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66" w:rsidRPr="00847F84" w:rsidRDefault="00847F84" w:rsidP="00847F84">
      <w:pPr>
        <w:jc w:val="center"/>
        <w:rPr>
          <w:rFonts w:ascii="Times New Roman" w:hAnsi="Times New Roman" w:cs="Times New Roman"/>
          <w:b/>
        </w:rPr>
      </w:pPr>
      <w:r w:rsidRPr="00847F84">
        <w:rPr>
          <w:rFonts w:ascii="Times New Roman" w:hAnsi="Times New Roman" w:cs="Times New Roman"/>
          <w:b/>
        </w:rPr>
        <w:t>ПАМЯТКА</w:t>
      </w:r>
    </w:p>
    <w:p w:rsidR="00847F84" w:rsidRDefault="00E01F08" w:rsidP="00847F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847F84" w:rsidRPr="00847F84">
        <w:rPr>
          <w:rFonts w:ascii="Times New Roman" w:hAnsi="Times New Roman" w:cs="Times New Roman"/>
          <w:b/>
        </w:rPr>
        <w:t xml:space="preserve"> проектированию урока с учётом требований ФГОС</w:t>
      </w:r>
    </w:p>
    <w:p w:rsidR="00847F84" w:rsidRDefault="00847F84" w:rsidP="00847F84">
      <w:pPr>
        <w:jc w:val="center"/>
        <w:rPr>
          <w:rFonts w:ascii="Times New Roman" w:hAnsi="Times New Roman" w:cs="Times New Roman"/>
          <w:b/>
        </w:rPr>
      </w:pPr>
    </w:p>
    <w:p w:rsidR="00847F84" w:rsidRPr="00847F84" w:rsidRDefault="00847F84" w:rsidP="00847F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5246F">
        <w:rPr>
          <w:rFonts w:ascii="Times New Roman" w:hAnsi="Times New Roman" w:cs="Times New Roman"/>
          <w:b/>
          <w:sz w:val="24"/>
          <w:szCs w:val="24"/>
        </w:rPr>
        <w:t>Основные типы уроков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уроки «открытия» нового знания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уроки отработки умений и рефлексии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уроки общеметодологической направленности</w:t>
      </w:r>
      <w:r w:rsidR="008D2147">
        <w:rPr>
          <w:rFonts w:ascii="Times New Roman" w:hAnsi="Times New Roman" w:cs="Times New Roman"/>
          <w:sz w:val="24"/>
          <w:szCs w:val="24"/>
        </w:rPr>
        <w:t xml:space="preserve"> (обобщение и систематизация знаний)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уроки развивающего контроля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847F84" w:rsidRPr="00847F84" w:rsidRDefault="00847F84" w:rsidP="00847F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0AD7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мотивация (самоопределение) к учебной деятельности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 и фиксирование индивидуального затруднения в пробном действии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места и причины затруднения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проекта выхода из затруднения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построенного проекта</w:t>
      </w:r>
    </w:p>
    <w:p w:rsidR="00847F84" w:rsidRDefault="008D2147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первичное закрепление</w:t>
      </w:r>
      <w:r w:rsidR="00847F84">
        <w:rPr>
          <w:rFonts w:ascii="Times New Roman" w:hAnsi="Times New Roman" w:cs="Times New Roman"/>
          <w:sz w:val="24"/>
          <w:szCs w:val="24"/>
        </w:rPr>
        <w:t xml:space="preserve"> с проговариванием во внешней речи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с самопроверкой по эталону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в систему знаний и повторения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 учебной деятельности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домашнее задание</w:t>
      </w:r>
      <w:r w:rsidR="008D2147">
        <w:rPr>
          <w:rFonts w:ascii="Times New Roman" w:hAnsi="Times New Roman" w:cs="Times New Roman"/>
          <w:sz w:val="24"/>
          <w:szCs w:val="24"/>
        </w:rPr>
        <w:t>….</w:t>
      </w:r>
      <w:r w:rsidRPr="00847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847F84" w:rsidRPr="00847F84" w:rsidRDefault="00847F84" w:rsidP="00847F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-деятельностные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содержательные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воспитательные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образовательные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форм</w:t>
      </w:r>
      <w:r w:rsidR="0037304F">
        <w:rPr>
          <w:rFonts w:ascii="Times New Roman" w:hAnsi="Times New Roman" w:cs="Times New Roman"/>
          <w:sz w:val="24"/>
          <w:szCs w:val="24"/>
        </w:rPr>
        <w:t>ирование УУД (личностные, регуля</w:t>
      </w:r>
      <w:r w:rsidRPr="00847F84">
        <w:rPr>
          <w:rFonts w:ascii="Times New Roman" w:hAnsi="Times New Roman" w:cs="Times New Roman"/>
          <w:sz w:val="24"/>
          <w:szCs w:val="24"/>
        </w:rPr>
        <w:t xml:space="preserve">тивные, </w:t>
      </w:r>
      <w:r w:rsidR="0037304F">
        <w:rPr>
          <w:rFonts w:ascii="Times New Roman" w:hAnsi="Times New Roman" w:cs="Times New Roman"/>
          <w:sz w:val="24"/>
          <w:szCs w:val="24"/>
        </w:rPr>
        <w:t>коммуника</w:t>
      </w:r>
      <w:r w:rsidRPr="00847F84">
        <w:rPr>
          <w:rFonts w:ascii="Times New Roman" w:hAnsi="Times New Roman" w:cs="Times New Roman"/>
          <w:sz w:val="24"/>
          <w:szCs w:val="24"/>
        </w:rPr>
        <w:t>тивные, познавательные)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847F84" w:rsidRPr="00847F84" w:rsidRDefault="00847F84" w:rsidP="00847F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урока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 – лекция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 – семинар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обобщающий урок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урок-экскурсия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исследовательская работа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 – собеседования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лабораторная, практическая работа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 xml:space="preserve">- урок </w:t>
      </w:r>
      <w:proofErr w:type="gramStart"/>
      <w:r w:rsidRPr="00847F8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47F84">
        <w:rPr>
          <w:rFonts w:ascii="Times New Roman" w:hAnsi="Times New Roman" w:cs="Times New Roman"/>
          <w:sz w:val="24"/>
          <w:szCs w:val="24"/>
        </w:rPr>
        <w:t>онференция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 – круглый стол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 xml:space="preserve">- урок </w:t>
      </w:r>
      <w:proofErr w:type="gramStart"/>
      <w:r w:rsidRPr="00847F8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47F84">
        <w:rPr>
          <w:rFonts w:ascii="Times New Roman" w:hAnsi="Times New Roman" w:cs="Times New Roman"/>
          <w:sz w:val="24"/>
          <w:szCs w:val="24"/>
        </w:rPr>
        <w:t>оревнования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-комбинированный урок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контрольная работа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зачет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коллоквиум</w:t>
      </w:r>
    </w:p>
    <w:p w:rsidR="00847F84" w:rsidRP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 – викторина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 w:rsidRPr="00847F84">
        <w:rPr>
          <w:rFonts w:ascii="Times New Roman" w:hAnsi="Times New Roman" w:cs="Times New Roman"/>
          <w:sz w:val="24"/>
          <w:szCs w:val="24"/>
        </w:rPr>
        <w:t>- урок – путешествие и т.д.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847F84" w:rsidRPr="00847F84" w:rsidRDefault="00847F84" w:rsidP="00847F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урока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 (предметные, метапредметные, личностные)</w:t>
      </w: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847F84" w:rsidRDefault="00847F84" w:rsidP="00847F84">
      <w:pPr>
        <w:rPr>
          <w:rFonts w:ascii="Times New Roman" w:hAnsi="Times New Roman" w:cs="Times New Roman"/>
          <w:sz w:val="24"/>
          <w:szCs w:val="24"/>
        </w:rPr>
      </w:pPr>
    </w:p>
    <w:p w:rsidR="00E01F08" w:rsidRPr="00E01F08" w:rsidRDefault="00E01F08" w:rsidP="00E01F08">
      <w:pPr>
        <w:pStyle w:val="a3"/>
        <w:numPr>
          <w:ilvl w:val="0"/>
          <w:numId w:val="1"/>
        </w:numPr>
        <w:rPr>
          <w:b/>
        </w:rPr>
      </w:pPr>
      <w:proofErr w:type="spellStart"/>
      <w:r w:rsidRPr="00E01F08">
        <w:rPr>
          <w:b/>
        </w:rPr>
        <w:lastRenderedPageBreak/>
        <w:t>Оргдеятельностные</w:t>
      </w:r>
      <w:proofErr w:type="spellEnd"/>
      <w:r w:rsidRPr="00E01F08">
        <w:rPr>
          <w:b/>
        </w:rPr>
        <w:t xml:space="preserve"> методы обучения. </w:t>
      </w:r>
      <w:proofErr w:type="spellStart"/>
      <w:r w:rsidRPr="00E01F08">
        <w:rPr>
          <w:b/>
        </w:rPr>
        <w:t>Целеполагание</w:t>
      </w:r>
      <w:proofErr w:type="spellEnd"/>
      <w:r w:rsidRPr="00E01F08">
        <w:rPr>
          <w:b/>
        </w:rPr>
        <w:t xml:space="preserve"> и рефлексия на уроке.</w:t>
      </w:r>
    </w:p>
    <w:p w:rsidR="00E01F08" w:rsidRPr="00E85A7B" w:rsidRDefault="00E01F08" w:rsidP="00E01F08">
      <w:r w:rsidRPr="00E85A7B">
        <w:t xml:space="preserve">        Методы </w:t>
      </w:r>
      <w:proofErr w:type="spellStart"/>
      <w:r w:rsidRPr="00E85A7B">
        <w:t>оргдеятельностного</w:t>
      </w:r>
      <w:proofErr w:type="spellEnd"/>
      <w:r w:rsidRPr="00E85A7B">
        <w:t xml:space="preserve"> типа представлены доста</w:t>
      </w:r>
      <w:r w:rsidRPr="00E85A7B">
        <w:softHyphen/>
        <w:t>точным количеством отдельных методов, которые объединены в группы.</w:t>
      </w:r>
    </w:p>
    <w:p w:rsidR="00E01F08" w:rsidRPr="00E85A7B" w:rsidRDefault="00E01F08" w:rsidP="00E01F08">
      <w:r w:rsidRPr="00E85A7B">
        <w:rPr>
          <w:b/>
        </w:rPr>
        <w:t xml:space="preserve">       </w:t>
      </w:r>
      <w:proofErr w:type="gramStart"/>
      <w:r w:rsidRPr="00E85A7B">
        <w:rPr>
          <w:b/>
        </w:rPr>
        <w:t>Методы ученического целеполагания:</w:t>
      </w:r>
      <w:r w:rsidRPr="00E85A7B">
        <w:t xml:space="preserve"> выбор учениками целей из предложенного учителем набора; классификация составленных детьми целей с последующей детали</w:t>
      </w:r>
      <w:r w:rsidRPr="00E85A7B">
        <w:softHyphen/>
        <w:t>зацией; обсуждение ученических целей на реалистичность, их достижимость; констру</w:t>
      </w:r>
      <w:r w:rsidRPr="00E85A7B">
        <w:softHyphen/>
        <w:t>ирование учениками целей с помощью заданных алгоритмов; формулирование целей на основе результатов рефлексии; соотношение индивидуальных и коллективных целей, целей ученика, учителя, школы; разработка ценностных норм и положений в школе.</w:t>
      </w:r>
      <w:proofErr w:type="gramEnd"/>
    </w:p>
    <w:p w:rsidR="00E01F08" w:rsidRPr="00E85A7B" w:rsidRDefault="00E01F08" w:rsidP="00E01F08">
      <w:r w:rsidRPr="00E85A7B">
        <w:rPr>
          <w:b/>
        </w:rPr>
        <w:t xml:space="preserve">      Методы ученического планирования.</w:t>
      </w:r>
      <w:r w:rsidRPr="00E85A7B">
        <w:t xml:space="preserve"> Школьникам предлагается спланировать свою образовательную деятельность на определенный период – урок, день, неделю, или – на тему, раздел, творческую работу. План может быть устный или письменный, про</w:t>
      </w:r>
      <w:r w:rsidRPr="00E85A7B">
        <w:softHyphen/>
        <w:t>стой или сложный, главное, чтобы он обозначал основные этапы и виды деятельности ученика по реализации его цели. В ходе работы план может меняться, дополняться или заменяться; ученик фиксирует изменения, выясняет их причины, а в конце работы осуществляет рефлексию планирования,</w:t>
      </w:r>
    </w:p>
    <w:p w:rsidR="00E01F08" w:rsidRPr="00E85A7B" w:rsidRDefault="00E01F08" w:rsidP="00E01F08">
      <w:r w:rsidRPr="00E85A7B">
        <w:rPr>
          <w:b/>
        </w:rPr>
        <w:t xml:space="preserve">       Методы создания образовательных программ учеников.</w:t>
      </w:r>
      <w:r w:rsidRPr="00E85A7B">
        <w:t xml:space="preserve"> Создание индивидуальных образовательных программ требует от учеников владения комплексом методов: смыс</w:t>
      </w:r>
      <w:r w:rsidRPr="00E85A7B">
        <w:softHyphen/>
        <w:t>ловым видением предмета своих занятий; установлением главных целей и направ</w:t>
      </w:r>
      <w:r w:rsidRPr="00E85A7B">
        <w:softHyphen/>
        <w:t>лений деятельности; отбором изучаемых вопросов и тем, методом самоопределения в их многообразии; методом планирования; методом определе</w:t>
      </w:r>
      <w:r w:rsidRPr="00E85A7B">
        <w:softHyphen/>
        <w:t>ния условий для достижения своих целей; методом адекват</w:t>
      </w:r>
      <w:r w:rsidRPr="00E85A7B">
        <w:softHyphen/>
        <w:t>ной самооценки и рефлексии.</w:t>
      </w:r>
    </w:p>
    <w:p w:rsidR="00E01F08" w:rsidRPr="00E85A7B" w:rsidRDefault="00E01F08" w:rsidP="00E01F08">
      <w:r w:rsidRPr="00E85A7B">
        <w:rPr>
          <w:b/>
        </w:rPr>
        <w:t xml:space="preserve">      Методы нормотворчества.</w:t>
      </w:r>
      <w:r w:rsidRPr="00E85A7B">
        <w:t xml:space="preserve"> Разработка учениками норм индивидуальной и коллективной деятельности – эвристичес</w:t>
      </w:r>
      <w:r w:rsidRPr="00E85A7B">
        <w:softHyphen/>
        <w:t>кий процесс, который требует применения методологических методов: рефлексии деятельности, определения ее элементов, установление субъектов деятельности и их функциональных прав, задание организационных и тематических рамок, формулиро</w:t>
      </w:r>
      <w:r w:rsidRPr="00E85A7B">
        <w:softHyphen/>
        <w:t>вание правил и законов.</w:t>
      </w:r>
    </w:p>
    <w:p w:rsidR="00E01F08" w:rsidRPr="00E85A7B" w:rsidRDefault="00E01F08" w:rsidP="00E01F08">
      <w:r w:rsidRPr="00E85A7B">
        <w:t>Примеры заданий, развивающих методологические, педагогические, рефлексив</w:t>
      </w:r>
      <w:r w:rsidRPr="00E85A7B">
        <w:softHyphen/>
        <w:t>ные способности в процессе нормотворчества. Составить инструкции: «Как произнес</w:t>
      </w:r>
      <w:r w:rsidRPr="00E85A7B">
        <w:softHyphen/>
        <w:t>ти слово», «Как изучать слово», «Как решать задачу», «Как наблюдать явление», «Как слушать музыку» и др.</w:t>
      </w:r>
    </w:p>
    <w:p w:rsidR="00E01F08" w:rsidRPr="00E85A7B" w:rsidRDefault="00E01F08" w:rsidP="00E01F08">
      <w:r w:rsidRPr="00E85A7B">
        <w:rPr>
          <w:b/>
        </w:rPr>
        <w:t xml:space="preserve">       </w:t>
      </w:r>
      <w:proofErr w:type="gramStart"/>
      <w:r w:rsidRPr="00E85A7B">
        <w:rPr>
          <w:b/>
        </w:rPr>
        <w:t>Методы самоорганизации обучения:</w:t>
      </w:r>
      <w:r w:rsidRPr="00E85A7B">
        <w:t xml:space="preserve"> работа с учебником, первоисточниками, при</w:t>
      </w:r>
      <w:r w:rsidRPr="00E85A7B">
        <w:softHyphen/>
        <w:t>борами, реальными объектами; решение задач, выполнение упражнений; изготовле</w:t>
      </w:r>
      <w:r w:rsidRPr="00E85A7B">
        <w:softHyphen/>
        <w:t>ние моделей, поделок; творческие исследования и др. Становятся значимыми также методы самоорганизации учащихся по осуществлению индивидуальных образова</w:t>
      </w:r>
      <w:r w:rsidRPr="00E85A7B">
        <w:softHyphen/>
        <w:t>тельных программ: методы разработки программ, их координации с другими програм</w:t>
      </w:r>
      <w:r w:rsidRPr="00E85A7B">
        <w:softHyphen/>
        <w:t>мами (учителя, учеников), коррекции программ, методов оценки результатов и др.</w:t>
      </w:r>
      <w:proofErr w:type="gramEnd"/>
    </w:p>
    <w:p w:rsidR="00E01F08" w:rsidRPr="00E85A7B" w:rsidRDefault="00E01F08" w:rsidP="00E01F08">
      <w:r w:rsidRPr="00E85A7B">
        <w:rPr>
          <w:b/>
        </w:rPr>
        <w:t xml:space="preserve">       Методы </w:t>
      </w:r>
      <w:proofErr w:type="spellStart"/>
      <w:r w:rsidRPr="00E85A7B">
        <w:rPr>
          <w:b/>
        </w:rPr>
        <w:t>взаимообучения</w:t>
      </w:r>
      <w:proofErr w:type="spellEnd"/>
      <w:r w:rsidRPr="00E85A7B">
        <w:rPr>
          <w:b/>
        </w:rPr>
        <w:t>.</w:t>
      </w:r>
      <w:r w:rsidRPr="00E85A7B">
        <w:t xml:space="preserve"> Учащиеся в парах, группах или в коллективных заняти</w:t>
      </w:r>
      <w:r w:rsidRPr="00E85A7B">
        <w:softHyphen/>
        <w:t>ях с целым классом выполняют функции учителя, применяя доступный им набор пе</w:t>
      </w:r>
      <w:r w:rsidRPr="00E85A7B">
        <w:softHyphen/>
        <w:t>дагогических методов.</w:t>
      </w:r>
    </w:p>
    <w:p w:rsidR="00E01F08" w:rsidRPr="00E85A7B" w:rsidRDefault="00E01F08" w:rsidP="00E01F08">
      <w:r w:rsidRPr="00E85A7B">
        <w:rPr>
          <w:b/>
        </w:rPr>
        <w:t xml:space="preserve">       Метод рецензий.</w:t>
      </w:r>
      <w:r w:rsidRPr="00E85A7B">
        <w:t xml:space="preserve"> Умение критически взглянуть на образовательный продукт това</w:t>
      </w:r>
      <w:r w:rsidRPr="00E85A7B">
        <w:softHyphen/>
        <w:t>рища, его устный ответ, на материал учебника, просмотренный видеофильм, проана</w:t>
      </w:r>
      <w:r w:rsidRPr="00E85A7B">
        <w:softHyphen/>
        <w:t>лизировать их содержание, выделить главные моменты – необходимые условия са</w:t>
      </w:r>
      <w:r w:rsidRPr="00E85A7B">
        <w:softHyphen/>
        <w:t>моопределения учащихся. Введению метода рецензий в обучение предшествует под</w:t>
      </w:r>
      <w:r w:rsidRPr="00E85A7B">
        <w:softHyphen/>
        <w:t>готовительная работа. Первые рецензии составляются с помощью специальных опорных схем. Оценки и суждения учеников поощряются, закрепляется положитель</w:t>
      </w:r>
      <w:r w:rsidRPr="00E85A7B">
        <w:softHyphen/>
        <w:t>ное отношение к рецензиям.</w:t>
      </w:r>
    </w:p>
    <w:p w:rsidR="00E01F08" w:rsidRPr="00E85A7B" w:rsidRDefault="00E01F08" w:rsidP="00E01F08">
      <w:r w:rsidRPr="00E85A7B">
        <w:t>Рецензии учащихся оцениваются наравне с другими продуктами их творческой деятельности. Анализ ученических рецензий позволяет установить обратную связь с учениками, осуществить диагностику их знаний, скорректировать дальнейшее обучение.</w:t>
      </w:r>
    </w:p>
    <w:p w:rsidR="00E01F08" w:rsidRPr="00E85A7B" w:rsidRDefault="00E01F08" w:rsidP="00E01F08">
      <w:r w:rsidRPr="00E85A7B">
        <w:rPr>
          <w:b/>
        </w:rPr>
        <w:t xml:space="preserve">      Методы контроля.</w:t>
      </w:r>
      <w:r w:rsidRPr="00E85A7B">
        <w:t xml:space="preserve"> Личностно-ориентированное обучение меняет критерии оценки образовательной деятельности. В традиционном обучении образовательный про</w:t>
      </w:r>
      <w:r w:rsidRPr="00E85A7B">
        <w:softHyphen/>
        <w:t>ект ученика оценивается по степени его приближения к заданному образцу, то есть гм более точно и полно воспроизводит ученик заданное содержание, тем выше оценки его образовательной деятельности. В личностно-ориентированном обучении образовательный продукт ученика оценивается по степени отличия от заданного, то есть чем большего научн</w:t>
      </w:r>
      <w:proofErr w:type="gramStart"/>
      <w:r w:rsidRPr="00E85A7B">
        <w:t>о-</w:t>
      </w:r>
      <w:proofErr w:type="gramEnd"/>
      <w:r w:rsidRPr="00E85A7B">
        <w:t xml:space="preserve"> и культурно-значимого отличия от известного продукта удает</w:t>
      </w:r>
      <w:r w:rsidRPr="00E85A7B">
        <w:softHyphen/>
        <w:t>ся добиться ученику, тем выше оценка продуктивности его образования.</w:t>
      </w:r>
    </w:p>
    <w:p w:rsidR="00E01F08" w:rsidRPr="00E85A7B" w:rsidRDefault="00E01F08" w:rsidP="00E01F08">
      <w:r w:rsidRPr="00E85A7B">
        <w:rPr>
          <w:b/>
        </w:rPr>
        <w:lastRenderedPageBreak/>
        <w:t xml:space="preserve">      Методы рефлексии.</w:t>
      </w:r>
      <w:r w:rsidRPr="00E85A7B">
        <w:t xml:space="preserve"> Образовательным результатом обучения является только тот, который осознан учеником. Если же ученик не понимает, что он делал и чему научил</w:t>
      </w:r>
      <w:r w:rsidRPr="00E85A7B">
        <w:softHyphen/>
        <w:t>ся, не может вразумительно сформулировать способы своей деятельности, возникаю</w:t>
      </w:r>
      <w:r w:rsidRPr="00E85A7B">
        <w:softHyphen/>
        <w:t>щие проблемы, пути их решения и полученные результаты, то его образовательный результат находится в скрытом, неявном виде, что не позволяет использовать его в целях дальнейшего образования.</w:t>
      </w:r>
    </w:p>
    <w:p w:rsidR="00E01F08" w:rsidRPr="00E85A7B" w:rsidRDefault="00E01F08" w:rsidP="00E01F08">
      <w:r w:rsidRPr="00E85A7B">
        <w:t>Организация осознания учениками собственной деятельности имеет два основных вида: 1) текущая рефлексия, осуществляемая по ходу учебного процесса; 2) итоговая рефлексия, завершающая логически или тематически замкнутый период деятельнос</w:t>
      </w:r>
      <w:r w:rsidRPr="00E85A7B">
        <w:softHyphen/>
        <w:t>ти.</w:t>
      </w:r>
    </w:p>
    <w:p w:rsidR="00E01F08" w:rsidRPr="00E85A7B" w:rsidRDefault="00E01F08" w:rsidP="00E01F08">
      <w:r w:rsidRPr="00E85A7B">
        <w:t>Текущая рефлексия предполагает организацию мыслительной деятельности уче</w:t>
      </w:r>
      <w:r w:rsidRPr="00E85A7B">
        <w:softHyphen/>
        <w:t>ников по типу челнока: после выполнения цикла предметной деятельности (матема</w:t>
      </w:r>
      <w:r w:rsidRPr="00E85A7B">
        <w:softHyphen/>
        <w:t>тической, исторической, языковой и др.) происходит: а) остановка предметной дея</w:t>
      </w:r>
      <w:r w:rsidRPr="00E85A7B">
        <w:softHyphen/>
        <w:t>тельности; б) активизация рефлексивной деятельности, то есть возврат внимания де</w:t>
      </w:r>
      <w:r w:rsidRPr="00E85A7B">
        <w:softHyphen/>
        <w:t>тей к основным элементам осуществленной предметной деятельности: ее направлениям, видам, этапам, проблемам, противоречиям, результатам, использован</w:t>
      </w:r>
      <w:r w:rsidRPr="00E85A7B">
        <w:softHyphen/>
        <w:t>ным способам деятельности.</w:t>
      </w:r>
    </w:p>
    <w:p w:rsidR="00E01F08" w:rsidRPr="00E85A7B" w:rsidRDefault="00E01F08" w:rsidP="00E01F08">
      <w:r w:rsidRPr="00E85A7B">
        <w:t>Рефлексивная деятельность структурирует предметную деятельность. Цель реф</w:t>
      </w:r>
      <w:r w:rsidRPr="00E85A7B">
        <w:softHyphen/>
        <w:t>лексивного метода – выявить методологический каркас осуществленной предметной деятельности и на его основе продолжить предметную деятельность. Результатом применения рефлексивного метода может стать сконструированное понятие, сформу</w:t>
      </w:r>
      <w:r w:rsidRPr="00E85A7B">
        <w:softHyphen/>
        <w:t>лированное противоречие, найденная функциональная связь или закономерность, теоретическая конструкция по изучаемому предмету и т. п. Рефлексивная деятель</w:t>
      </w:r>
      <w:r w:rsidRPr="00E85A7B">
        <w:softHyphen/>
        <w:t>ность вплетается в ткань предметных действий, осуществляя функцию несущей ме</w:t>
      </w:r>
      <w:r w:rsidRPr="00E85A7B">
        <w:softHyphen/>
        <w:t>тодологической конструкции всего образовательного процесса.</w:t>
      </w:r>
    </w:p>
    <w:p w:rsidR="00E01F08" w:rsidRPr="00E85A7B" w:rsidRDefault="00E01F08" w:rsidP="00E01F08">
      <w:r w:rsidRPr="00E85A7B">
        <w:t xml:space="preserve">Итоговая рефлексия отличается от текущей увеличенным объемом </w:t>
      </w:r>
      <w:proofErr w:type="spellStart"/>
      <w:r w:rsidRPr="00E85A7B">
        <w:t>рефлексируемого</w:t>
      </w:r>
      <w:proofErr w:type="spellEnd"/>
      <w:r w:rsidRPr="00E85A7B">
        <w:t xml:space="preserve"> периода, а также большей степенью </w:t>
      </w:r>
      <w:proofErr w:type="spellStart"/>
      <w:r w:rsidRPr="00E85A7B">
        <w:t>заданности</w:t>
      </w:r>
      <w:proofErr w:type="spellEnd"/>
      <w:r w:rsidRPr="00E85A7B">
        <w:t xml:space="preserve"> и определенности со стороны учителя. Формы, методы и содержание итоговой рефлексии входят в образователь</w:t>
      </w:r>
      <w:r w:rsidRPr="00E85A7B">
        <w:softHyphen/>
        <w:t>ную программу учителя. В конце урока, дня, недели, четверти, учебного года учени</w:t>
      </w:r>
      <w:r w:rsidRPr="00E85A7B">
        <w:softHyphen/>
        <w:t>кам предлагается специальное занятие, на котором они осуществляют рефлексию сво</w:t>
      </w:r>
      <w:r w:rsidRPr="00E85A7B">
        <w:softHyphen/>
        <w:t>ей деятельности, отвечая на вопросы: Каково мое самое большое дело за учебный год? В чем я изменился за год? Каков мой самый большой успех? Почему и как я его дос</w:t>
      </w:r>
      <w:r w:rsidRPr="00E85A7B">
        <w:softHyphen/>
        <w:t>тиг? Какова моя самая большая трудность? Как я ее преодолевал или буду преодоле</w:t>
      </w:r>
      <w:r w:rsidRPr="00E85A7B">
        <w:softHyphen/>
        <w:t>вать? Что у меня раньше не получалось, а теперь получается? Каковы изменения в моих знаниях? Что я понял о своем незнании? Чему я научился по математике, сло</w:t>
      </w:r>
      <w:r w:rsidRPr="00E85A7B">
        <w:softHyphen/>
        <w:t>весности и т. п.? Что я научился делать? Какие новые виды и способы деятельности я применял и усвоил? Каковы основные этапы моего образования в этом учебном году, в чем их специфика?</w:t>
      </w:r>
    </w:p>
    <w:p w:rsidR="00E01F08" w:rsidRPr="00E85A7B" w:rsidRDefault="00E01F08" w:rsidP="00E01F08">
      <w:r w:rsidRPr="00E85A7B">
        <w:rPr>
          <w:b/>
        </w:rPr>
        <w:t xml:space="preserve">      Методы самооценки.</w:t>
      </w:r>
      <w:r w:rsidRPr="00E85A7B">
        <w:t xml:space="preserve"> Самооценка ученика вытекает из итоговой рефлексии и за</w:t>
      </w:r>
      <w:r w:rsidRPr="00E85A7B">
        <w:softHyphen/>
        <w:t>вершает образовательный цикл. Самооценка носит качественный и количественный характер: качественные параметры формулируются на основе ученической образова</w:t>
      </w:r>
      <w:r w:rsidRPr="00E85A7B">
        <w:softHyphen/>
        <w:t>тельной программы или задаются учителем; количественные – отражают полноту достижения учеником целей. Качественная и количественная самооценки деятельности ученика – его образовательный продукт, который сопоставляется с культурно' историческими аналогами в виде оценок учителя, одноклассников, независимых экс</w:t>
      </w:r>
      <w:r w:rsidRPr="00E85A7B">
        <w:softHyphen/>
        <w:t>пертов.</w:t>
      </w:r>
    </w:p>
    <w:p w:rsidR="00847F84" w:rsidRDefault="00847F84" w:rsidP="00E01F08">
      <w:pPr>
        <w:pStyle w:val="a3"/>
        <w:rPr>
          <w:rFonts w:ascii="Times New Roman" w:hAnsi="Times New Roman" w:cs="Times New Roman"/>
        </w:rPr>
      </w:pPr>
    </w:p>
    <w:p w:rsidR="009707AF" w:rsidRPr="00157B14" w:rsidRDefault="00F1612A" w:rsidP="00157B1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157B14" w:rsidRPr="00157B1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Анкета </w:t>
      </w:r>
    </w:p>
    <w:p w:rsidR="00157B14" w:rsidRDefault="00157B14" w:rsidP="00157B1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уроке я работал                                активно / пассивно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2.Своей работой на уроке я                     доволен / не доволен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3.Урок для меня показался                      коротким / длинным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4.За урок я                                                 не устал / </w:t>
      </w:r>
      <w:proofErr w:type="gramStart"/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</w:t>
      </w:r>
      <w:proofErr w:type="gramEnd"/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5.Мое настроение                                     стало лучше / стало хуже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6.Материал урока мне был                      понятен / не понятен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полезен / бесполезен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интересен / скучен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7.Домашнее задание мне кажется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 / трудным</w:t>
      </w:r>
      <w:r w:rsidRP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интересным / не интересным</w:t>
      </w:r>
    </w:p>
    <w:p w:rsidR="00157B14" w:rsidRDefault="00157B14" w:rsidP="00157B1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4" w:rsidRDefault="00157B14" w:rsidP="00157B14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B14" w:rsidRPr="00F1612A" w:rsidRDefault="00157B14" w:rsidP="00F1612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Прием рефлексивных фраз</w:t>
      </w:r>
    </w:p>
    <w:p w:rsidR="00157B14" w:rsidRPr="00F1612A" w:rsidRDefault="00157B14" w:rsidP="00F1612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высказываются одним предложением, выбирая начало фразы: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сегодня я узнал…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интересно…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трудно…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выполнял задания…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понял, что…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теперь я могу…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почувствовал, что…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приобрел…</w:t>
      </w:r>
    </w:p>
    <w:p w:rsidR="00157B14" w:rsidRPr="00F1612A" w:rsidRDefault="00157B14" w:rsidP="00F1612A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научился…</w:t>
      </w:r>
    </w:p>
    <w:p w:rsidR="00157B14" w:rsidRPr="00F1612A" w:rsidRDefault="00157B14" w:rsidP="00F1612A">
      <w:pPr>
        <w:numPr>
          <w:ilvl w:val="0"/>
          <w:numId w:val="2"/>
        </w:numPr>
        <w:ind w:hanging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меня получилось …</w:t>
      </w:r>
    </w:p>
    <w:p w:rsidR="00157B14" w:rsidRPr="00F1612A" w:rsidRDefault="00157B14" w:rsidP="00F1612A">
      <w:pPr>
        <w:numPr>
          <w:ilvl w:val="0"/>
          <w:numId w:val="2"/>
        </w:numPr>
        <w:ind w:hanging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смог…</w:t>
      </w:r>
    </w:p>
    <w:p w:rsidR="00157B14" w:rsidRPr="00F1612A" w:rsidRDefault="00157B14" w:rsidP="00F1612A">
      <w:pPr>
        <w:numPr>
          <w:ilvl w:val="0"/>
          <w:numId w:val="2"/>
        </w:numPr>
        <w:ind w:hanging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попробую…</w:t>
      </w:r>
    </w:p>
    <w:p w:rsidR="00157B14" w:rsidRPr="00F1612A" w:rsidRDefault="00157B14" w:rsidP="00F1612A">
      <w:pPr>
        <w:numPr>
          <w:ilvl w:val="0"/>
          <w:numId w:val="2"/>
        </w:numPr>
        <w:ind w:hanging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меня удивило…</w:t>
      </w:r>
    </w:p>
    <w:p w:rsidR="00157B14" w:rsidRPr="00F1612A" w:rsidRDefault="00157B14" w:rsidP="00F1612A">
      <w:pPr>
        <w:numPr>
          <w:ilvl w:val="0"/>
          <w:numId w:val="2"/>
        </w:numPr>
        <w:ind w:hanging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 дал мне для жизни…</w:t>
      </w:r>
    </w:p>
    <w:p w:rsidR="00157B14" w:rsidRDefault="00157B14" w:rsidP="00F1612A">
      <w:pPr>
        <w:numPr>
          <w:ilvl w:val="0"/>
          <w:numId w:val="2"/>
        </w:numPr>
        <w:ind w:hanging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61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 захотелось…</w:t>
      </w:r>
    </w:p>
    <w:p w:rsidR="004F709B" w:rsidRDefault="004F709B" w:rsidP="004F709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2AE2" w:rsidRDefault="005D2AE2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540050" w:rsidRPr="00540050" w:rsidRDefault="00540050" w:rsidP="005400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0050">
        <w:rPr>
          <w:rFonts w:ascii="Times New Roman" w:hAnsi="Times New Roman" w:cs="Times New Roman"/>
          <w:b/>
          <w:iCs/>
          <w:sz w:val="24"/>
          <w:szCs w:val="24"/>
        </w:rPr>
        <w:t xml:space="preserve">Проектируя урок, необходимо придерживаться следующих правил: </w:t>
      </w:r>
    </w:p>
    <w:p w:rsidR="00540050" w:rsidRPr="00540050" w:rsidRDefault="00540050" w:rsidP="00540050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050">
        <w:rPr>
          <w:rFonts w:ascii="Times New Roman" w:hAnsi="Times New Roman" w:cs="Times New Roman"/>
          <w:sz w:val="24"/>
          <w:szCs w:val="24"/>
        </w:rPr>
        <w:t>Конкретно определить тему, цели, тип урока и его место в развороте учебной программы, используя контрольные вопросы и задания по окончанию изучения темы.</w:t>
      </w:r>
    </w:p>
    <w:p w:rsidR="00540050" w:rsidRPr="00540050" w:rsidRDefault="00540050" w:rsidP="00540050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050">
        <w:rPr>
          <w:rFonts w:ascii="Times New Roman" w:hAnsi="Times New Roman" w:cs="Times New Roman"/>
          <w:sz w:val="24"/>
          <w:szCs w:val="24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540050" w:rsidRPr="00540050" w:rsidRDefault="00540050" w:rsidP="00540050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050">
        <w:rPr>
          <w:rFonts w:ascii="Times New Roman" w:hAnsi="Times New Roman" w:cs="Times New Roman"/>
          <w:sz w:val="24"/>
          <w:szCs w:val="24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540050" w:rsidRPr="00540050" w:rsidRDefault="00540050" w:rsidP="00540050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050">
        <w:rPr>
          <w:rFonts w:ascii="Times New Roman" w:hAnsi="Times New Roman" w:cs="Times New Roman"/>
          <w:sz w:val="24"/>
          <w:szCs w:val="24"/>
        </w:rPr>
        <w:t>Определить формы контроля  учебной деятельности школьников.</w:t>
      </w:r>
    </w:p>
    <w:p w:rsidR="00540050" w:rsidRPr="00540050" w:rsidRDefault="00540050" w:rsidP="00540050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050">
        <w:rPr>
          <w:rFonts w:ascii="Times New Roman" w:hAnsi="Times New Roman" w:cs="Times New Roman"/>
          <w:sz w:val="24"/>
          <w:szCs w:val="24"/>
        </w:rPr>
        <w:t>Продумать оптимальный темп урока, то есть рассчитать время на каждый его этап.</w:t>
      </w:r>
    </w:p>
    <w:p w:rsidR="00540050" w:rsidRPr="00540050" w:rsidRDefault="00540050" w:rsidP="00540050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050">
        <w:rPr>
          <w:rFonts w:ascii="Times New Roman" w:hAnsi="Times New Roman" w:cs="Times New Roman"/>
          <w:sz w:val="24"/>
          <w:szCs w:val="24"/>
        </w:rPr>
        <w:t>Продумать форму подведения итогов урока.</w:t>
      </w:r>
    </w:p>
    <w:p w:rsidR="00540050" w:rsidRPr="00540050" w:rsidRDefault="00540050" w:rsidP="00540050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050">
        <w:rPr>
          <w:rFonts w:ascii="Times New Roman" w:hAnsi="Times New Roman" w:cs="Times New Roman"/>
          <w:sz w:val="24"/>
          <w:szCs w:val="24"/>
        </w:rPr>
        <w:t>Продумать содержание, объем и форму домашнего задания.</w:t>
      </w: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8D570A" w:rsidRDefault="008D570A" w:rsidP="005D2AE2">
      <w:pPr>
        <w:ind w:left="388"/>
        <w:rPr>
          <w:rFonts w:ascii="Calibri" w:eastAsia="Times New Roman" w:hAnsi="Calibri" w:cs="Times New Roman"/>
          <w:b/>
          <w:bCs/>
          <w:i/>
          <w:iCs/>
          <w:color w:val="FF0000"/>
          <w:spacing w:val="-2"/>
          <w:sz w:val="24"/>
          <w:szCs w:val="24"/>
          <w:lang w:eastAsia="ru-RU"/>
        </w:rPr>
      </w:pPr>
    </w:p>
    <w:p w:rsidR="005D2AE2" w:rsidRPr="005D2AE2" w:rsidRDefault="005D2AE2" w:rsidP="005D2AE2">
      <w:pPr>
        <w:ind w:left="38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2AE2">
        <w:rPr>
          <w:rFonts w:ascii="Calibri" w:eastAsia="Times New Roman" w:hAnsi="Calibri" w:cs="Times New Roman"/>
          <w:b/>
          <w:bCs/>
          <w:i/>
          <w:iCs/>
          <w:spacing w:val="-2"/>
          <w:sz w:val="24"/>
          <w:szCs w:val="24"/>
          <w:u w:val="single"/>
          <w:lang w:eastAsia="ru-RU"/>
        </w:rPr>
        <w:t>САМОАНАЛИЗ УРОКА   ПО ФГОС</w:t>
      </w:r>
    </w:p>
    <w:p w:rsidR="005D2AE2" w:rsidRPr="005D2AE2" w:rsidRDefault="005D2AE2" w:rsidP="005D2AE2">
      <w:pPr>
        <w:pStyle w:val="a3"/>
        <w:numPr>
          <w:ilvl w:val="0"/>
          <w:numId w:val="3"/>
        </w:numPr>
        <w:tabs>
          <w:tab w:val="clear" w:pos="928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Каково место данного урока в теме? Как данный урок связан с преды</w:t>
      </w:r>
      <w:r w:rsidRPr="005D2A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дущим, как работает на последующие уроки? </w:t>
      </w:r>
    </w:p>
    <w:p w:rsidR="005D2AE2" w:rsidRDefault="005D2AE2" w:rsidP="005D2AE2">
      <w:pPr>
        <w:pStyle w:val="a3"/>
        <w:tabs>
          <w:tab w:val="num" w:pos="0"/>
        </w:tabs>
        <w:ind w:left="0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Сегодняшний урок</w:t>
      </w:r>
      <w:proofErr w:type="gramStart"/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… (№) </w:t>
      </w:r>
      <w:proofErr w:type="gramEnd"/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в системе уроков по теме (разделу) …. </w:t>
      </w:r>
    </w:p>
    <w:p w:rsidR="005D2AE2" w:rsidRPr="008D570A" w:rsidRDefault="005D2AE2" w:rsidP="005D2AE2">
      <w:pPr>
        <w:pStyle w:val="a3"/>
        <w:numPr>
          <w:ilvl w:val="0"/>
          <w:numId w:val="3"/>
        </w:numPr>
        <w:tabs>
          <w:tab w:val="clear" w:pos="928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AE2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Каковы цель и задачи урока (образовательная, воспитательная, развивающая)?</w:t>
      </w:r>
      <w:proofErr w:type="gramEnd"/>
      <w:r w:rsidRPr="005D2AE2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 </w:t>
      </w:r>
      <w:r w:rsidRPr="005D2AE2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Какой результат хотелось получить к концу урока?</w:t>
      </w:r>
      <w:r w:rsidRPr="005D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D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Его цель –   …, к обучающим задачам урока я отнесла …</w:t>
      </w:r>
      <w:proofErr w:type="gramStart"/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к воспитательным – … , урок был также призван способствовать развитию у учащихся ….</w:t>
      </w:r>
      <w:r w:rsidR="002A709B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 планируемые результаты (предметные, метапредметные, личностные)….</w:t>
      </w:r>
    </w:p>
    <w:p w:rsidR="008D570A" w:rsidRPr="008D570A" w:rsidRDefault="005D2AE2" w:rsidP="008D570A">
      <w:pPr>
        <w:pStyle w:val="a3"/>
        <w:numPr>
          <w:ilvl w:val="0"/>
          <w:numId w:val="3"/>
        </w:numPr>
        <w:tabs>
          <w:tab w:val="clear" w:pos="928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Насколько удачно было отобрано содержание урока в соответствии с </w:t>
      </w:r>
      <w:r w:rsidRPr="008D570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поставленной целью?</w:t>
      </w:r>
      <w:r w:rsidR="008D570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    </w:t>
      </w:r>
      <w:r w:rsidRPr="008D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70A"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В данном классе …</w:t>
      </w:r>
      <w:proofErr w:type="gramStart"/>
      <w:r w:rsidR="008D570A"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="008D570A"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поэтому я … . </w:t>
      </w:r>
    </w:p>
    <w:p w:rsidR="008D570A" w:rsidRPr="008D570A" w:rsidRDefault="005D2AE2" w:rsidP="008D570A">
      <w:pPr>
        <w:pStyle w:val="a3"/>
        <w:numPr>
          <w:ilvl w:val="0"/>
          <w:numId w:val="3"/>
        </w:numPr>
        <w:tabs>
          <w:tab w:val="clear" w:pos="928"/>
          <w:tab w:val="num" w:pos="-142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Можно ли считать, что избранное сочетание методов (изложения зна</w:t>
      </w:r>
      <w:r w:rsidRPr="008D5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ний, закрепления, контроля, стимулирования деятельности), приемов и средств обучения является на уроке оптимальным для данного класса? </w:t>
      </w:r>
    </w:p>
    <w:p w:rsidR="008D570A" w:rsidRDefault="008D570A" w:rsidP="008D570A">
      <w:pPr>
        <w:pStyle w:val="a3"/>
        <w:ind w:left="0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Это по типу … урок, он включал в себя … этапов: …. Основным этапом был …</w:t>
      </w:r>
      <w:proofErr w:type="gramStart"/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</w:t>
      </w:r>
    </w:p>
    <w:p w:rsidR="008D570A" w:rsidRPr="008D570A" w:rsidRDefault="008D570A" w:rsidP="008D570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        </w:t>
      </w:r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задачи … этапа – …</w:t>
      </w:r>
      <w:proofErr w:type="gramStart"/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 … этапа – … . </w:t>
      </w:r>
    </w:p>
    <w:p w:rsidR="008D570A" w:rsidRDefault="008D570A" w:rsidP="008D570A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При проведении урока я ориентировалась на принципы обучения: …. </w:t>
      </w:r>
    </w:p>
    <w:p w:rsidR="008D570A" w:rsidRDefault="008D570A" w:rsidP="008D570A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Чтобы решить цель урока, я подобрала … (содержание: примеры, вопросы, задание). </w:t>
      </w:r>
    </w:p>
    <w:p w:rsidR="008D570A" w:rsidRDefault="008D570A" w:rsidP="008D570A">
      <w:pPr>
        <w:ind w:left="568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  <w:r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Материал урока оказался … (сложным, легким, интересным для учащихся). </w:t>
      </w:r>
    </w:p>
    <w:p w:rsidR="008D570A" w:rsidRPr="008D570A" w:rsidRDefault="008D570A" w:rsidP="008D570A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 …этапе урока я использовала … (какие?) методы обучения, потому что …. На этапе … – … (какие?) методы. </w:t>
      </w:r>
    </w:p>
    <w:p w:rsidR="008D570A" w:rsidRPr="008D570A" w:rsidRDefault="008D570A" w:rsidP="008D570A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В ходе урока на … этапе была организована … (индивидуальная, фронтальная, групповая, коллективная), а на … этапе … работа учащихся, потому что …. </w:t>
      </w:r>
    </w:p>
    <w:p w:rsidR="008D570A" w:rsidRPr="008D570A" w:rsidRDefault="008D570A" w:rsidP="008D570A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Задания … были ориентированы на развитие … учащихся. </w:t>
      </w:r>
    </w:p>
    <w:p w:rsidR="008D570A" w:rsidRPr="008D570A" w:rsidRDefault="008D570A" w:rsidP="008D570A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Руководство учителя при выполнении … заданий было … (пооперационным, инструктирующим), потому что …. </w:t>
      </w:r>
    </w:p>
    <w:p w:rsidR="008D570A" w:rsidRPr="005D2AE2" w:rsidRDefault="008D570A" w:rsidP="008D570A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Учащиеся имели возможность выбора …. </w:t>
      </w:r>
    </w:p>
    <w:p w:rsidR="005D2AE2" w:rsidRPr="005D2AE2" w:rsidRDefault="005D2AE2" w:rsidP="005D2AE2">
      <w:pPr>
        <w:pStyle w:val="a3"/>
        <w:numPr>
          <w:ilvl w:val="0"/>
          <w:numId w:val="3"/>
        </w:numPr>
        <w:tabs>
          <w:tab w:val="clear" w:pos="928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Рационально ли было распределено время на этапы урока? </w:t>
      </w:r>
    </w:p>
    <w:p w:rsidR="008D570A" w:rsidRPr="008D570A" w:rsidRDefault="008D570A" w:rsidP="008D570A">
      <w:pPr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Мне (не) удалось уложиться по времени. Распределение времени было …. Темп урока …. </w:t>
      </w:r>
    </w:p>
    <w:p w:rsidR="005D2AE2" w:rsidRPr="005D2AE2" w:rsidRDefault="005D2AE2" w:rsidP="005D2AE2">
      <w:pPr>
        <w:pStyle w:val="a3"/>
        <w:numPr>
          <w:ilvl w:val="0"/>
          <w:numId w:val="3"/>
        </w:numPr>
        <w:tabs>
          <w:tab w:val="clear" w:pos="928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Логичны ли были "связки" между этапами урока? </w:t>
      </w:r>
    </w:p>
    <w:p w:rsidR="00FA58B8" w:rsidRDefault="005D2AE2" w:rsidP="008D570A">
      <w:pPr>
        <w:pStyle w:val="a3"/>
        <w:numPr>
          <w:ilvl w:val="0"/>
          <w:numId w:val="3"/>
        </w:numPr>
        <w:tabs>
          <w:tab w:val="clear" w:pos="928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Какую роль сыграли наглядные пособия, ТСО в достижении поставленной </w:t>
      </w:r>
      <w:r w:rsidRPr="008D570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цели?</w:t>
      </w:r>
      <w:r w:rsidRPr="008D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D570A" w:rsidRPr="008D570A" w:rsidRDefault="00FA58B8" w:rsidP="00FA58B8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D570A"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Записи на доске …. Наглядный материал (другие средства обучения) …. </w:t>
      </w:r>
    </w:p>
    <w:p w:rsidR="005D2AE2" w:rsidRPr="008D570A" w:rsidRDefault="005D2AE2" w:rsidP="005D2AE2">
      <w:pPr>
        <w:pStyle w:val="a3"/>
        <w:numPr>
          <w:ilvl w:val="0"/>
          <w:numId w:val="3"/>
        </w:numPr>
        <w:tabs>
          <w:tab w:val="clear" w:pos="928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Насколько удачно ос</w:t>
      </w:r>
      <w:r w:rsidR="00FA58B8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уществлялся на уроке контроль  качества</w:t>
      </w:r>
      <w:r w:rsidRPr="008D570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 ус</w:t>
      </w:r>
      <w:r w:rsidRPr="008D5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воения знаний, умений и коррекция? </w:t>
      </w:r>
      <w:r w:rsidRPr="008D5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70A" w:rsidRDefault="005D2AE2" w:rsidP="008D570A">
      <w:pPr>
        <w:pStyle w:val="a3"/>
        <w:numPr>
          <w:ilvl w:val="0"/>
          <w:numId w:val="3"/>
        </w:numPr>
        <w:tabs>
          <w:tab w:val="clear" w:pos="928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Правильно ли определен объем и содержание домашнего задания с уче</w:t>
      </w:r>
      <w:r w:rsidRPr="008D570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том цели, особенностей класса и качества усвоения материала на уро</w:t>
      </w:r>
      <w:r w:rsidRPr="008D570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ке?</w:t>
      </w:r>
      <w:r w:rsidRPr="008D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FA58B8"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Домашнее задание (не) вызовет затруднения у … учеников,   потому что …</w:t>
      </w:r>
      <w:r w:rsidR="00FA58B8" w:rsidRPr="005D2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8B8" w:rsidRDefault="005D2AE2" w:rsidP="008D570A">
      <w:pPr>
        <w:pStyle w:val="a3"/>
        <w:numPr>
          <w:ilvl w:val="0"/>
          <w:numId w:val="3"/>
        </w:numPr>
        <w:tabs>
          <w:tab w:val="clear" w:pos="928"/>
          <w:tab w:val="num" w:pos="0"/>
        </w:tabs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Психологическая атмосфера урока. Получили ли учащиеся удовлетворение от урока? </w:t>
      </w:r>
      <w:r w:rsidR="008D570A" w:rsidRPr="008D5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570A" w:rsidRPr="008D570A" w:rsidRDefault="00FA58B8" w:rsidP="00FA58B8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D570A" w:rsidRPr="008D57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570A"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не было … (легко …) вести урок, ученики … включались в работу …. Меня порадовали …</w:t>
      </w:r>
      <w:proofErr w:type="gramStart"/>
      <w:r w:rsidR="008D570A"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="008D570A"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удивили … , огорчили … (кто из учащихся?), потому что …. </w:t>
      </w:r>
    </w:p>
    <w:p w:rsidR="005D2AE2" w:rsidRPr="005D2AE2" w:rsidRDefault="005D2AE2" w:rsidP="005D2AE2">
      <w:pPr>
        <w:pStyle w:val="a3"/>
        <w:numPr>
          <w:ilvl w:val="0"/>
          <w:numId w:val="3"/>
        </w:numPr>
        <w:tabs>
          <w:tab w:val="clear" w:pos="928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AE2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Как Вы сами оцениваете результаты своего урока? Удалось ли реализо</w:t>
      </w:r>
      <w:r w:rsidRPr="005D2AE2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вать все поставленные задачи урока? Если не удалось, то почему? По</w:t>
      </w:r>
      <w:r w:rsidRPr="005D2AE2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лучили ли удовлетворение от урока? Что стоит исправить? Над чем </w:t>
      </w:r>
      <w:r w:rsidRPr="005D2AE2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нужно еще поработать?</w:t>
      </w:r>
      <w:r w:rsidRPr="005D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B14" w:rsidRPr="00F1612A" w:rsidRDefault="005D2AE2" w:rsidP="002A709B">
      <w:pPr>
        <w:ind w:left="568"/>
        <w:rPr>
          <w:rFonts w:ascii="Times New Roman" w:hAnsi="Times New Roman" w:cs="Times New Roman"/>
          <w:sz w:val="24"/>
          <w:szCs w:val="24"/>
        </w:rPr>
      </w:pPr>
      <w:r w:rsidRPr="005D2A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D570A" w:rsidRPr="005D2AE2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Цель урока можно считать: …,   план урока: …, материал …; я полагаю, что (все) научились …, потому что ….   </w:t>
      </w:r>
      <w:r w:rsidR="008D570A" w:rsidRPr="008D570A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В целом урок можно считать …. </w:t>
      </w:r>
      <w:proofErr w:type="gramEnd"/>
    </w:p>
    <w:sectPr w:rsidR="00157B14" w:rsidRPr="00F1612A" w:rsidSect="00BD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D84048"/>
    <w:multiLevelType w:val="multilevel"/>
    <w:tmpl w:val="789A363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  <w:rPr>
        <w:rFonts w:ascii="Calibri" w:hAnsi="Calibri" w:hint="default"/>
        <w:i/>
        <w:color w:val="0033CC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E865621"/>
    <w:multiLevelType w:val="multilevel"/>
    <w:tmpl w:val="789A363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  <w:rPr>
        <w:rFonts w:ascii="Calibri" w:hAnsi="Calibri" w:hint="default"/>
        <w:i/>
        <w:color w:val="0033CC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648F0227"/>
    <w:multiLevelType w:val="hybridMultilevel"/>
    <w:tmpl w:val="830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7F84"/>
    <w:rsid w:val="00157B14"/>
    <w:rsid w:val="002A709B"/>
    <w:rsid w:val="0037304F"/>
    <w:rsid w:val="0039711E"/>
    <w:rsid w:val="004F709B"/>
    <w:rsid w:val="00540050"/>
    <w:rsid w:val="005D2AE2"/>
    <w:rsid w:val="00847F84"/>
    <w:rsid w:val="008D2147"/>
    <w:rsid w:val="008D570A"/>
    <w:rsid w:val="009707AF"/>
    <w:rsid w:val="00BD3366"/>
    <w:rsid w:val="00C62E43"/>
    <w:rsid w:val="00D52606"/>
    <w:rsid w:val="00DE3A98"/>
    <w:rsid w:val="00E01F08"/>
    <w:rsid w:val="00F1612A"/>
    <w:rsid w:val="00FA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2013-10-25T05:32:00Z</dcterms:created>
  <dcterms:modified xsi:type="dcterms:W3CDTF">2013-10-26T05:07:00Z</dcterms:modified>
</cp:coreProperties>
</file>