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8E" w:rsidRPr="00581AA8" w:rsidRDefault="00EC4660" w:rsidP="007E5D31">
      <w:pPr>
        <w:spacing w:after="0" w:line="240" w:lineRule="auto"/>
        <w:ind w:firstLine="709"/>
        <w:rPr>
          <w:rFonts w:ascii="Times New Roman" w:hAnsi="Times New Roman" w:cs="Times New Roman"/>
          <w:b/>
          <w:sz w:val="28"/>
          <w:szCs w:val="28"/>
        </w:rPr>
      </w:pPr>
      <w:r w:rsidRPr="00EC4660">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margin">
              <wp:posOffset>-704850</wp:posOffset>
            </wp:positionH>
            <wp:positionV relativeFrom="margin">
              <wp:posOffset>-709295</wp:posOffset>
            </wp:positionV>
            <wp:extent cx="7522845" cy="10703560"/>
            <wp:effectExtent l="0" t="0" r="1905" b="2540"/>
            <wp:wrapSquare wrapText="bothSides"/>
            <wp:docPr id="2" name="Рисунок 2" descr="Z:\ИИО\СДАНО\Токсиком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ИИО\СДАНО\Токсикоман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2845" cy="1070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178E" w:rsidRPr="00581AA8" w:rsidRDefault="0070178E" w:rsidP="007E5D31">
      <w:pPr>
        <w:spacing w:after="0" w:line="240" w:lineRule="auto"/>
        <w:ind w:firstLine="709"/>
        <w:jc w:val="center"/>
        <w:rPr>
          <w:rFonts w:ascii="Times New Roman" w:hAnsi="Times New Roman" w:cs="Times New Roman"/>
          <w:b/>
          <w:sz w:val="28"/>
          <w:szCs w:val="28"/>
        </w:rPr>
      </w:pPr>
    </w:p>
    <w:p w:rsidR="00D31FBD" w:rsidRDefault="00D31FBD" w:rsidP="007E5D31">
      <w:pPr>
        <w:spacing w:after="0" w:line="240" w:lineRule="auto"/>
        <w:ind w:firstLine="709"/>
        <w:jc w:val="both"/>
        <w:rPr>
          <w:rFonts w:ascii="Times New Roman" w:hAnsi="Times New Roman" w:cs="Times New Roman"/>
          <w:color w:val="000000"/>
          <w:sz w:val="28"/>
          <w:szCs w:val="28"/>
          <w:shd w:val="clear" w:color="auto" w:fill="FFFFFF"/>
        </w:rPr>
      </w:pPr>
    </w:p>
    <w:p w:rsidR="00D31FBD" w:rsidRDefault="00D31FBD" w:rsidP="007E5D31">
      <w:pPr>
        <w:spacing w:after="0" w:line="240" w:lineRule="auto"/>
        <w:ind w:firstLine="709"/>
        <w:jc w:val="both"/>
        <w:rPr>
          <w:rFonts w:ascii="Times New Roman" w:hAnsi="Times New Roman" w:cs="Times New Roman"/>
          <w:color w:val="000000"/>
          <w:sz w:val="28"/>
          <w:szCs w:val="28"/>
          <w:shd w:val="clear" w:color="auto" w:fill="FFFFFF"/>
        </w:rPr>
      </w:pPr>
    </w:p>
    <w:p w:rsidR="00D31FBD" w:rsidRDefault="00D31FBD" w:rsidP="007E5D31">
      <w:pPr>
        <w:spacing w:after="0" w:line="240" w:lineRule="auto"/>
        <w:ind w:firstLine="709"/>
        <w:jc w:val="both"/>
        <w:rPr>
          <w:rFonts w:ascii="Times New Roman" w:hAnsi="Times New Roman" w:cs="Times New Roman"/>
          <w:color w:val="000000"/>
          <w:sz w:val="28"/>
          <w:szCs w:val="28"/>
          <w:shd w:val="clear" w:color="auto" w:fill="FFFFFF"/>
        </w:rPr>
      </w:pPr>
    </w:p>
    <w:p w:rsidR="00D31FBD" w:rsidRDefault="00D31FBD" w:rsidP="007E5D31">
      <w:pPr>
        <w:spacing w:after="0" w:line="240" w:lineRule="auto"/>
        <w:ind w:firstLine="709"/>
        <w:jc w:val="both"/>
        <w:rPr>
          <w:rFonts w:ascii="Times New Roman" w:hAnsi="Times New Roman" w:cs="Times New Roman"/>
          <w:color w:val="000000"/>
          <w:sz w:val="28"/>
          <w:szCs w:val="28"/>
          <w:shd w:val="clear" w:color="auto" w:fill="FFFFFF"/>
        </w:rPr>
      </w:pPr>
    </w:p>
    <w:p w:rsidR="00D31FBD" w:rsidRDefault="00D31FBD" w:rsidP="007E5D31">
      <w:pPr>
        <w:spacing w:after="0" w:line="240" w:lineRule="auto"/>
        <w:ind w:firstLine="709"/>
        <w:jc w:val="both"/>
        <w:rPr>
          <w:rFonts w:ascii="Times New Roman" w:hAnsi="Times New Roman" w:cs="Times New Roman"/>
          <w:color w:val="000000"/>
          <w:sz w:val="28"/>
          <w:szCs w:val="28"/>
          <w:shd w:val="clear" w:color="auto" w:fill="FFFFFF"/>
        </w:rPr>
      </w:pPr>
    </w:p>
    <w:p w:rsidR="00F66D69" w:rsidRPr="00581AA8" w:rsidRDefault="0070178E" w:rsidP="0021156C">
      <w:pPr>
        <w:spacing w:after="0" w:line="288" w:lineRule="auto"/>
        <w:ind w:firstLine="709"/>
        <w:jc w:val="both"/>
        <w:rPr>
          <w:rFonts w:ascii="Times New Roman" w:hAnsi="Times New Roman" w:cs="Times New Roman"/>
          <w:sz w:val="28"/>
          <w:szCs w:val="28"/>
        </w:rPr>
      </w:pPr>
      <w:r w:rsidRPr="00581AA8">
        <w:rPr>
          <w:rFonts w:ascii="Times New Roman" w:hAnsi="Times New Roman" w:cs="Times New Roman"/>
          <w:color w:val="000000"/>
          <w:sz w:val="28"/>
          <w:szCs w:val="28"/>
          <w:shd w:val="clear" w:color="auto" w:fill="FFFFFF"/>
        </w:rPr>
        <w:t xml:space="preserve">Методические рекомендации для специалистов учреждений социального обслуживания по профилактике </w:t>
      </w:r>
      <w:r w:rsidR="00D31FBD" w:rsidRPr="00D31FBD">
        <w:rPr>
          <w:rFonts w:ascii="Times New Roman" w:hAnsi="Times New Roman" w:cs="Times New Roman"/>
          <w:sz w:val="28"/>
          <w:szCs w:val="28"/>
        </w:rPr>
        <w:t>новых видов подростковой токсикомании</w:t>
      </w:r>
      <w:r w:rsidR="00D31FBD" w:rsidRPr="00D31FBD">
        <w:rPr>
          <w:rFonts w:ascii="Times New Roman" w:hAnsi="Times New Roman" w:cs="Times New Roman"/>
          <w:sz w:val="28"/>
          <w:szCs w:val="28"/>
          <w:shd w:val="clear" w:color="auto" w:fill="FFFFFF"/>
        </w:rPr>
        <w:t xml:space="preserve"> </w:t>
      </w:r>
      <w:r w:rsidR="004A754D" w:rsidRPr="00D31FBD">
        <w:rPr>
          <w:rFonts w:ascii="Times New Roman" w:hAnsi="Times New Roman" w:cs="Times New Roman"/>
          <w:sz w:val="28"/>
          <w:szCs w:val="28"/>
          <w:shd w:val="clear" w:color="auto" w:fill="FFFFFF"/>
        </w:rPr>
        <w:t>и</w:t>
      </w:r>
      <w:r w:rsidR="00D31FBD" w:rsidRPr="00D31FBD">
        <w:rPr>
          <w:rFonts w:ascii="Times New Roman" w:hAnsi="Times New Roman" w:cs="Times New Roman"/>
          <w:sz w:val="28"/>
          <w:szCs w:val="28"/>
          <w:shd w:val="clear" w:color="auto" w:fill="FFFFFF"/>
        </w:rPr>
        <w:t xml:space="preserve"> употребления </w:t>
      </w:r>
      <w:proofErr w:type="spellStart"/>
      <w:r w:rsidR="00D31FBD" w:rsidRPr="00D31FBD">
        <w:rPr>
          <w:rFonts w:ascii="Times New Roman" w:hAnsi="Times New Roman" w:cs="Times New Roman"/>
          <w:sz w:val="28"/>
          <w:szCs w:val="28"/>
          <w:shd w:val="clear" w:color="auto" w:fill="FFFFFF"/>
        </w:rPr>
        <w:t>никотиносодержащей</w:t>
      </w:r>
      <w:proofErr w:type="spellEnd"/>
      <w:r w:rsidR="00D31FBD" w:rsidRPr="00D31FBD">
        <w:rPr>
          <w:rFonts w:ascii="Times New Roman" w:hAnsi="Times New Roman" w:cs="Times New Roman"/>
          <w:sz w:val="28"/>
          <w:szCs w:val="28"/>
          <w:shd w:val="clear" w:color="auto" w:fill="FFFFFF"/>
        </w:rPr>
        <w:t xml:space="preserve"> продукции</w:t>
      </w:r>
      <w:r w:rsidR="00F66D69" w:rsidRPr="00D31FBD">
        <w:rPr>
          <w:rFonts w:ascii="Times New Roman" w:hAnsi="Times New Roman" w:cs="Times New Roman"/>
          <w:sz w:val="28"/>
          <w:szCs w:val="28"/>
        </w:rPr>
        <w:t xml:space="preserve">. </w:t>
      </w:r>
      <w:r w:rsidR="00F66D69" w:rsidRPr="00581AA8">
        <w:rPr>
          <w:rFonts w:ascii="Times New Roman" w:hAnsi="Times New Roman" w:cs="Times New Roman"/>
          <w:sz w:val="28"/>
          <w:szCs w:val="28"/>
        </w:rPr>
        <w:t xml:space="preserve">– Сыктывкар: ГБУ РК «РЦСТ», 2020. </w:t>
      </w:r>
      <w:r w:rsidR="00F66D69" w:rsidRPr="0021156C">
        <w:rPr>
          <w:rFonts w:ascii="Times New Roman" w:hAnsi="Times New Roman" w:cs="Times New Roman"/>
          <w:sz w:val="28"/>
          <w:szCs w:val="28"/>
        </w:rPr>
        <w:t xml:space="preserve">– </w:t>
      </w:r>
      <w:r w:rsidR="00EC4660" w:rsidRPr="0021156C">
        <w:rPr>
          <w:rFonts w:ascii="Times New Roman" w:hAnsi="Times New Roman" w:cs="Times New Roman"/>
          <w:sz w:val="28"/>
          <w:szCs w:val="28"/>
        </w:rPr>
        <w:t>60</w:t>
      </w:r>
      <w:r w:rsidR="00F66D69" w:rsidRPr="0021156C">
        <w:rPr>
          <w:rFonts w:ascii="Times New Roman" w:hAnsi="Times New Roman" w:cs="Times New Roman"/>
          <w:sz w:val="28"/>
          <w:szCs w:val="28"/>
        </w:rPr>
        <w:t xml:space="preserve"> </w:t>
      </w:r>
      <w:r w:rsidR="00F66D69" w:rsidRPr="00581AA8">
        <w:rPr>
          <w:rFonts w:ascii="Times New Roman" w:hAnsi="Times New Roman" w:cs="Times New Roman"/>
          <w:sz w:val="28"/>
          <w:szCs w:val="28"/>
        </w:rPr>
        <w:t>с.</w:t>
      </w:r>
      <w:r w:rsidR="004A754D" w:rsidRPr="00581AA8">
        <w:rPr>
          <w:rFonts w:ascii="Times New Roman" w:hAnsi="Times New Roman" w:cs="Times New Roman"/>
        </w:rPr>
        <w:t xml:space="preserve"> </w:t>
      </w:r>
    </w:p>
    <w:p w:rsidR="00F66D69" w:rsidRPr="00581AA8" w:rsidRDefault="00F66D69" w:rsidP="0021156C">
      <w:pPr>
        <w:spacing w:after="0" w:line="288" w:lineRule="auto"/>
        <w:ind w:firstLine="709"/>
        <w:jc w:val="both"/>
        <w:rPr>
          <w:rFonts w:ascii="Times New Roman" w:hAnsi="Times New Roman" w:cs="Times New Roman"/>
          <w:sz w:val="28"/>
          <w:szCs w:val="28"/>
        </w:rPr>
      </w:pPr>
    </w:p>
    <w:p w:rsidR="00F66D69" w:rsidRPr="00581AA8" w:rsidRDefault="00F66D69" w:rsidP="0021156C">
      <w:pPr>
        <w:spacing w:after="0" w:line="288" w:lineRule="auto"/>
        <w:ind w:firstLine="709"/>
        <w:jc w:val="both"/>
        <w:rPr>
          <w:rFonts w:ascii="Times New Roman" w:hAnsi="Times New Roman" w:cs="Times New Roman"/>
          <w:sz w:val="28"/>
          <w:szCs w:val="28"/>
        </w:rPr>
      </w:pPr>
    </w:p>
    <w:p w:rsidR="00F66D69" w:rsidRPr="00581AA8" w:rsidRDefault="00F66D69" w:rsidP="0021156C">
      <w:pPr>
        <w:spacing w:after="0" w:line="288"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Составитель: Кирьянова Л.В., педагог-психолог I квалификационной категории ГБУ РК «Региональный центр развития социальных технологий</w:t>
      </w:r>
      <w:r w:rsidR="00B36D02" w:rsidRPr="00581AA8">
        <w:rPr>
          <w:rFonts w:ascii="Times New Roman" w:hAnsi="Times New Roman" w:cs="Times New Roman"/>
          <w:sz w:val="28"/>
          <w:szCs w:val="28"/>
        </w:rPr>
        <w:t>».</w:t>
      </w:r>
    </w:p>
    <w:p w:rsidR="0070178E" w:rsidRPr="00581AA8" w:rsidRDefault="0070178E" w:rsidP="0021156C">
      <w:pPr>
        <w:spacing w:after="0" w:line="288" w:lineRule="auto"/>
        <w:ind w:firstLine="709"/>
        <w:jc w:val="both"/>
        <w:rPr>
          <w:rFonts w:ascii="Times New Roman" w:hAnsi="Times New Roman" w:cs="Times New Roman"/>
          <w:color w:val="000000"/>
          <w:sz w:val="28"/>
          <w:szCs w:val="28"/>
          <w:shd w:val="clear" w:color="auto" w:fill="FFFFFF"/>
        </w:rPr>
      </w:pPr>
    </w:p>
    <w:p w:rsidR="0070178E" w:rsidRPr="00581AA8" w:rsidRDefault="0070178E" w:rsidP="0021156C">
      <w:pPr>
        <w:spacing w:after="0" w:line="288" w:lineRule="auto"/>
        <w:ind w:firstLine="709"/>
        <w:jc w:val="center"/>
        <w:rPr>
          <w:rFonts w:ascii="Times New Roman" w:hAnsi="Times New Roman" w:cs="Times New Roman"/>
          <w:b/>
          <w:sz w:val="28"/>
          <w:szCs w:val="28"/>
        </w:rPr>
      </w:pPr>
    </w:p>
    <w:p w:rsidR="0070178E" w:rsidRPr="00581AA8" w:rsidRDefault="0070178E" w:rsidP="0021156C">
      <w:pPr>
        <w:spacing w:after="0" w:line="288" w:lineRule="auto"/>
        <w:ind w:firstLine="709"/>
        <w:jc w:val="center"/>
        <w:rPr>
          <w:rFonts w:ascii="Times New Roman" w:hAnsi="Times New Roman" w:cs="Times New Roman"/>
          <w:b/>
          <w:sz w:val="28"/>
          <w:szCs w:val="28"/>
        </w:rPr>
      </w:pPr>
    </w:p>
    <w:p w:rsidR="0070178E" w:rsidRPr="00581AA8" w:rsidRDefault="0070178E" w:rsidP="007E5D31">
      <w:pPr>
        <w:spacing w:after="0" w:line="240" w:lineRule="auto"/>
        <w:ind w:firstLine="709"/>
        <w:jc w:val="center"/>
        <w:rPr>
          <w:rFonts w:ascii="Times New Roman" w:hAnsi="Times New Roman" w:cs="Times New Roman"/>
          <w:b/>
          <w:sz w:val="28"/>
          <w:szCs w:val="28"/>
        </w:rPr>
      </w:pPr>
    </w:p>
    <w:p w:rsidR="0070178E" w:rsidRPr="00581AA8" w:rsidRDefault="0070178E" w:rsidP="007E5D31">
      <w:pPr>
        <w:spacing w:after="0" w:line="240" w:lineRule="auto"/>
        <w:ind w:firstLine="709"/>
        <w:jc w:val="center"/>
        <w:rPr>
          <w:rFonts w:ascii="Times New Roman" w:hAnsi="Times New Roman" w:cs="Times New Roman"/>
          <w:b/>
          <w:sz w:val="28"/>
          <w:szCs w:val="28"/>
        </w:rPr>
      </w:pPr>
    </w:p>
    <w:p w:rsidR="00BE296A" w:rsidRPr="00581AA8" w:rsidRDefault="00BE296A" w:rsidP="007E5D31">
      <w:pPr>
        <w:spacing w:after="0" w:line="240" w:lineRule="auto"/>
        <w:ind w:firstLine="709"/>
        <w:jc w:val="both"/>
        <w:rPr>
          <w:rFonts w:ascii="Times New Roman" w:hAnsi="Times New Roman" w:cs="Times New Roman"/>
          <w:sz w:val="28"/>
          <w:szCs w:val="28"/>
        </w:rPr>
      </w:pPr>
    </w:p>
    <w:p w:rsidR="00BE296A" w:rsidRPr="00581AA8" w:rsidRDefault="00BE296A" w:rsidP="007E5D31">
      <w:pPr>
        <w:spacing w:after="0" w:line="240" w:lineRule="auto"/>
        <w:ind w:firstLine="709"/>
        <w:jc w:val="both"/>
        <w:rPr>
          <w:rFonts w:ascii="Times New Roman" w:hAnsi="Times New Roman" w:cs="Times New Roman"/>
          <w:sz w:val="28"/>
          <w:szCs w:val="28"/>
        </w:rPr>
      </w:pPr>
    </w:p>
    <w:p w:rsidR="00BE296A" w:rsidRPr="00581AA8" w:rsidRDefault="00BE296A" w:rsidP="007E5D31">
      <w:pPr>
        <w:spacing w:after="0" w:line="240" w:lineRule="auto"/>
        <w:ind w:firstLine="709"/>
        <w:jc w:val="both"/>
        <w:rPr>
          <w:rFonts w:ascii="Times New Roman" w:hAnsi="Times New Roman" w:cs="Times New Roman"/>
          <w:sz w:val="28"/>
          <w:szCs w:val="28"/>
        </w:rPr>
      </w:pPr>
    </w:p>
    <w:p w:rsidR="000B40BF" w:rsidRPr="00581AA8" w:rsidRDefault="000B40BF" w:rsidP="007E5D31">
      <w:pPr>
        <w:spacing w:after="0" w:line="240" w:lineRule="auto"/>
        <w:ind w:firstLine="709"/>
        <w:jc w:val="both"/>
        <w:rPr>
          <w:rFonts w:ascii="Times New Roman" w:hAnsi="Times New Roman" w:cs="Times New Roman"/>
          <w:sz w:val="28"/>
          <w:szCs w:val="28"/>
        </w:rPr>
      </w:pPr>
    </w:p>
    <w:p w:rsidR="000B40BF" w:rsidRPr="00581AA8" w:rsidRDefault="000B40BF" w:rsidP="007E5D31">
      <w:pPr>
        <w:spacing w:after="0" w:line="240" w:lineRule="auto"/>
        <w:ind w:firstLine="709"/>
        <w:jc w:val="both"/>
        <w:rPr>
          <w:rFonts w:ascii="Times New Roman" w:hAnsi="Times New Roman" w:cs="Times New Roman"/>
          <w:sz w:val="28"/>
          <w:szCs w:val="28"/>
        </w:rPr>
      </w:pPr>
    </w:p>
    <w:p w:rsidR="000B40BF" w:rsidRPr="00581AA8" w:rsidRDefault="000B40BF" w:rsidP="007E5D31">
      <w:pPr>
        <w:spacing w:after="0" w:line="240" w:lineRule="auto"/>
        <w:ind w:firstLine="709"/>
        <w:jc w:val="both"/>
        <w:rPr>
          <w:rFonts w:ascii="Times New Roman" w:hAnsi="Times New Roman" w:cs="Times New Roman"/>
          <w:sz w:val="28"/>
          <w:szCs w:val="28"/>
        </w:rPr>
      </w:pPr>
    </w:p>
    <w:p w:rsidR="000B40BF" w:rsidRPr="00581AA8" w:rsidRDefault="000B40BF" w:rsidP="007E5D31">
      <w:pPr>
        <w:spacing w:after="0" w:line="240" w:lineRule="auto"/>
        <w:ind w:firstLine="709"/>
        <w:jc w:val="both"/>
        <w:rPr>
          <w:rFonts w:ascii="Times New Roman" w:hAnsi="Times New Roman" w:cs="Times New Roman"/>
          <w:sz w:val="28"/>
          <w:szCs w:val="28"/>
        </w:rPr>
      </w:pPr>
    </w:p>
    <w:p w:rsidR="00903891" w:rsidRDefault="00903891" w:rsidP="007E5D31">
      <w:pPr>
        <w:spacing w:after="0" w:line="240" w:lineRule="auto"/>
        <w:ind w:firstLine="709"/>
        <w:jc w:val="both"/>
        <w:rPr>
          <w:rFonts w:ascii="Times New Roman" w:hAnsi="Times New Roman" w:cs="Times New Roman"/>
          <w:color w:val="FF0000"/>
          <w:sz w:val="28"/>
          <w:szCs w:val="28"/>
        </w:rPr>
      </w:pPr>
    </w:p>
    <w:p w:rsidR="00553D28" w:rsidRDefault="00553D28" w:rsidP="007E5D31">
      <w:pPr>
        <w:spacing w:after="0" w:line="240" w:lineRule="auto"/>
        <w:ind w:firstLine="709"/>
        <w:jc w:val="both"/>
        <w:rPr>
          <w:rFonts w:ascii="Times New Roman" w:hAnsi="Times New Roman" w:cs="Times New Roman"/>
          <w:sz w:val="28"/>
          <w:szCs w:val="28"/>
        </w:rPr>
      </w:pPr>
    </w:p>
    <w:p w:rsidR="00553D28" w:rsidRDefault="00553D28" w:rsidP="007E5D31">
      <w:pPr>
        <w:spacing w:after="0" w:line="240" w:lineRule="auto"/>
        <w:ind w:firstLine="709"/>
        <w:jc w:val="both"/>
        <w:rPr>
          <w:rFonts w:ascii="Times New Roman" w:hAnsi="Times New Roman" w:cs="Times New Roman"/>
          <w:sz w:val="28"/>
          <w:szCs w:val="28"/>
        </w:rPr>
      </w:pPr>
    </w:p>
    <w:p w:rsidR="0066633A" w:rsidRDefault="00A66F33" w:rsidP="006663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п</w:t>
      </w:r>
      <w:r w:rsidR="004275E7" w:rsidRPr="00F47859">
        <w:rPr>
          <w:rFonts w:ascii="Times New Roman" w:hAnsi="Times New Roman" w:cs="Times New Roman"/>
          <w:sz w:val="28"/>
          <w:szCs w:val="28"/>
        </w:rPr>
        <w:t xml:space="preserve">редставлены материалы для практического использования, направленные на </w:t>
      </w:r>
      <w:r w:rsidR="00553D28">
        <w:rPr>
          <w:rFonts w:ascii="Times New Roman" w:hAnsi="Times New Roman" w:cs="Times New Roman"/>
          <w:sz w:val="28"/>
          <w:szCs w:val="28"/>
        </w:rPr>
        <w:t xml:space="preserve">профилактику подростковой токсикомании и </w:t>
      </w:r>
      <w:r w:rsidR="004275E7" w:rsidRPr="00F47859">
        <w:rPr>
          <w:rFonts w:ascii="Times New Roman" w:hAnsi="Times New Roman" w:cs="Times New Roman"/>
          <w:sz w:val="28"/>
          <w:szCs w:val="28"/>
        </w:rPr>
        <w:t xml:space="preserve">сокращение потребления </w:t>
      </w:r>
      <w:proofErr w:type="spellStart"/>
      <w:r w:rsidR="00F47859" w:rsidRPr="00F47859">
        <w:rPr>
          <w:rFonts w:ascii="Times New Roman" w:hAnsi="Times New Roman" w:cs="Times New Roman"/>
          <w:sz w:val="28"/>
          <w:szCs w:val="28"/>
        </w:rPr>
        <w:t>никотиносодержащей</w:t>
      </w:r>
      <w:proofErr w:type="spellEnd"/>
      <w:r w:rsidR="004275E7" w:rsidRPr="00F47859">
        <w:rPr>
          <w:rFonts w:ascii="Times New Roman" w:hAnsi="Times New Roman" w:cs="Times New Roman"/>
          <w:sz w:val="28"/>
          <w:szCs w:val="28"/>
        </w:rPr>
        <w:t xml:space="preserve"> продукции. </w:t>
      </w:r>
      <w:r w:rsidR="004C772C">
        <w:rPr>
          <w:rFonts w:ascii="Times New Roman" w:hAnsi="Times New Roman" w:cs="Times New Roman"/>
          <w:sz w:val="28"/>
          <w:szCs w:val="28"/>
        </w:rPr>
        <w:t>Р</w:t>
      </w:r>
      <w:r w:rsidR="004275E7" w:rsidRPr="00F47859">
        <w:rPr>
          <w:rFonts w:ascii="Times New Roman" w:hAnsi="Times New Roman" w:cs="Times New Roman"/>
          <w:sz w:val="28"/>
          <w:szCs w:val="28"/>
        </w:rPr>
        <w:t xml:space="preserve">екомендации </w:t>
      </w:r>
      <w:r w:rsidR="000B75AB">
        <w:rPr>
          <w:rFonts w:ascii="Times New Roman" w:hAnsi="Times New Roman" w:cs="Times New Roman"/>
          <w:sz w:val="28"/>
          <w:szCs w:val="28"/>
        </w:rPr>
        <w:t>предназначе</w:t>
      </w:r>
      <w:r w:rsidR="004C772C">
        <w:rPr>
          <w:rFonts w:ascii="Times New Roman" w:hAnsi="Times New Roman" w:cs="Times New Roman"/>
          <w:sz w:val="28"/>
          <w:szCs w:val="28"/>
        </w:rPr>
        <w:t>ны</w:t>
      </w:r>
      <w:r w:rsidR="000B75AB">
        <w:rPr>
          <w:rFonts w:ascii="Times New Roman" w:hAnsi="Times New Roman" w:cs="Times New Roman"/>
          <w:sz w:val="28"/>
          <w:szCs w:val="28"/>
        </w:rPr>
        <w:t xml:space="preserve"> с</w:t>
      </w:r>
      <w:r w:rsidR="004275E7" w:rsidRPr="00F47859">
        <w:rPr>
          <w:rFonts w:ascii="Times New Roman" w:hAnsi="Times New Roman" w:cs="Times New Roman"/>
          <w:sz w:val="28"/>
          <w:szCs w:val="28"/>
        </w:rPr>
        <w:t>пециалист</w:t>
      </w:r>
      <w:r w:rsidR="001D70C0">
        <w:rPr>
          <w:rFonts w:ascii="Times New Roman" w:hAnsi="Times New Roman" w:cs="Times New Roman"/>
          <w:sz w:val="28"/>
          <w:szCs w:val="28"/>
        </w:rPr>
        <w:t>ам</w:t>
      </w:r>
      <w:r w:rsidR="004275E7" w:rsidRPr="00F47859">
        <w:rPr>
          <w:rFonts w:ascii="Times New Roman" w:hAnsi="Times New Roman" w:cs="Times New Roman"/>
          <w:sz w:val="28"/>
          <w:szCs w:val="28"/>
        </w:rPr>
        <w:t xml:space="preserve"> учреждений соц</w:t>
      </w:r>
      <w:r w:rsidR="00BE296A" w:rsidRPr="00F47859">
        <w:rPr>
          <w:rFonts w:ascii="Times New Roman" w:hAnsi="Times New Roman" w:cs="Times New Roman"/>
          <w:sz w:val="28"/>
          <w:szCs w:val="28"/>
        </w:rPr>
        <w:t>иального обслуживания</w:t>
      </w:r>
      <w:r w:rsidR="0066633A" w:rsidRPr="0066633A">
        <w:rPr>
          <w:rFonts w:ascii="Times New Roman" w:hAnsi="Times New Roman" w:cs="Times New Roman"/>
          <w:sz w:val="28"/>
          <w:szCs w:val="28"/>
        </w:rPr>
        <w:t xml:space="preserve"> </w:t>
      </w:r>
      <w:r w:rsidR="0066633A">
        <w:rPr>
          <w:rFonts w:ascii="Times New Roman" w:hAnsi="Times New Roman" w:cs="Times New Roman"/>
          <w:sz w:val="28"/>
          <w:szCs w:val="28"/>
        </w:rPr>
        <w:t>для организации профилактической работы</w:t>
      </w:r>
      <w:r w:rsidR="0066633A" w:rsidRPr="0066633A">
        <w:rPr>
          <w:rFonts w:ascii="Times New Roman" w:hAnsi="Times New Roman" w:cs="Times New Roman"/>
          <w:sz w:val="28"/>
          <w:szCs w:val="28"/>
        </w:rPr>
        <w:t xml:space="preserve"> </w:t>
      </w:r>
      <w:r w:rsidR="0066633A">
        <w:rPr>
          <w:rFonts w:ascii="Times New Roman" w:hAnsi="Times New Roman" w:cs="Times New Roman"/>
          <w:sz w:val="28"/>
          <w:szCs w:val="28"/>
        </w:rPr>
        <w:t>с несовершеннолетними</w:t>
      </w:r>
      <w:r w:rsidR="0066633A" w:rsidRPr="00581AA8">
        <w:rPr>
          <w:rFonts w:ascii="Times New Roman" w:hAnsi="Times New Roman" w:cs="Times New Roman"/>
          <w:sz w:val="28"/>
          <w:szCs w:val="28"/>
        </w:rPr>
        <w:t>.</w:t>
      </w:r>
    </w:p>
    <w:p w:rsidR="0070178E" w:rsidRPr="00F47859" w:rsidRDefault="0070178E" w:rsidP="007E5D31">
      <w:pPr>
        <w:spacing w:after="0" w:line="240" w:lineRule="auto"/>
        <w:ind w:firstLine="709"/>
        <w:jc w:val="both"/>
        <w:rPr>
          <w:rFonts w:ascii="Times New Roman" w:hAnsi="Times New Roman" w:cs="Times New Roman"/>
          <w:sz w:val="28"/>
          <w:szCs w:val="28"/>
        </w:rPr>
      </w:pPr>
    </w:p>
    <w:p w:rsidR="0070178E" w:rsidRPr="00F47859" w:rsidRDefault="0070178E" w:rsidP="007E5D31">
      <w:pPr>
        <w:spacing w:after="0" w:line="240" w:lineRule="auto"/>
        <w:ind w:firstLine="709"/>
        <w:jc w:val="both"/>
        <w:rPr>
          <w:rFonts w:ascii="Times New Roman" w:hAnsi="Times New Roman" w:cs="Times New Roman"/>
          <w:sz w:val="28"/>
          <w:szCs w:val="28"/>
        </w:rPr>
      </w:pPr>
    </w:p>
    <w:p w:rsidR="004C772C" w:rsidRPr="00581AA8" w:rsidRDefault="007E5D31" w:rsidP="004C772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br w:type="page"/>
      </w:r>
    </w:p>
    <w:p w:rsidR="007E5D31" w:rsidRDefault="007E5D31">
      <w:pPr>
        <w:rPr>
          <w:rFonts w:ascii="Times New Roman" w:hAnsi="Times New Roman" w:cs="Times New Roman"/>
          <w:b/>
          <w:sz w:val="28"/>
          <w:szCs w:val="28"/>
        </w:rPr>
      </w:pPr>
    </w:p>
    <w:p w:rsidR="00CB5B86" w:rsidRPr="00F47859" w:rsidRDefault="00CB5B86" w:rsidP="007E5D31">
      <w:pPr>
        <w:spacing w:after="0" w:line="240" w:lineRule="auto"/>
        <w:ind w:firstLine="709"/>
        <w:jc w:val="center"/>
        <w:rPr>
          <w:rFonts w:ascii="Times New Roman" w:hAnsi="Times New Roman" w:cs="Times New Roman"/>
          <w:b/>
          <w:sz w:val="28"/>
          <w:szCs w:val="28"/>
        </w:rPr>
      </w:pPr>
    </w:p>
    <w:p w:rsidR="00BE296A" w:rsidRDefault="00BE296A" w:rsidP="007E5D31">
      <w:pPr>
        <w:pStyle w:val="a5"/>
        <w:spacing w:before="0" w:beforeAutospacing="0" w:after="0" w:afterAutospacing="0"/>
        <w:ind w:firstLine="709"/>
        <w:jc w:val="center"/>
        <w:rPr>
          <w:b/>
          <w:color w:val="000000"/>
          <w:sz w:val="28"/>
          <w:szCs w:val="28"/>
        </w:rPr>
      </w:pPr>
      <w:r w:rsidRPr="00581AA8">
        <w:rPr>
          <w:b/>
          <w:color w:val="000000"/>
          <w:sz w:val="28"/>
          <w:szCs w:val="28"/>
        </w:rPr>
        <w:t>Содержание</w:t>
      </w:r>
    </w:p>
    <w:p w:rsidR="00A16514" w:rsidRPr="00581AA8" w:rsidRDefault="00A16514" w:rsidP="007E5D31">
      <w:pPr>
        <w:pStyle w:val="a5"/>
        <w:spacing w:before="0" w:beforeAutospacing="0" w:after="0" w:afterAutospacing="0"/>
        <w:ind w:firstLine="709"/>
        <w:jc w:val="center"/>
        <w:rPr>
          <w:b/>
          <w:color w:val="000000"/>
          <w:sz w:val="28"/>
          <w:szCs w:val="28"/>
        </w:rPr>
      </w:pPr>
    </w:p>
    <w:p w:rsidR="001D29CE" w:rsidRPr="00581AA8" w:rsidRDefault="001D29CE" w:rsidP="007E5D31">
      <w:pPr>
        <w:pStyle w:val="a5"/>
        <w:spacing w:before="0" w:beforeAutospacing="0" w:after="0" w:afterAutospacing="0"/>
        <w:ind w:firstLine="709"/>
        <w:jc w:val="center"/>
        <w:rPr>
          <w:b/>
          <w:color w:val="000000"/>
          <w:sz w:val="28"/>
          <w:szCs w:val="28"/>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6"/>
        <w:gridCol w:w="8104"/>
        <w:gridCol w:w="968"/>
      </w:tblGrid>
      <w:tr w:rsidR="00F244C3" w:rsidRPr="00EC4660" w:rsidTr="003F3A08">
        <w:tc>
          <w:tcPr>
            <w:tcW w:w="566" w:type="dxa"/>
          </w:tcPr>
          <w:p w:rsidR="001D29CE" w:rsidRPr="00EC4660" w:rsidRDefault="001E4BF3" w:rsidP="007E5D31">
            <w:pPr>
              <w:pStyle w:val="a5"/>
              <w:spacing w:before="0" w:beforeAutospacing="0" w:after="0" w:afterAutospacing="0"/>
              <w:jc w:val="center"/>
              <w:rPr>
                <w:sz w:val="28"/>
                <w:szCs w:val="28"/>
              </w:rPr>
            </w:pPr>
            <w:r w:rsidRPr="00EC4660">
              <w:rPr>
                <w:sz w:val="28"/>
                <w:szCs w:val="28"/>
              </w:rPr>
              <w:t>1.</w:t>
            </w:r>
          </w:p>
        </w:tc>
        <w:tc>
          <w:tcPr>
            <w:tcW w:w="8104" w:type="dxa"/>
          </w:tcPr>
          <w:p w:rsidR="001D29CE" w:rsidRPr="00EC4660" w:rsidRDefault="00903891" w:rsidP="007E5D31">
            <w:pPr>
              <w:pStyle w:val="a5"/>
              <w:spacing w:before="0" w:beforeAutospacing="0" w:after="0" w:afterAutospacing="0"/>
              <w:rPr>
                <w:b/>
                <w:sz w:val="28"/>
                <w:szCs w:val="28"/>
              </w:rPr>
            </w:pPr>
            <w:r w:rsidRPr="00EC4660">
              <w:rPr>
                <w:sz w:val="28"/>
                <w:szCs w:val="28"/>
              </w:rPr>
              <w:t>Введение</w:t>
            </w:r>
            <w:r w:rsidR="00264BBD" w:rsidRPr="00EC4660">
              <w:rPr>
                <w:sz w:val="28"/>
                <w:szCs w:val="28"/>
              </w:rPr>
              <w:t>………………………………………………………</w:t>
            </w:r>
            <w:r w:rsidR="00EC4660">
              <w:rPr>
                <w:sz w:val="28"/>
                <w:szCs w:val="28"/>
              </w:rPr>
              <w:t>……</w:t>
            </w:r>
            <w:r w:rsidR="007E5D31">
              <w:rPr>
                <w:sz w:val="28"/>
                <w:szCs w:val="28"/>
              </w:rPr>
              <w:t>…</w:t>
            </w:r>
          </w:p>
        </w:tc>
        <w:tc>
          <w:tcPr>
            <w:tcW w:w="968" w:type="dxa"/>
          </w:tcPr>
          <w:p w:rsidR="001D29CE" w:rsidRDefault="001E4BF3" w:rsidP="007E5D31">
            <w:pPr>
              <w:pStyle w:val="a5"/>
              <w:spacing w:before="0" w:beforeAutospacing="0" w:after="0" w:afterAutospacing="0"/>
              <w:rPr>
                <w:sz w:val="28"/>
                <w:szCs w:val="28"/>
              </w:rPr>
            </w:pPr>
            <w:r w:rsidRPr="00EC4660">
              <w:rPr>
                <w:sz w:val="28"/>
                <w:szCs w:val="28"/>
              </w:rPr>
              <w:t>с. 3</w:t>
            </w:r>
          </w:p>
          <w:p w:rsidR="00F244C3" w:rsidRPr="00EC4660" w:rsidRDefault="00F244C3" w:rsidP="007E5D31">
            <w:pPr>
              <w:pStyle w:val="a5"/>
              <w:spacing w:before="0" w:beforeAutospacing="0" w:after="0" w:afterAutospacing="0"/>
              <w:rPr>
                <w:sz w:val="28"/>
                <w:szCs w:val="28"/>
              </w:rPr>
            </w:pPr>
          </w:p>
        </w:tc>
      </w:tr>
      <w:tr w:rsidR="00F244C3" w:rsidRPr="00F244C3" w:rsidTr="003F3A08">
        <w:tc>
          <w:tcPr>
            <w:tcW w:w="566" w:type="dxa"/>
          </w:tcPr>
          <w:p w:rsidR="00882D27" w:rsidRPr="00F244C3" w:rsidRDefault="00882D27" w:rsidP="007E5D31">
            <w:pPr>
              <w:pStyle w:val="a5"/>
              <w:spacing w:before="0" w:beforeAutospacing="0" w:after="0" w:afterAutospacing="0"/>
              <w:jc w:val="center"/>
              <w:rPr>
                <w:sz w:val="28"/>
                <w:szCs w:val="28"/>
              </w:rPr>
            </w:pPr>
            <w:r w:rsidRPr="00F244C3">
              <w:rPr>
                <w:sz w:val="28"/>
                <w:szCs w:val="28"/>
              </w:rPr>
              <w:t>2.</w:t>
            </w:r>
          </w:p>
        </w:tc>
        <w:tc>
          <w:tcPr>
            <w:tcW w:w="8104" w:type="dxa"/>
          </w:tcPr>
          <w:p w:rsidR="00882D27" w:rsidRPr="00F244C3" w:rsidRDefault="00F244C3" w:rsidP="007E5D31">
            <w:pPr>
              <w:rPr>
                <w:rFonts w:ascii="Times New Roman" w:hAnsi="Times New Roman" w:cs="Times New Roman"/>
                <w:sz w:val="28"/>
                <w:szCs w:val="28"/>
              </w:rPr>
            </w:pPr>
            <w:r w:rsidRPr="00F244C3">
              <w:rPr>
                <w:rFonts w:ascii="Times New Roman" w:hAnsi="Times New Roman" w:cs="Times New Roman"/>
                <w:sz w:val="28"/>
                <w:szCs w:val="28"/>
              </w:rPr>
              <w:t>Токсикомания</w:t>
            </w:r>
            <w:r w:rsidR="00264BBD" w:rsidRPr="00F244C3">
              <w:rPr>
                <w:rFonts w:ascii="Times New Roman" w:hAnsi="Times New Roman" w:cs="Times New Roman"/>
                <w:sz w:val="28"/>
                <w:szCs w:val="28"/>
              </w:rPr>
              <w:t>……………………</w:t>
            </w:r>
            <w:r w:rsidRPr="00F244C3">
              <w:rPr>
                <w:rFonts w:ascii="Times New Roman" w:hAnsi="Times New Roman" w:cs="Times New Roman"/>
                <w:sz w:val="28"/>
                <w:szCs w:val="28"/>
              </w:rPr>
              <w:t>…………………………………</w:t>
            </w:r>
            <w:r w:rsidR="007E5D31">
              <w:rPr>
                <w:rFonts w:ascii="Times New Roman" w:hAnsi="Times New Roman" w:cs="Times New Roman"/>
                <w:sz w:val="28"/>
                <w:szCs w:val="28"/>
              </w:rPr>
              <w:t>…</w:t>
            </w:r>
          </w:p>
        </w:tc>
        <w:tc>
          <w:tcPr>
            <w:tcW w:w="968" w:type="dxa"/>
          </w:tcPr>
          <w:p w:rsidR="00882D27" w:rsidRDefault="001A41BE" w:rsidP="007E5D31">
            <w:pPr>
              <w:pStyle w:val="a5"/>
              <w:spacing w:before="0" w:beforeAutospacing="0" w:after="0" w:afterAutospacing="0"/>
              <w:rPr>
                <w:sz w:val="28"/>
                <w:szCs w:val="28"/>
              </w:rPr>
            </w:pPr>
            <w:r w:rsidRPr="00F244C3">
              <w:rPr>
                <w:sz w:val="28"/>
                <w:szCs w:val="28"/>
              </w:rPr>
              <w:t xml:space="preserve">с. </w:t>
            </w:r>
            <w:r w:rsidR="00F244C3" w:rsidRPr="00F244C3">
              <w:rPr>
                <w:sz w:val="28"/>
                <w:szCs w:val="28"/>
              </w:rPr>
              <w:t>5</w:t>
            </w:r>
          </w:p>
          <w:p w:rsidR="00F244C3" w:rsidRPr="00F244C3" w:rsidRDefault="00F244C3" w:rsidP="007E5D31">
            <w:pPr>
              <w:pStyle w:val="a5"/>
              <w:spacing w:before="0" w:beforeAutospacing="0" w:after="0" w:afterAutospacing="0"/>
              <w:rPr>
                <w:sz w:val="28"/>
                <w:szCs w:val="28"/>
              </w:rPr>
            </w:pPr>
          </w:p>
        </w:tc>
      </w:tr>
      <w:tr w:rsidR="00F244C3" w:rsidRPr="00F244C3" w:rsidTr="003F3A08">
        <w:tc>
          <w:tcPr>
            <w:tcW w:w="566" w:type="dxa"/>
          </w:tcPr>
          <w:p w:rsidR="001D29CE" w:rsidRPr="00F244C3" w:rsidRDefault="00882D27" w:rsidP="007E5D31">
            <w:pPr>
              <w:pStyle w:val="a5"/>
              <w:spacing w:before="0" w:beforeAutospacing="0" w:after="0" w:afterAutospacing="0"/>
              <w:jc w:val="center"/>
              <w:rPr>
                <w:sz w:val="28"/>
                <w:szCs w:val="28"/>
              </w:rPr>
            </w:pPr>
            <w:r w:rsidRPr="00F244C3">
              <w:rPr>
                <w:sz w:val="28"/>
                <w:szCs w:val="28"/>
              </w:rPr>
              <w:t>3.</w:t>
            </w:r>
          </w:p>
        </w:tc>
        <w:tc>
          <w:tcPr>
            <w:tcW w:w="8104" w:type="dxa"/>
          </w:tcPr>
          <w:p w:rsidR="001D29CE" w:rsidRPr="00F244C3" w:rsidRDefault="001658FD" w:rsidP="008A235A">
            <w:pPr>
              <w:pStyle w:val="a5"/>
              <w:spacing w:before="0" w:beforeAutospacing="0" w:after="0" w:afterAutospacing="0"/>
              <w:rPr>
                <w:sz w:val="28"/>
                <w:szCs w:val="28"/>
              </w:rPr>
            </w:pPr>
            <w:r>
              <w:rPr>
                <w:sz w:val="28"/>
                <w:szCs w:val="28"/>
              </w:rPr>
              <w:t xml:space="preserve">Виды </w:t>
            </w:r>
            <w:proofErr w:type="spellStart"/>
            <w:r>
              <w:rPr>
                <w:sz w:val="28"/>
                <w:szCs w:val="28"/>
              </w:rPr>
              <w:t>н</w:t>
            </w:r>
            <w:r w:rsidR="00F244C3" w:rsidRPr="00F244C3">
              <w:rPr>
                <w:sz w:val="28"/>
                <w:szCs w:val="28"/>
              </w:rPr>
              <w:t>икотиносодержащ</w:t>
            </w:r>
            <w:r>
              <w:rPr>
                <w:sz w:val="28"/>
                <w:szCs w:val="28"/>
              </w:rPr>
              <w:t>ей</w:t>
            </w:r>
            <w:proofErr w:type="spellEnd"/>
            <w:r w:rsidR="000256B2" w:rsidRPr="00F244C3">
              <w:rPr>
                <w:sz w:val="28"/>
                <w:szCs w:val="28"/>
              </w:rPr>
              <w:t xml:space="preserve"> продукци</w:t>
            </w:r>
            <w:r w:rsidR="008A235A">
              <w:rPr>
                <w:sz w:val="28"/>
                <w:szCs w:val="28"/>
              </w:rPr>
              <w:t>и</w:t>
            </w:r>
            <w:r w:rsidR="00250F8D" w:rsidRPr="00F244C3">
              <w:rPr>
                <w:sz w:val="28"/>
                <w:szCs w:val="28"/>
              </w:rPr>
              <w:t>………</w:t>
            </w:r>
            <w:r w:rsidR="007E5D31">
              <w:rPr>
                <w:sz w:val="28"/>
                <w:szCs w:val="28"/>
              </w:rPr>
              <w:t>…………………</w:t>
            </w:r>
            <w:r w:rsidR="008A235A">
              <w:rPr>
                <w:sz w:val="28"/>
                <w:szCs w:val="28"/>
              </w:rPr>
              <w:t>…</w:t>
            </w:r>
          </w:p>
        </w:tc>
        <w:tc>
          <w:tcPr>
            <w:tcW w:w="968" w:type="dxa"/>
          </w:tcPr>
          <w:p w:rsidR="00250F8D" w:rsidRDefault="00250F8D" w:rsidP="007E5D31">
            <w:pPr>
              <w:pStyle w:val="a5"/>
              <w:spacing w:before="0" w:beforeAutospacing="0" w:after="0" w:afterAutospacing="0"/>
              <w:rPr>
                <w:sz w:val="28"/>
                <w:szCs w:val="28"/>
              </w:rPr>
            </w:pPr>
            <w:r w:rsidRPr="00F244C3">
              <w:rPr>
                <w:sz w:val="28"/>
                <w:szCs w:val="28"/>
              </w:rPr>
              <w:t xml:space="preserve">с. </w:t>
            </w:r>
            <w:r w:rsidR="00F244C3" w:rsidRPr="00F244C3">
              <w:rPr>
                <w:sz w:val="28"/>
                <w:szCs w:val="28"/>
              </w:rPr>
              <w:t>1</w:t>
            </w:r>
            <w:r w:rsidR="003A360F">
              <w:rPr>
                <w:sz w:val="28"/>
                <w:szCs w:val="28"/>
              </w:rPr>
              <w:t>3</w:t>
            </w:r>
          </w:p>
          <w:p w:rsidR="00F244C3" w:rsidRPr="00F244C3" w:rsidRDefault="00F244C3" w:rsidP="007E5D31">
            <w:pPr>
              <w:pStyle w:val="a5"/>
              <w:spacing w:before="0" w:beforeAutospacing="0" w:after="0" w:afterAutospacing="0"/>
              <w:rPr>
                <w:sz w:val="28"/>
                <w:szCs w:val="28"/>
              </w:rPr>
            </w:pPr>
          </w:p>
        </w:tc>
      </w:tr>
      <w:tr w:rsidR="00F244C3" w:rsidRPr="00F244C3" w:rsidTr="003F3A08">
        <w:tc>
          <w:tcPr>
            <w:tcW w:w="566" w:type="dxa"/>
          </w:tcPr>
          <w:p w:rsidR="001C4EF8" w:rsidRPr="00F244C3" w:rsidRDefault="00F244C3" w:rsidP="007E5D31">
            <w:pPr>
              <w:pStyle w:val="a5"/>
              <w:spacing w:before="0" w:beforeAutospacing="0" w:after="0" w:afterAutospacing="0"/>
              <w:jc w:val="center"/>
              <w:rPr>
                <w:sz w:val="28"/>
                <w:szCs w:val="28"/>
              </w:rPr>
            </w:pPr>
            <w:r w:rsidRPr="00F244C3">
              <w:rPr>
                <w:sz w:val="28"/>
                <w:szCs w:val="28"/>
              </w:rPr>
              <w:t>4</w:t>
            </w:r>
            <w:r w:rsidR="001C4EF8" w:rsidRPr="00F244C3">
              <w:rPr>
                <w:sz w:val="28"/>
                <w:szCs w:val="28"/>
              </w:rPr>
              <w:t>.</w:t>
            </w:r>
          </w:p>
        </w:tc>
        <w:tc>
          <w:tcPr>
            <w:tcW w:w="8104" w:type="dxa"/>
          </w:tcPr>
          <w:p w:rsidR="001C4EF8" w:rsidRPr="00F244C3" w:rsidRDefault="00A16514" w:rsidP="00A16514">
            <w:pPr>
              <w:jc w:val="both"/>
              <w:rPr>
                <w:rFonts w:ascii="Times New Roman" w:eastAsia="Times New Roman" w:hAnsi="Times New Roman" w:cs="Times New Roman"/>
                <w:sz w:val="28"/>
                <w:szCs w:val="28"/>
                <w:lang w:eastAsia="ru-RU"/>
              </w:rPr>
            </w:pPr>
            <w:r w:rsidRPr="00A16514">
              <w:rPr>
                <w:rFonts w:ascii="Times New Roman" w:eastAsia="Times New Roman" w:hAnsi="Times New Roman" w:cs="Times New Roman"/>
                <w:sz w:val="28"/>
                <w:szCs w:val="28"/>
                <w:lang w:eastAsia="ru-RU"/>
              </w:rPr>
              <w:t>Рекомендации по проведению лекционно-информационных форм работы с несовершеннолетними и их родителями по профилактике токсикомании</w:t>
            </w:r>
            <w:r w:rsidR="00F244C3" w:rsidRPr="00F244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968" w:type="dxa"/>
          </w:tcPr>
          <w:p w:rsidR="001C4EF8" w:rsidRPr="00F244C3" w:rsidRDefault="001C4EF8" w:rsidP="007E5D31">
            <w:pPr>
              <w:pStyle w:val="a5"/>
              <w:spacing w:before="0" w:beforeAutospacing="0" w:after="0" w:afterAutospacing="0"/>
              <w:rPr>
                <w:sz w:val="28"/>
                <w:szCs w:val="28"/>
              </w:rPr>
            </w:pPr>
            <w:r w:rsidRPr="00F244C3">
              <w:rPr>
                <w:sz w:val="28"/>
                <w:szCs w:val="28"/>
              </w:rPr>
              <w:t xml:space="preserve">                                  </w:t>
            </w:r>
          </w:p>
          <w:p w:rsidR="00D9188F" w:rsidRPr="00F244C3" w:rsidRDefault="00D9188F" w:rsidP="007E5D31">
            <w:pPr>
              <w:rPr>
                <w:rFonts w:ascii="Times New Roman" w:hAnsi="Times New Roman" w:cs="Times New Roman"/>
                <w:lang w:eastAsia="ru-RU"/>
              </w:rPr>
            </w:pPr>
            <w:r w:rsidRPr="00F244C3">
              <w:rPr>
                <w:rFonts w:ascii="Times New Roman" w:hAnsi="Times New Roman" w:cs="Times New Roman"/>
                <w:sz w:val="28"/>
                <w:szCs w:val="28"/>
              </w:rPr>
              <w:t xml:space="preserve">                </w:t>
            </w:r>
            <w:r w:rsidR="001C4EF8" w:rsidRPr="00F244C3">
              <w:rPr>
                <w:rFonts w:ascii="Times New Roman" w:hAnsi="Times New Roman" w:cs="Times New Roman"/>
                <w:sz w:val="28"/>
                <w:szCs w:val="28"/>
              </w:rPr>
              <w:t xml:space="preserve">               </w:t>
            </w:r>
          </w:p>
          <w:p w:rsidR="00D9188F" w:rsidRPr="00F244C3" w:rsidRDefault="00B23DAC" w:rsidP="007E5D31">
            <w:pPr>
              <w:rPr>
                <w:rFonts w:ascii="Times New Roman" w:hAnsi="Times New Roman" w:cs="Times New Roman"/>
                <w:sz w:val="28"/>
                <w:szCs w:val="28"/>
                <w:lang w:eastAsia="ru-RU"/>
              </w:rPr>
            </w:pPr>
            <w:r w:rsidRPr="00F244C3">
              <w:rPr>
                <w:rFonts w:ascii="Times New Roman" w:hAnsi="Times New Roman" w:cs="Times New Roman"/>
                <w:sz w:val="28"/>
                <w:szCs w:val="28"/>
                <w:lang w:eastAsia="ru-RU"/>
              </w:rPr>
              <w:t>с. 1</w:t>
            </w:r>
            <w:r w:rsidR="00665ABF">
              <w:rPr>
                <w:rFonts w:ascii="Times New Roman" w:hAnsi="Times New Roman" w:cs="Times New Roman"/>
                <w:sz w:val="28"/>
                <w:szCs w:val="28"/>
                <w:lang w:eastAsia="ru-RU"/>
              </w:rPr>
              <w:t>7</w:t>
            </w:r>
          </w:p>
          <w:p w:rsidR="00F244C3" w:rsidRPr="00F244C3" w:rsidRDefault="00F244C3" w:rsidP="007E5D31">
            <w:pPr>
              <w:rPr>
                <w:rFonts w:ascii="Times New Roman" w:hAnsi="Times New Roman" w:cs="Times New Roman"/>
                <w:sz w:val="28"/>
                <w:szCs w:val="28"/>
                <w:lang w:eastAsia="ru-RU"/>
              </w:rPr>
            </w:pPr>
          </w:p>
        </w:tc>
      </w:tr>
      <w:tr w:rsidR="007E5D31" w:rsidRPr="007E5D31" w:rsidTr="003F3A08">
        <w:tc>
          <w:tcPr>
            <w:tcW w:w="566" w:type="dxa"/>
          </w:tcPr>
          <w:p w:rsidR="00F244C3" w:rsidRPr="00F244C3" w:rsidRDefault="001658FD" w:rsidP="007E5D31">
            <w:pPr>
              <w:pStyle w:val="a5"/>
              <w:spacing w:before="0" w:beforeAutospacing="0" w:after="0" w:afterAutospacing="0"/>
              <w:jc w:val="center"/>
              <w:rPr>
                <w:sz w:val="28"/>
                <w:szCs w:val="28"/>
              </w:rPr>
            </w:pPr>
            <w:r>
              <w:rPr>
                <w:sz w:val="28"/>
                <w:szCs w:val="28"/>
              </w:rPr>
              <w:t>5.</w:t>
            </w:r>
          </w:p>
        </w:tc>
        <w:tc>
          <w:tcPr>
            <w:tcW w:w="8104" w:type="dxa"/>
          </w:tcPr>
          <w:p w:rsidR="00F244C3" w:rsidRPr="00F244C3" w:rsidRDefault="00F244C3" w:rsidP="007E5D31">
            <w:pPr>
              <w:pStyle w:val="3"/>
              <w:spacing w:before="0"/>
              <w:jc w:val="both"/>
              <w:outlineLvl w:val="2"/>
              <w:rPr>
                <w:rFonts w:ascii="Times New Roman" w:eastAsia="Times New Roman" w:hAnsi="Times New Roman" w:cs="Times New Roman"/>
                <w:b w:val="0"/>
                <w:bCs w:val="0"/>
                <w:color w:val="auto"/>
                <w:sz w:val="28"/>
                <w:szCs w:val="28"/>
                <w:lang w:eastAsia="ru-RU"/>
              </w:rPr>
            </w:pPr>
            <w:r w:rsidRPr="00F244C3">
              <w:rPr>
                <w:rFonts w:ascii="Times New Roman" w:eastAsia="Times New Roman" w:hAnsi="Times New Roman" w:cs="Times New Roman"/>
                <w:b w:val="0"/>
                <w:bCs w:val="0"/>
                <w:color w:val="auto"/>
                <w:sz w:val="28"/>
                <w:szCs w:val="28"/>
                <w:lang w:eastAsia="ru-RU"/>
              </w:rPr>
              <w:t xml:space="preserve">Рекомендации по проведению мероприятий по профилактике употребления </w:t>
            </w:r>
            <w:proofErr w:type="spellStart"/>
            <w:r w:rsidRPr="00F244C3">
              <w:rPr>
                <w:rFonts w:ascii="Times New Roman" w:eastAsia="Times New Roman" w:hAnsi="Times New Roman" w:cs="Times New Roman"/>
                <w:b w:val="0"/>
                <w:bCs w:val="0"/>
                <w:color w:val="auto"/>
                <w:sz w:val="28"/>
                <w:szCs w:val="28"/>
                <w:lang w:eastAsia="ru-RU"/>
              </w:rPr>
              <w:t>никотиносодержащей</w:t>
            </w:r>
            <w:proofErr w:type="spellEnd"/>
            <w:r w:rsidRPr="00F244C3">
              <w:rPr>
                <w:rFonts w:ascii="Times New Roman" w:eastAsia="Times New Roman" w:hAnsi="Times New Roman" w:cs="Times New Roman"/>
                <w:b w:val="0"/>
                <w:bCs w:val="0"/>
                <w:color w:val="auto"/>
                <w:sz w:val="28"/>
                <w:szCs w:val="28"/>
                <w:lang w:eastAsia="ru-RU"/>
              </w:rPr>
              <w:t xml:space="preserve"> продукции</w:t>
            </w:r>
            <w:r>
              <w:rPr>
                <w:rFonts w:ascii="Times New Roman" w:eastAsia="Times New Roman" w:hAnsi="Times New Roman" w:cs="Times New Roman"/>
                <w:b w:val="0"/>
                <w:bCs w:val="0"/>
                <w:color w:val="auto"/>
                <w:sz w:val="28"/>
                <w:szCs w:val="28"/>
                <w:lang w:eastAsia="ru-RU"/>
              </w:rPr>
              <w:t>…………………</w:t>
            </w:r>
          </w:p>
          <w:p w:rsidR="00F244C3" w:rsidRPr="00F244C3" w:rsidRDefault="00F244C3" w:rsidP="007E5D31">
            <w:pPr>
              <w:jc w:val="both"/>
              <w:rPr>
                <w:rFonts w:ascii="Times New Roman" w:eastAsia="Times New Roman" w:hAnsi="Times New Roman" w:cs="Times New Roman"/>
                <w:sz w:val="28"/>
                <w:szCs w:val="28"/>
                <w:lang w:eastAsia="ru-RU"/>
              </w:rPr>
            </w:pPr>
          </w:p>
        </w:tc>
        <w:tc>
          <w:tcPr>
            <w:tcW w:w="968" w:type="dxa"/>
          </w:tcPr>
          <w:p w:rsidR="00F244C3" w:rsidRDefault="00F244C3" w:rsidP="007E5D31">
            <w:pPr>
              <w:pStyle w:val="a5"/>
              <w:spacing w:before="0" w:beforeAutospacing="0" w:after="0" w:afterAutospacing="0"/>
              <w:rPr>
                <w:sz w:val="28"/>
                <w:szCs w:val="28"/>
              </w:rPr>
            </w:pPr>
          </w:p>
          <w:p w:rsidR="001658FD" w:rsidRPr="00F244C3" w:rsidRDefault="001658FD" w:rsidP="003A360F">
            <w:pPr>
              <w:pStyle w:val="a5"/>
              <w:spacing w:before="0" w:beforeAutospacing="0" w:after="0" w:afterAutospacing="0"/>
              <w:rPr>
                <w:sz w:val="28"/>
                <w:szCs w:val="28"/>
              </w:rPr>
            </w:pPr>
            <w:r>
              <w:rPr>
                <w:sz w:val="28"/>
                <w:szCs w:val="28"/>
              </w:rPr>
              <w:t xml:space="preserve">с. </w:t>
            </w:r>
            <w:r w:rsidR="003A360F">
              <w:rPr>
                <w:sz w:val="28"/>
                <w:szCs w:val="28"/>
              </w:rPr>
              <w:t>20</w:t>
            </w:r>
          </w:p>
        </w:tc>
      </w:tr>
      <w:tr w:rsidR="00F47859" w:rsidRPr="00F47859" w:rsidTr="003F3A08">
        <w:tc>
          <w:tcPr>
            <w:tcW w:w="566" w:type="dxa"/>
          </w:tcPr>
          <w:p w:rsidR="001C4EF8" w:rsidRPr="00F47859" w:rsidRDefault="001C4EF8" w:rsidP="007E5D31">
            <w:pPr>
              <w:pStyle w:val="a5"/>
              <w:spacing w:before="0" w:beforeAutospacing="0" w:after="0" w:afterAutospacing="0"/>
              <w:rPr>
                <w:color w:val="FF0000"/>
                <w:sz w:val="28"/>
                <w:szCs w:val="28"/>
              </w:rPr>
            </w:pPr>
            <w:r w:rsidRPr="001658FD">
              <w:rPr>
                <w:sz w:val="28"/>
                <w:szCs w:val="28"/>
              </w:rPr>
              <w:t>6.</w:t>
            </w:r>
          </w:p>
        </w:tc>
        <w:tc>
          <w:tcPr>
            <w:tcW w:w="8104" w:type="dxa"/>
          </w:tcPr>
          <w:p w:rsidR="001C4EF8" w:rsidRPr="00F47859" w:rsidRDefault="001658FD" w:rsidP="007E5D31">
            <w:pPr>
              <w:pStyle w:val="a5"/>
              <w:spacing w:before="0" w:beforeAutospacing="0" w:after="0" w:afterAutospacing="0"/>
              <w:jc w:val="both"/>
              <w:rPr>
                <w:color w:val="FF0000"/>
                <w:sz w:val="28"/>
                <w:szCs w:val="28"/>
              </w:rPr>
            </w:pPr>
            <w:r w:rsidRPr="001658FD">
              <w:rPr>
                <w:sz w:val="28"/>
                <w:szCs w:val="28"/>
              </w:rPr>
              <w:t>Игры и упражнения для проведения профилактической работы</w:t>
            </w:r>
            <w:r w:rsidR="00D9188F" w:rsidRPr="001658FD">
              <w:rPr>
                <w:sz w:val="28"/>
                <w:szCs w:val="28"/>
              </w:rPr>
              <w:t>…………………………...</w:t>
            </w:r>
            <w:r>
              <w:rPr>
                <w:sz w:val="28"/>
                <w:szCs w:val="28"/>
              </w:rPr>
              <w:t>...................................................</w:t>
            </w:r>
            <w:r w:rsidR="007E5D31">
              <w:rPr>
                <w:sz w:val="28"/>
                <w:szCs w:val="28"/>
              </w:rPr>
              <w:t>..</w:t>
            </w:r>
          </w:p>
        </w:tc>
        <w:tc>
          <w:tcPr>
            <w:tcW w:w="968" w:type="dxa"/>
          </w:tcPr>
          <w:p w:rsidR="001658FD" w:rsidRDefault="001658FD" w:rsidP="007E5D31">
            <w:pPr>
              <w:pStyle w:val="a5"/>
              <w:spacing w:before="0" w:beforeAutospacing="0" w:after="0" w:afterAutospacing="0"/>
              <w:rPr>
                <w:color w:val="FF0000"/>
                <w:sz w:val="28"/>
                <w:szCs w:val="28"/>
              </w:rPr>
            </w:pPr>
          </w:p>
          <w:p w:rsidR="00F244C3" w:rsidRDefault="001C4EF8" w:rsidP="003A360F">
            <w:pPr>
              <w:pStyle w:val="a5"/>
              <w:spacing w:before="0" w:beforeAutospacing="0" w:after="0" w:afterAutospacing="0"/>
              <w:rPr>
                <w:sz w:val="28"/>
                <w:szCs w:val="28"/>
              </w:rPr>
            </w:pPr>
            <w:r w:rsidRPr="001658FD">
              <w:rPr>
                <w:sz w:val="28"/>
                <w:szCs w:val="28"/>
              </w:rPr>
              <w:t>с.</w:t>
            </w:r>
            <w:r w:rsidR="00D9188F" w:rsidRPr="001658FD">
              <w:rPr>
                <w:sz w:val="28"/>
                <w:szCs w:val="28"/>
              </w:rPr>
              <w:t xml:space="preserve"> </w:t>
            </w:r>
            <w:r w:rsidR="001658FD">
              <w:rPr>
                <w:sz w:val="28"/>
                <w:szCs w:val="28"/>
              </w:rPr>
              <w:t>2</w:t>
            </w:r>
            <w:r w:rsidR="003A360F">
              <w:rPr>
                <w:sz w:val="28"/>
                <w:szCs w:val="28"/>
              </w:rPr>
              <w:t>5</w:t>
            </w:r>
          </w:p>
          <w:p w:rsidR="003A360F" w:rsidRPr="00F47859" w:rsidRDefault="003A360F" w:rsidP="003A360F">
            <w:pPr>
              <w:pStyle w:val="a5"/>
              <w:spacing w:before="0" w:beforeAutospacing="0" w:after="0" w:afterAutospacing="0"/>
              <w:rPr>
                <w:color w:val="FF0000"/>
                <w:sz w:val="28"/>
                <w:szCs w:val="28"/>
              </w:rPr>
            </w:pPr>
          </w:p>
        </w:tc>
      </w:tr>
      <w:tr w:rsidR="00F47859" w:rsidRPr="00F47859" w:rsidTr="003F3A08">
        <w:tc>
          <w:tcPr>
            <w:tcW w:w="566" w:type="dxa"/>
          </w:tcPr>
          <w:p w:rsidR="001C4EF8" w:rsidRPr="003F3A08" w:rsidRDefault="001C4EF8" w:rsidP="007E5D31">
            <w:pPr>
              <w:pStyle w:val="a5"/>
              <w:spacing w:before="0" w:beforeAutospacing="0" w:after="0" w:afterAutospacing="0"/>
              <w:jc w:val="center"/>
              <w:rPr>
                <w:sz w:val="28"/>
                <w:szCs w:val="28"/>
              </w:rPr>
            </w:pPr>
            <w:r w:rsidRPr="003F3A08">
              <w:rPr>
                <w:sz w:val="28"/>
                <w:szCs w:val="28"/>
              </w:rPr>
              <w:t>7.</w:t>
            </w:r>
          </w:p>
        </w:tc>
        <w:tc>
          <w:tcPr>
            <w:tcW w:w="8104" w:type="dxa"/>
          </w:tcPr>
          <w:p w:rsidR="001C4EF8" w:rsidRPr="003F3A08" w:rsidRDefault="001C4EF8" w:rsidP="008A235A">
            <w:pPr>
              <w:pStyle w:val="a5"/>
              <w:spacing w:before="0" w:beforeAutospacing="0" w:after="0" w:afterAutospacing="0"/>
              <w:rPr>
                <w:sz w:val="28"/>
                <w:szCs w:val="28"/>
              </w:rPr>
            </w:pPr>
            <w:r w:rsidRPr="003F3A08">
              <w:rPr>
                <w:sz w:val="28"/>
                <w:szCs w:val="28"/>
              </w:rPr>
              <w:t>Занятия по формированию жизненных ценностей и развити</w:t>
            </w:r>
            <w:r w:rsidR="008A235A">
              <w:rPr>
                <w:sz w:val="28"/>
                <w:szCs w:val="28"/>
              </w:rPr>
              <w:t xml:space="preserve">ю </w:t>
            </w:r>
            <w:r w:rsidRPr="003F3A08">
              <w:rPr>
                <w:sz w:val="28"/>
                <w:szCs w:val="28"/>
              </w:rPr>
              <w:t>поведенческих навыков у подростков 10-15 лет</w:t>
            </w:r>
            <w:r w:rsidR="00D9188F" w:rsidRPr="003F3A08">
              <w:rPr>
                <w:sz w:val="28"/>
                <w:szCs w:val="28"/>
              </w:rPr>
              <w:t>…………………...</w:t>
            </w:r>
          </w:p>
        </w:tc>
        <w:tc>
          <w:tcPr>
            <w:tcW w:w="968" w:type="dxa"/>
          </w:tcPr>
          <w:p w:rsidR="001C4EF8" w:rsidRDefault="00D9188F" w:rsidP="003A360F">
            <w:pPr>
              <w:pStyle w:val="a5"/>
              <w:spacing w:before="0" w:beforeAutospacing="0" w:after="0" w:afterAutospacing="0"/>
              <w:rPr>
                <w:sz w:val="28"/>
                <w:szCs w:val="28"/>
              </w:rPr>
            </w:pPr>
            <w:r w:rsidRPr="003F3A08">
              <w:rPr>
                <w:sz w:val="28"/>
                <w:szCs w:val="28"/>
              </w:rPr>
              <w:t xml:space="preserve">         </w:t>
            </w:r>
            <w:r w:rsidR="001C4EF8" w:rsidRPr="003F3A08">
              <w:rPr>
                <w:sz w:val="28"/>
                <w:szCs w:val="28"/>
              </w:rPr>
              <w:t xml:space="preserve">с. </w:t>
            </w:r>
            <w:r w:rsidR="003A360F">
              <w:rPr>
                <w:sz w:val="28"/>
                <w:szCs w:val="28"/>
              </w:rPr>
              <w:t>3</w:t>
            </w:r>
            <w:r w:rsidR="00B23DAC" w:rsidRPr="003F3A08">
              <w:rPr>
                <w:sz w:val="28"/>
                <w:szCs w:val="28"/>
              </w:rPr>
              <w:t>7</w:t>
            </w:r>
          </w:p>
          <w:p w:rsidR="003A360F" w:rsidRPr="003F3A08" w:rsidRDefault="003A360F" w:rsidP="003A360F">
            <w:pPr>
              <w:pStyle w:val="a5"/>
              <w:spacing w:before="0" w:beforeAutospacing="0" w:after="0" w:afterAutospacing="0"/>
              <w:rPr>
                <w:sz w:val="28"/>
                <w:szCs w:val="28"/>
              </w:rPr>
            </w:pPr>
          </w:p>
        </w:tc>
      </w:tr>
      <w:tr w:rsidR="00A66F33" w:rsidRPr="00A66F33" w:rsidTr="003F3A08">
        <w:tc>
          <w:tcPr>
            <w:tcW w:w="566" w:type="dxa"/>
          </w:tcPr>
          <w:p w:rsidR="003A0A6D" w:rsidRPr="00A66F33" w:rsidRDefault="00D9188F" w:rsidP="007E5D31">
            <w:pPr>
              <w:pStyle w:val="a5"/>
              <w:spacing w:before="0" w:beforeAutospacing="0" w:after="0" w:afterAutospacing="0"/>
              <w:jc w:val="center"/>
              <w:rPr>
                <w:sz w:val="28"/>
                <w:szCs w:val="28"/>
              </w:rPr>
            </w:pPr>
            <w:r w:rsidRPr="00A66F33">
              <w:rPr>
                <w:sz w:val="28"/>
                <w:szCs w:val="28"/>
              </w:rPr>
              <w:t>8</w:t>
            </w:r>
            <w:r w:rsidR="003A0A6D" w:rsidRPr="00A66F33">
              <w:rPr>
                <w:sz w:val="28"/>
                <w:szCs w:val="28"/>
              </w:rPr>
              <w:t>.</w:t>
            </w:r>
          </w:p>
        </w:tc>
        <w:tc>
          <w:tcPr>
            <w:tcW w:w="8104" w:type="dxa"/>
          </w:tcPr>
          <w:p w:rsidR="00264BBD" w:rsidRPr="00A66F33" w:rsidRDefault="003A0A6D" w:rsidP="007E5D31">
            <w:pPr>
              <w:pStyle w:val="a5"/>
              <w:spacing w:before="0" w:beforeAutospacing="0" w:after="0" w:afterAutospacing="0"/>
              <w:rPr>
                <w:sz w:val="28"/>
                <w:szCs w:val="28"/>
              </w:rPr>
            </w:pPr>
            <w:r w:rsidRPr="00A66F33">
              <w:rPr>
                <w:sz w:val="28"/>
                <w:szCs w:val="28"/>
              </w:rPr>
              <w:t>Список литературы</w:t>
            </w:r>
            <w:r w:rsidR="00250F8D" w:rsidRPr="00A66F33">
              <w:rPr>
                <w:sz w:val="28"/>
                <w:szCs w:val="28"/>
              </w:rPr>
              <w:t>………………………………</w:t>
            </w:r>
            <w:r w:rsidR="00903891" w:rsidRPr="00A66F33">
              <w:rPr>
                <w:sz w:val="28"/>
                <w:szCs w:val="28"/>
              </w:rPr>
              <w:t>……………</w:t>
            </w:r>
            <w:proofErr w:type="gramStart"/>
            <w:r w:rsidR="00903891" w:rsidRPr="00A66F33">
              <w:rPr>
                <w:sz w:val="28"/>
                <w:szCs w:val="28"/>
              </w:rPr>
              <w:t>…….</w:t>
            </w:r>
            <w:proofErr w:type="gramEnd"/>
            <w:r w:rsidR="00903891" w:rsidRPr="00A66F33">
              <w:rPr>
                <w:sz w:val="28"/>
                <w:szCs w:val="28"/>
              </w:rPr>
              <w:t>.</w:t>
            </w:r>
          </w:p>
        </w:tc>
        <w:tc>
          <w:tcPr>
            <w:tcW w:w="968" w:type="dxa"/>
          </w:tcPr>
          <w:p w:rsidR="003A0A6D" w:rsidRDefault="00B23DAC" w:rsidP="00A66F33">
            <w:pPr>
              <w:pStyle w:val="a5"/>
              <w:spacing w:before="0" w:beforeAutospacing="0" w:after="0" w:afterAutospacing="0"/>
              <w:rPr>
                <w:sz w:val="28"/>
                <w:szCs w:val="28"/>
              </w:rPr>
            </w:pPr>
            <w:r w:rsidRPr="00A66F33">
              <w:rPr>
                <w:sz w:val="28"/>
                <w:szCs w:val="28"/>
              </w:rPr>
              <w:t xml:space="preserve">с. </w:t>
            </w:r>
            <w:r w:rsidR="003A360F">
              <w:rPr>
                <w:sz w:val="28"/>
                <w:szCs w:val="28"/>
              </w:rPr>
              <w:t>57</w:t>
            </w:r>
          </w:p>
          <w:p w:rsidR="003A360F" w:rsidRPr="00A66F33" w:rsidRDefault="003A360F" w:rsidP="00A66F33">
            <w:pPr>
              <w:pStyle w:val="a5"/>
              <w:spacing w:before="0" w:beforeAutospacing="0" w:after="0" w:afterAutospacing="0"/>
              <w:rPr>
                <w:b/>
                <w:sz w:val="28"/>
                <w:szCs w:val="28"/>
              </w:rPr>
            </w:pPr>
          </w:p>
        </w:tc>
      </w:tr>
    </w:tbl>
    <w:p w:rsidR="001D29CE" w:rsidRPr="00581AA8" w:rsidRDefault="001D29CE" w:rsidP="007E5D31">
      <w:pPr>
        <w:pStyle w:val="a5"/>
        <w:spacing w:before="0" w:beforeAutospacing="0" w:after="0" w:afterAutospacing="0"/>
        <w:ind w:firstLine="709"/>
        <w:jc w:val="center"/>
        <w:rPr>
          <w:b/>
          <w:color w:val="000000"/>
          <w:sz w:val="28"/>
          <w:szCs w:val="28"/>
        </w:rPr>
      </w:pPr>
    </w:p>
    <w:p w:rsidR="001D29CE" w:rsidRPr="00581AA8" w:rsidRDefault="001D29CE" w:rsidP="007E5D31">
      <w:pPr>
        <w:pStyle w:val="a5"/>
        <w:spacing w:before="0" w:beforeAutospacing="0" w:after="0" w:afterAutospacing="0"/>
        <w:ind w:firstLine="709"/>
        <w:jc w:val="center"/>
        <w:rPr>
          <w:b/>
          <w:color w:val="000000"/>
          <w:sz w:val="28"/>
          <w:szCs w:val="28"/>
        </w:rPr>
      </w:pPr>
    </w:p>
    <w:p w:rsidR="0070178E" w:rsidRPr="00581AA8" w:rsidRDefault="0070178E" w:rsidP="007E5D31">
      <w:pPr>
        <w:spacing w:after="0" w:line="240" w:lineRule="auto"/>
        <w:ind w:firstLine="709"/>
        <w:jc w:val="center"/>
        <w:rPr>
          <w:rFonts w:ascii="Times New Roman" w:hAnsi="Times New Roman" w:cs="Times New Roman"/>
          <w:b/>
          <w:sz w:val="28"/>
          <w:szCs w:val="28"/>
        </w:rPr>
      </w:pPr>
    </w:p>
    <w:p w:rsidR="0070178E" w:rsidRPr="00581AA8" w:rsidRDefault="0070178E" w:rsidP="007E5D31">
      <w:pPr>
        <w:spacing w:after="0" w:line="240" w:lineRule="auto"/>
        <w:ind w:firstLine="709"/>
        <w:jc w:val="center"/>
        <w:rPr>
          <w:rFonts w:ascii="Times New Roman" w:hAnsi="Times New Roman" w:cs="Times New Roman"/>
          <w:b/>
          <w:sz w:val="28"/>
          <w:szCs w:val="28"/>
        </w:rPr>
      </w:pPr>
    </w:p>
    <w:p w:rsidR="0070178E" w:rsidRPr="00581AA8" w:rsidRDefault="0070178E" w:rsidP="007E5D31">
      <w:pPr>
        <w:spacing w:after="0" w:line="240" w:lineRule="auto"/>
        <w:ind w:firstLine="709"/>
        <w:jc w:val="center"/>
        <w:rPr>
          <w:rFonts w:ascii="Times New Roman" w:hAnsi="Times New Roman" w:cs="Times New Roman"/>
          <w:b/>
          <w:sz w:val="28"/>
          <w:szCs w:val="28"/>
        </w:rPr>
      </w:pPr>
    </w:p>
    <w:p w:rsidR="0070178E" w:rsidRPr="00581AA8" w:rsidRDefault="0070178E" w:rsidP="007E5D31">
      <w:pPr>
        <w:spacing w:after="0" w:line="240" w:lineRule="auto"/>
        <w:ind w:firstLine="709"/>
        <w:rPr>
          <w:rFonts w:ascii="Times New Roman" w:hAnsi="Times New Roman" w:cs="Times New Roman"/>
          <w:b/>
          <w:sz w:val="28"/>
          <w:szCs w:val="28"/>
        </w:rPr>
      </w:pPr>
      <w:r w:rsidRPr="00581AA8">
        <w:rPr>
          <w:rFonts w:ascii="Times New Roman" w:hAnsi="Times New Roman" w:cs="Times New Roman"/>
          <w:b/>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628"/>
      </w:tblGrid>
      <w:tr w:rsidR="008A0243" w:rsidRPr="00581AA8" w:rsidTr="008A0243">
        <w:tc>
          <w:tcPr>
            <w:tcW w:w="9628" w:type="dxa"/>
            <w:shd w:val="clear" w:color="auto" w:fill="F4B083" w:themeFill="accent2" w:themeFillTint="99"/>
          </w:tcPr>
          <w:p w:rsidR="008A0243" w:rsidRPr="00581AA8" w:rsidRDefault="008A0243" w:rsidP="007E5D31">
            <w:pPr>
              <w:ind w:firstLine="709"/>
              <w:jc w:val="center"/>
              <w:rPr>
                <w:rFonts w:ascii="Times New Roman" w:hAnsi="Times New Roman" w:cs="Times New Roman"/>
                <w:b/>
                <w:sz w:val="28"/>
                <w:szCs w:val="28"/>
              </w:rPr>
            </w:pPr>
          </w:p>
          <w:p w:rsidR="008A0243" w:rsidRPr="00581AA8" w:rsidRDefault="00F47859" w:rsidP="007E5D31">
            <w:pPr>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rsidR="008A0243" w:rsidRPr="00581AA8" w:rsidRDefault="008A0243" w:rsidP="007E5D31">
            <w:pPr>
              <w:ind w:firstLine="709"/>
              <w:jc w:val="center"/>
              <w:rPr>
                <w:rFonts w:ascii="Times New Roman" w:hAnsi="Times New Roman" w:cs="Times New Roman"/>
                <w:b/>
                <w:sz w:val="28"/>
                <w:szCs w:val="28"/>
              </w:rPr>
            </w:pPr>
          </w:p>
        </w:tc>
      </w:tr>
    </w:tbl>
    <w:p w:rsidR="00324B64" w:rsidRDefault="00324B64" w:rsidP="007E5D31">
      <w:pPr>
        <w:pStyle w:val="a5"/>
        <w:shd w:val="clear" w:color="auto" w:fill="FFFFFF"/>
        <w:spacing w:before="0" w:beforeAutospacing="0" w:after="0" w:afterAutospacing="0"/>
        <w:ind w:firstLine="709"/>
        <w:jc w:val="both"/>
        <w:rPr>
          <w:color w:val="333333"/>
          <w:sz w:val="28"/>
          <w:szCs w:val="28"/>
        </w:rPr>
      </w:pPr>
    </w:p>
    <w:p w:rsidR="00324B64" w:rsidRPr="00324B64" w:rsidRDefault="00324B64" w:rsidP="007E5D31">
      <w:pPr>
        <w:pStyle w:val="a5"/>
        <w:shd w:val="clear" w:color="auto" w:fill="FFFFFF"/>
        <w:spacing w:before="0" w:beforeAutospacing="0" w:after="0" w:afterAutospacing="0"/>
        <w:ind w:firstLine="709"/>
        <w:jc w:val="both"/>
        <w:rPr>
          <w:color w:val="333333"/>
          <w:sz w:val="28"/>
          <w:szCs w:val="28"/>
        </w:rPr>
      </w:pPr>
      <w:r w:rsidRPr="00324B64">
        <w:rPr>
          <w:color w:val="333333"/>
          <w:sz w:val="28"/>
          <w:szCs w:val="28"/>
        </w:rPr>
        <w:t xml:space="preserve">В настоящее время токсикомания является одним из самых распространенных и опасных видов наркомании, так как в основном этому пороку подвержены </w:t>
      </w:r>
      <w:r w:rsidR="00903891">
        <w:rPr>
          <w:color w:val="333333"/>
          <w:sz w:val="28"/>
          <w:szCs w:val="28"/>
        </w:rPr>
        <w:t>несовершеннолетние</w:t>
      </w:r>
      <w:r w:rsidRPr="00324B64">
        <w:rPr>
          <w:color w:val="333333"/>
          <w:sz w:val="28"/>
          <w:szCs w:val="28"/>
        </w:rPr>
        <w:t>. Вызывая серьезное нарушение организма и сильную зависимость, токсикомания отличается от наркомании только в юридическом аспекте: она вызывается употреблением веществ, не отнесенных Министерством здравоохранения к группе наркотиков, и на нее не распространяются правовые и уголовные акты, действующие в отношении наркоманов. За последние двадцать лет токсикомания – вдыхание «летучих наркотически действующих веществ» – приобрела характер эпидемии. Токсикомания среди подростков представляет собой серьезную проблему для современного общества, хотя бытует мнение, что это явление гораздо менее опасное, чем наркомания. Но из-за своего разрушительного воздействия на организм детей и подростков, доступности применяемых токсических веществ, скорости развития психической зависимости – это заболевание представляет серьезную угрозу.</w:t>
      </w:r>
    </w:p>
    <w:p w:rsidR="00324B64" w:rsidRPr="00324B64" w:rsidRDefault="00324B64" w:rsidP="007E5D31">
      <w:pPr>
        <w:pStyle w:val="a5"/>
        <w:shd w:val="clear" w:color="auto" w:fill="FFFFFF"/>
        <w:spacing w:before="0" w:beforeAutospacing="0" w:after="0" w:afterAutospacing="0"/>
        <w:ind w:firstLine="709"/>
        <w:jc w:val="both"/>
        <w:rPr>
          <w:color w:val="333333"/>
          <w:sz w:val="28"/>
          <w:szCs w:val="28"/>
        </w:rPr>
      </w:pPr>
      <w:r w:rsidRPr="00324B64">
        <w:rPr>
          <w:color w:val="333333"/>
          <w:sz w:val="28"/>
          <w:szCs w:val="28"/>
        </w:rPr>
        <w:t>Среди врачей-наркологов не принято разделять пациентов на токсикоманов и наркоманов: обе болезни развиваются по сходным принципам и подлежат серьезному профессиональному лечению. Отличие только в употребляемых препаратах – токсикоманы принимают ненаркотические химические вещества.</w:t>
      </w:r>
    </w:p>
    <w:p w:rsidR="00324B64" w:rsidRPr="00324B64" w:rsidRDefault="00C6732E" w:rsidP="007E5D31">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Токсикомания представляет </w:t>
      </w:r>
      <w:r w:rsidR="00324B64" w:rsidRPr="00324B64">
        <w:rPr>
          <w:rFonts w:ascii="Times New Roman" w:hAnsi="Times New Roman" w:cs="Times New Roman"/>
          <w:color w:val="333333"/>
          <w:sz w:val="28"/>
          <w:szCs w:val="28"/>
          <w:shd w:val="clear" w:color="auto" w:fill="FFFFFF"/>
        </w:rPr>
        <w:t>серьезн</w:t>
      </w:r>
      <w:r>
        <w:rPr>
          <w:rFonts w:ascii="Times New Roman" w:hAnsi="Times New Roman" w:cs="Times New Roman"/>
          <w:color w:val="333333"/>
          <w:sz w:val="28"/>
          <w:szCs w:val="28"/>
          <w:shd w:val="clear" w:color="auto" w:fill="FFFFFF"/>
        </w:rPr>
        <w:t>ую угрозу</w:t>
      </w:r>
      <w:r w:rsidR="00324B64" w:rsidRPr="00324B64">
        <w:rPr>
          <w:rFonts w:ascii="Times New Roman" w:hAnsi="Times New Roman" w:cs="Times New Roman"/>
          <w:color w:val="333333"/>
          <w:sz w:val="28"/>
          <w:szCs w:val="28"/>
          <w:shd w:val="clear" w:color="auto" w:fill="FFFFFF"/>
        </w:rPr>
        <w:t xml:space="preserve"> как для отд</w:t>
      </w:r>
      <w:bookmarkStart w:id="0" w:name="_GoBack"/>
      <w:bookmarkEnd w:id="0"/>
      <w:r w:rsidR="00324B64" w:rsidRPr="00324B64">
        <w:rPr>
          <w:rFonts w:ascii="Times New Roman" w:hAnsi="Times New Roman" w:cs="Times New Roman"/>
          <w:color w:val="333333"/>
          <w:sz w:val="28"/>
          <w:szCs w:val="28"/>
          <w:shd w:val="clear" w:color="auto" w:fill="FFFFFF"/>
        </w:rPr>
        <w:t>ельной личности, так и для общества в целом. В результате употребления токсических веществ быстро развивается потребность испытывать эйфорию, а из-за привыкания организма к отравляющему действию даже значительные дозы уже неэффективны. Поэтому те из токсикоманов, кто не умер от воздействия яда, становятся наркоманами, то есть переходят к употреблению наркотических препаратов.</w:t>
      </w:r>
    </w:p>
    <w:p w:rsidR="00324B64" w:rsidRPr="00324B64" w:rsidRDefault="002C4D75" w:rsidP="007E5D3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в</w:t>
      </w:r>
      <w:r w:rsidR="00324B64" w:rsidRPr="00324B64">
        <w:rPr>
          <w:rFonts w:ascii="Times New Roman" w:hAnsi="Times New Roman" w:cs="Times New Roman"/>
          <w:color w:val="000000"/>
          <w:sz w:val="28"/>
          <w:szCs w:val="28"/>
        </w:rPr>
        <w:t xml:space="preserve"> настоящее время актуальной проблемой является распространение и потребление несовершеннолетними </w:t>
      </w:r>
      <w:proofErr w:type="spellStart"/>
      <w:r w:rsidR="00324B64" w:rsidRPr="00324B64">
        <w:rPr>
          <w:rFonts w:ascii="Times New Roman" w:hAnsi="Times New Roman" w:cs="Times New Roman"/>
          <w:color w:val="000000"/>
          <w:sz w:val="28"/>
          <w:szCs w:val="28"/>
        </w:rPr>
        <w:t>никотиносодержащей</w:t>
      </w:r>
      <w:proofErr w:type="spellEnd"/>
      <w:r w:rsidR="00324B64" w:rsidRPr="00324B64">
        <w:rPr>
          <w:rFonts w:ascii="Times New Roman" w:hAnsi="Times New Roman" w:cs="Times New Roman"/>
          <w:color w:val="000000"/>
          <w:sz w:val="28"/>
          <w:szCs w:val="28"/>
        </w:rPr>
        <w:t xml:space="preserve"> продукции, где табак заменен на никотин. Данная </w:t>
      </w:r>
      <w:proofErr w:type="spellStart"/>
      <w:r w:rsidR="00324B64" w:rsidRPr="00324B64">
        <w:rPr>
          <w:rFonts w:ascii="Times New Roman" w:hAnsi="Times New Roman" w:cs="Times New Roman"/>
          <w:color w:val="000000"/>
          <w:sz w:val="28"/>
          <w:szCs w:val="28"/>
        </w:rPr>
        <w:t>никотиносодержащая</w:t>
      </w:r>
      <w:proofErr w:type="spellEnd"/>
      <w:r w:rsidR="00324B64" w:rsidRPr="00324B64">
        <w:rPr>
          <w:rFonts w:ascii="Times New Roman" w:hAnsi="Times New Roman" w:cs="Times New Roman"/>
          <w:color w:val="000000"/>
          <w:sz w:val="28"/>
          <w:szCs w:val="28"/>
        </w:rPr>
        <w:t xml:space="preserve"> продукция выпускается в виде карамели, леденцов, жевательной резинки и т.п. и реализуется через предприятия продовольственной торговли, что беспрепятственно позволяет приобретать данную продукцию детскому населению. </w:t>
      </w:r>
      <w:proofErr w:type="spellStart"/>
      <w:r w:rsidR="00324B64" w:rsidRPr="00324B64">
        <w:rPr>
          <w:rFonts w:ascii="Times New Roman" w:hAnsi="Times New Roman" w:cs="Times New Roman"/>
          <w:color w:val="000000"/>
          <w:sz w:val="28"/>
          <w:szCs w:val="28"/>
        </w:rPr>
        <w:t>Никотиносодержащая</w:t>
      </w:r>
      <w:proofErr w:type="spellEnd"/>
      <w:r w:rsidR="00324B64" w:rsidRPr="00324B64">
        <w:rPr>
          <w:rFonts w:ascii="Times New Roman" w:hAnsi="Times New Roman" w:cs="Times New Roman"/>
          <w:color w:val="000000"/>
          <w:sz w:val="28"/>
          <w:szCs w:val="28"/>
        </w:rPr>
        <w:t xml:space="preserve"> продукция позиционируется как альтернатива потреблению сигарет. Она отличается внешним видом, способом потребления, ингредиентным составом, уровнем токсичности, технологией изготовления, физиологическим эффектом. В России на протяжении последних лет наблюдается стабильный рост потребления как </w:t>
      </w:r>
      <w:r w:rsidR="00324B64" w:rsidRPr="00324B64">
        <w:rPr>
          <w:rStyle w:val="hl"/>
          <w:rFonts w:ascii="Times New Roman" w:hAnsi="Times New Roman" w:cs="Times New Roman"/>
          <w:color w:val="000000"/>
          <w:sz w:val="28"/>
          <w:szCs w:val="28"/>
          <w:bdr w:val="none" w:sz="0" w:space="0" w:color="auto" w:frame="1"/>
        </w:rPr>
        <w:t>жевательного табака</w:t>
      </w:r>
      <w:r w:rsidR="00324B64" w:rsidRPr="00324B64">
        <w:rPr>
          <w:rFonts w:ascii="Times New Roman" w:hAnsi="Times New Roman" w:cs="Times New Roman"/>
          <w:color w:val="000000"/>
          <w:sz w:val="28"/>
          <w:szCs w:val="28"/>
        </w:rPr>
        <w:t xml:space="preserve">, так и </w:t>
      </w:r>
      <w:proofErr w:type="spellStart"/>
      <w:r w:rsidR="00324B64" w:rsidRPr="00324B64">
        <w:rPr>
          <w:rFonts w:ascii="Times New Roman" w:hAnsi="Times New Roman" w:cs="Times New Roman"/>
          <w:color w:val="000000"/>
          <w:sz w:val="28"/>
          <w:szCs w:val="28"/>
        </w:rPr>
        <w:t>бестабачной</w:t>
      </w:r>
      <w:proofErr w:type="spellEnd"/>
      <w:r w:rsidR="00324B64" w:rsidRPr="00324B64">
        <w:rPr>
          <w:rFonts w:ascii="Times New Roman" w:hAnsi="Times New Roman" w:cs="Times New Roman"/>
          <w:color w:val="000000"/>
          <w:sz w:val="28"/>
          <w:szCs w:val="28"/>
        </w:rPr>
        <w:t xml:space="preserve"> </w:t>
      </w:r>
      <w:proofErr w:type="spellStart"/>
      <w:r w:rsidR="00324B64" w:rsidRPr="00324B64">
        <w:rPr>
          <w:rFonts w:ascii="Times New Roman" w:hAnsi="Times New Roman" w:cs="Times New Roman"/>
          <w:color w:val="000000"/>
          <w:sz w:val="28"/>
          <w:szCs w:val="28"/>
        </w:rPr>
        <w:t>никотиносодержащей</w:t>
      </w:r>
      <w:proofErr w:type="spellEnd"/>
      <w:r w:rsidR="00324B64" w:rsidRPr="00324B64">
        <w:rPr>
          <w:rFonts w:ascii="Times New Roman" w:hAnsi="Times New Roman" w:cs="Times New Roman"/>
          <w:color w:val="000000"/>
          <w:sz w:val="28"/>
          <w:szCs w:val="28"/>
        </w:rPr>
        <w:t xml:space="preserve"> продукции. </w:t>
      </w:r>
    </w:p>
    <w:p w:rsidR="00324B64" w:rsidRPr="00324B64" w:rsidRDefault="00324B64" w:rsidP="007E5D31">
      <w:pPr>
        <w:pStyle w:val="a5"/>
        <w:spacing w:before="0" w:beforeAutospacing="0" w:after="0" w:afterAutospacing="0"/>
        <w:ind w:firstLine="709"/>
        <w:jc w:val="both"/>
        <w:rPr>
          <w:color w:val="000000"/>
          <w:sz w:val="28"/>
          <w:szCs w:val="28"/>
        </w:rPr>
      </w:pPr>
      <w:r w:rsidRPr="00324B64">
        <w:rPr>
          <w:color w:val="000000"/>
          <w:sz w:val="28"/>
          <w:szCs w:val="28"/>
        </w:rPr>
        <w:t>Употребление данной продукции неукоснительно влечет угрозу жизни и здоровью.</w:t>
      </w:r>
    </w:p>
    <w:p w:rsidR="00324B64" w:rsidRPr="00324B64" w:rsidRDefault="00324B64" w:rsidP="007E5D31">
      <w:pPr>
        <w:pStyle w:val="a5"/>
        <w:spacing w:before="0" w:beforeAutospacing="0" w:after="0" w:afterAutospacing="0"/>
        <w:ind w:firstLine="709"/>
        <w:jc w:val="both"/>
        <w:rPr>
          <w:color w:val="000000"/>
          <w:sz w:val="28"/>
          <w:szCs w:val="28"/>
        </w:rPr>
      </w:pPr>
      <w:r w:rsidRPr="00324B64">
        <w:rPr>
          <w:color w:val="000000"/>
          <w:sz w:val="28"/>
          <w:szCs w:val="28"/>
        </w:rPr>
        <w:lastRenderedPageBreak/>
        <w:t>Никотин вызывает судороги, непроизвольное подергивание мышц, нарушение сердечного ритма, колебание артериального давления. В высоких концентрациях никотин вызывает сердечную недостаточность, паралич мышц, вплоть до летального исхода.</w:t>
      </w:r>
    </w:p>
    <w:p w:rsidR="00324B64" w:rsidRPr="00324B64" w:rsidRDefault="00324B64" w:rsidP="007E5D31">
      <w:pPr>
        <w:pStyle w:val="a5"/>
        <w:spacing w:before="0" w:beforeAutospacing="0" w:after="0" w:afterAutospacing="0"/>
        <w:ind w:firstLine="709"/>
        <w:jc w:val="both"/>
        <w:rPr>
          <w:color w:val="000000"/>
          <w:sz w:val="28"/>
          <w:szCs w:val="28"/>
        </w:rPr>
      </w:pPr>
      <w:r w:rsidRPr="00324B64">
        <w:rPr>
          <w:color w:val="000000"/>
          <w:sz w:val="28"/>
          <w:szCs w:val="28"/>
        </w:rPr>
        <w:t xml:space="preserve">Последствия употребления </w:t>
      </w:r>
      <w:proofErr w:type="spellStart"/>
      <w:r w:rsidRPr="00324B64">
        <w:rPr>
          <w:color w:val="000000"/>
          <w:sz w:val="28"/>
          <w:szCs w:val="28"/>
        </w:rPr>
        <w:t>никотиносодержащей</w:t>
      </w:r>
      <w:proofErr w:type="spellEnd"/>
      <w:r w:rsidRPr="00324B64">
        <w:rPr>
          <w:color w:val="000000"/>
          <w:sz w:val="28"/>
          <w:szCs w:val="28"/>
        </w:rPr>
        <w:t xml:space="preserve"> продукции в подростковом возрасте крайне опасны: остановка роста; повышенная агрессивность и возбудимость; ухудшение когнитивных процессов; нарушение памяти и концентрации внимания; высокий риск развития онкологических заболеваний, прежде всего желудка, печени, полости рта; ослабление устойчивости к инфекционным заболеваниям. </w:t>
      </w:r>
    </w:p>
    <w:p w:rsidR="00C20274" w:rsidRPr="00581AA8" w:rsidRDefault="002C4D75"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20274">
        <w:rPr>
          <w:rFonts w:ascii="Times New Roman" w:hAnsi="Times New Roman" w:cs="Times New Roman"/>
          <w:sz w:val="28"/>
          <w:szCs w:val="28"/>
        </w:rPr>
        <w:t>рофилакти</w:t>
      </w:r>
      <w:r>
        <w:rPr>
          <w:rFonts w:ascii="Times New Roman" w:hAnsi="Times New Roman" w:cs="Times New Roman"/>
          <w:sz w:val="28"/>
          <w:szCs w:val="28"/>
        </w:rPr>
        <w:t xml:space="preserve">ка токсикомании и употребления </w:t>
      </w:r>
      <w:proofErr w:type="spellStart"/>
      <w:r w:rsidRPr="00324B64">
        <w:rPr>
          <w:rFonts w:ascii="Times New Roman" w:hAnsi="Times New Roman" w:cs="Times New Roman"/>
          <w:color w:val="000000"/>
          <w:sz w:val="28"/>
          <w:szCs w:val="28"/>
        </w:rPr>
        <w:t>никотиносодержащей</w:t>
      </w:r>
      <w:proofErr w:type="spellEnd"/>
      <w:r w:rsidRPr="00324B64">
        <w:rPr>
          <w:rFonts w:ascii="Times New Roman" w:hAnsi="Times New Roman" w:cs="Times New Roman"/>
          <w:color w:val="000000"/>
          <w:sz w:val="28"/>
          <w:szCs w:val="28"/>
        </w:rPr>
        <w:t xml:space="preserve"> продукции</w:t>
      </w:r>
      <w:r>
        <w:rPr>
          <w:rFonts w:ascii="Times New Roman" w:hAnsi="Times New Roman" w:cs="Times New Roman"/>
          <w:color w:val="000000"/>
          <w:sz w:val="28"/>
          <w:szCs w:val="28"/>
        </w:rPr>
        <w:t xml:space="preserve"> должна быть направлена на</w:t>
      </w:r>
      <w:r w:rsidR="00C20274" w:rsidRPr="00581AA8">
        <w:rPr>
          <w:rFonts w:ascii="Times New Roman" w:hAnsi="Times New Roman" w:cs="Times New Roman"/>
          <w:sz w:val="28"/>
          <w:szCs w:val="28"/>
        </w:rPr>
        <w:t xml:space="preserve"> формирование у подрастающего поколения здорового образа жизни и навыков сопротивления к приобщению употребления</w:t>
      </w:r>
      <w:r w:rsidR="00C20274">
        <w:rPr>
          <w:rFonts w:ascii="Times New Roman" w:hAnsi="Times New Roman" w:cs="Times New Roman"/>
          <w:sz w:val="28"/>
          <w:szCs w:val="28"/>
        </w:rPr>
        <w:t xml:space="preserve"> </w:t>
      </w:r>
      <w:proofErr w:type="spellStart"/>
      <w:r w:rsidR="00C20274">
        <w:rPr>
          <w:rFonts w:ascii="Times New Roman" w:hAnsi="Times New Roman" w:cs="Times New Roman"/>
          <w:sz w:val="28"/>
          <w:szCs w:val="28"/>
        </w:rPr>
        <w:t>никотиносодержащих</w:t>
      </w:r>
      <w:proofErr w:type="spellEnd"/>
      <w:r w:rsidR="00C20274">
        <w:rPr>
          <w:rFonts w:ascii="Times New Roman" w:hAnsi="Times New Roman" w:cs="Times New Roman"/>
          <w:sz w:val="28"/>
          <w:szCs w:val="28"/>
        </w:rPr>
        <w:t xml:space="preserve"> веществ</w:t>
      </w:r>
      <w:r w:rsidR="00C20274" w:rsidRPr="00581AA8">
        <w:rPr>
          <w:rFonts w:ascii="Times New Roman" w:hAnsi="Times New Roman" w:cs="Times New Roman"/>
          <w:sz w:val="28"/>
          <w:szCs w:val="28"/>
        </w:rPr>
        <w:t>.</w:t>
      </w:r>
    </w:p>
    <w:p w:rsidR="00C20274" w:rsidRPr="00581AA8" w:rsidRDefault="00C20274"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Задач</w:t>
      </w:r>
      <w:r>
        <w:rPr>
          <w:rFonts w:ascii="Times New Roman" w:hAnsi="Times New Roman" w:cs="Times New Roman"/>
          <w:sz w:val="28"/>
          <w:szCs w:val="28"/>
        </w:rPr>
        <w:t xml:space="preserve">и специалистов, осуществляющих такую работу – </w:t>
      </w:r>
      <w:r w:rsidRPr="00581AA8">
        <w:rPr>
          <w:rFonts w:ascii="Times New Roman" w:hAnsi="Times New Roman" w:cs="Times New Roman"/>
          <w:sz w:val="28"/>
          <w:szCs w:val="28"/>
        </w:rPr>
        <w:t xml:space="preserve">помочь несовершеннолетним приобрести навыки, необходимые для того, чтобы лучше понимать себя, сделать положительный выбор в жизни, принимать решение с четким осознанием собственного поведения и с ответственным отношением к социальным и </w:t>
      </w:r>
      <w:r>
        <w:rPr>
          <w:rFonts w:ascii="Times New Roman" w:hAnsi="Times New Roman" w:cs="Times New Roman"/>
          <w:sz w:val="28"/>
          <w:szCs w:val="28"/>
        </w:rPr>
        <w:t xml:space="preserve">культурным требованиям общества. </w:t>
      </w:r>
    </w:p>
    <w:p w:rsidR="00C20274" w:rsidRPr="00581AA8" w:rsidRDefault="00C20274"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Начинать профилактическую работу целесообразно в младшем школьном возрасте, поскольку привить здоровые привычки и попытаться исключить плохие необходимо как можно раньше.</w:t>
      </w:r>
    </w:p>
    <w:p w:rsidR="00C20274" w:rsidRPr="00581AA8" w:rsidRDefault="00C20274"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Любая профилактика должна учитывать причины возникновения зависимостей, то есть быть причинно-ориентированной.</w:t>
      </w:r>
    </w:p>
    <w:p w:rsidR="00C20274" w:rsidRPr="00581AA8" w:rsidRDefault="00C20274"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Психическое, физическое и социальное здоровье детей и подростков зависит от их социального окружения, личности и общественных условий и профилактическая работа </w:t>
      </w:r>
      <w:r w:rsidR="005A114A">
        <w:rPr>
          <w:rFonts w:ascii="Times New Roman" w:hAnsi="Times New Roman" w:cs="Times New Roman"/>
          <w:sz w:val="28"/>
          <w:szCs w:val="28"/>
        </w:rPr>
        <w:t>следует по</w:t>
      </w:r>
      <w:r w:rsidRPr="00581AA8">
        <w:rPr>
          <w:rFonts w:ascii="Times New Roman" w:hAnsi="Times New Roman" w:cs="Times New Roman"/>
          <w:sz w:val="28"/>
          <w:szCs w:val="28"/>
        </w:rPr>
        <w:t>строит</w:t>
      </w:r>
      <w:r w:rsidR="005A114A">
        <w:rPr>
          <w:rFonts w:ascii="Times New Roman" w:hAnsi="Times New Roman" w:cs="Times New Roman"/>
          <w:sz w:val="28"/>
          <w:szCs w:val="28"/>
        </w:rPr>
        <w:t>ь</w:t>
      </w:r>
      <w:r w:rsidRPr="00581AA8">
        <w:rPr>
          <w:rFonts w:ascii="Times New Roman" w:hAnsi="Times New Roman" w:cs="Times New Roman"/>
          <w:sz w:val="28"/>
          <w:szCs w:val="28"/>
        </w:rPr>
        <w:t xml:space="preserve"> таким образом, чтобы гармонизировать все эти факторы.</w:t>
      </w:r>
      <w:r w:rsidR="005A114A">
        <w:rPr>
          <w:rFonts w:ascii="Times New Roman" w:hAnsi="Times New Roman" w:cs="Times New Roman"/>
          <w:sz w:val="28"/>
          <w:szCs w:val="28"/>
        </w:rPr>
        <w:t xml:space="preserve"> </w:t>
      </w:r>
      <w:r w:rsidRPr="00581AA8">
        <w:rPr>
          <w:rFonts w:ascii="Times New Roman" w:hAnsi="Times New Roman" w:cs="Times New Roman"/>
          <w:sz w:val="28"/>
          <w:szCs w:val="28"/>
        </w:rPr>
        <w:t>Необходимо учитывать семью, школу, неформальную группу как самостоятельные, зачастую изолированные либо не соприкасающиеся между собой факторы влияния на детей и подростков.</w:t>
      </w:r>
    </w:p>
    <w:p w:rsidR="00C20274" w:rsidRDefault="00C20274"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Профилактическая деятельность должна иметь не разовый характер, а представлять собой долгосрочный протяженный процесс</w:t>
      </w:r>
      <w:r w:rsidR="005A114A">
        <w:rPr>
          <w:rFonts w:ascii="Times New Roman" w:hAnsi="Times New Roman" w:cs="Times New Roman"/>
          <w:sz w:val="28"/>
          <w:szCs w:val="28"/>
        </w:rPr>
        <w:t xml:space="preserve">. </w:t>
      </w:r>
    </w:p>
    <w:p w:rsidR="00EC4660" w:rsidRDefault="00EC4660" w:rsidP="007E5D31">
      <w:pPr>
        <w:spacing w:after="0" w:line="240" w:lineRule="auto"/>
        <w:ind w:firstLine="709"/>
        <w:jc w:val="both"/>
        <w:rPr>
          <w:rFonts w:ascii="Times New Roman" w:hAnsi="Times New Roman" w:cs="Times New Roman"/>
          <w:sz w:val="28"/>
          <w:szCs w:val="28"/>
        </w:rPr>
      </w:pPr>
    </w:p>
    <w:p w:rsidR="00EC4660" w:rsidRDefault="00EC4660" w:rsidP="007E5D31">
      <w:pPr>
        <w:spacing w:after="0" w:line="240" w:lineRule="auto"/>
        <w:ind w:firstLine="709"/>
        <w:jc w:val="both"/>
        <w:rPr>
          <w:rFonts w:ascii="Times New Roman" w:hAnsi="Times New Roman" w:cs="Times New Roman"/>
          <w:sz w:val="28"/>
          <w:szCs w:val="28"/>
        </w:rPr>
      </w:pPr>
    </w:p>
    <w:p w:rsidR="00EC4660" w:rsidRDefault="00EC4660" w:rsidP="007E5D31">
      <w:pPr>
        <w:spacing w:after="0" w:line="240" w:lineRule="auto"/>
        <w:ind w:firstLine="709"/>
        <w:jc w:val="both"/>
        <w:rPr>
          <w:rFonts w:ascii="Times New Roman" w:hAnsi="Times New Roman" w:cs="Times New Roman"/>
          <w:sz w:val="28"/>
          <w:szCs w:val="28"/>
        </w:rPr>
      </w:pPr>
    </w:p>
    <w:p w:rsidR="00EC4660" w:rsidRDefault="00EC4660" w:rsidP="007E5D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628"/>
      </w:tblGrid>
      <w:tr w:rsidR="009D1A6C" w:rsidTr="00392160">
        <w:tc>
          <w:tcPr>
            <w:tcW w:w="9628" w:type="dxa"/>
            <w:shd w:val="clear" w:color="auto" w:fill="F4B083" w:themeFill="accent2" w:themeFillTint="99"/>
          </w:tcPr>
          <w:p w:rsidR="009D1A6C" w:rsidRDefault="009D1A6C" w:rsidP="007E5D31">
            <w:pPr>
              <w:ind w:firstLine="709"/>
              <w:jc w:val="center"/>
              <w:rPr>
                <w:rFonts w:ascii="Times New Roman" w:hAnsi="Times New Roman" w:cs="Times New Roman"/>
                <w:b/>
                <w:sz w:val="28"/>
                <w:szCs w:val="28"/>
              </w:rPr>
            </w:pPr>
          </w:p>
          <w:p w:rsidR="009D1A6C" w:rsidRDefault="009D1A6C" w:rsidP="007E5D31">
            <w:pPr>
              <w:ind w:firstLine="709"/>
              <w:jc w:val="center"/>
              <w:rPr>
                <w:rFonts w:ascii="Times New Roman" w:hAnsi="Times New Roman" w:cs="Times New Roman"/>
                <w:b/>
                <w:sz w:val="28"/>
                <w:szCs w:val="28"/>
              </w:rPr>
            </w:pPr>
            <w:r w:rsidRPr="00581AA8">
              <w:rPr>
                <w:rFonts w:ascii="Times New Roman" w:hAnsi="Times New Roman" w:cs="Times New Roman"/>
                <w:b/>
                <w:sz w:val="28"/>
                <w:szCs w:val="28"/>
              </w:rPr>
              <w:t>Токсикомания</w:t>
            </w:r>
          </w:p>
          <w:p w:rsidR="009D1A6C" w:rsidRDefault="009D1A6C" w:rsidP="007E5D31">
            <w:pPr>
              <w:ind w:firstLine="709"/>
              <w:jc w:val="center"/>
              <w:rPr>
                <w:rFonts w:ascii="Times New Roman" w:hAnsi="Times New Roman" w:cs="Times New Roman"/>
                <w:sz w:val="28"/>
                <w:szCs w:val="28"/>
              </w:rPr>
            </w:pPr>
          </w:p>
        </w:tc>
      </w:tr>
    </w:tbl>
    <w:p w:rsidR="009D1A6C" w:rsidRPr="00581AA8" w:rsidRDefault="009D1A6C" w:rsidP="007E5D31">
      <w:pPr>
        <w:spacing w:after="0" w:line="240" w:lineRule="auto"/>
        <w:ind w:firstLine="709"/>
        <w:jc w:val="both"/>
        <w:rPr>
          <w:rFonts w:ascii="Times New Roman" w:hAnsi="Times New Roman" w:cs="Times New Roman"/>
          <w:sz w:val="28"/>
          <w:szCs w:val="28"/>
        </w:rPr>
      </w:pP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Токсикомания </w:t>
      </w:r>
      <w:r>
        <w:rPr>
          <w:rFonts w:ascii="Times New Roman" w:hAnsi="Times New Roman" w:cs="Times New Roman"/>
          <w:sz w:val="28"/>
          <w:szCs w:val="28"/>
        </w:rPr>
        <w:t>–</w:t>
      </w:r>
      <w:r w:rsidRPr="00581AA8">
        <w:rPr>
          <w:rFonts w:ascii="Times New Roman" w:hAnsi="Times New Roman" w:cs="Times New Roman"/>
          <w:sz w:val="28"/>
          <w:szCs w:val="28"/>
        </w:rPr>
        <w:t xml:space="preserve"> совокупность болезненных состояний, характеризующихся влечением и привыканием к при</w:t>
      </w:r>
      <w:r w:rsidR="007E5D31">
        <w:rPr>
          <w:rFonts w:ascii="Times New Roman" w:hAnsi="Times New Roman" w:cs="Times New Roman"/>
          <w:sz w:val="28"/>
          <w:szCs w:val="28"/>
        </w:rPr>
        <w:t>е</w:t>
      </w:r>
      <w:r w:rsidRPr="00581AA8">
        <w:rPr>
          <w:rFonts w:ascii="Times New Roman" w:hAnsi="Times New Roman" w:cs="Times New Roman"/>
          <w:sz w:val="28"/>
          <w:szCs w:val="28"/>
        </w:rPr>
        <w:t>му лекарственных средств и других веществ, не относимых к наркотическим.</w:t>
      </w:r>
      <w:r w:rsidR="006B2AD1">
        <w:rPr>
          <w:rFonts w:ascii="Times New Roman" w:hAnsi="Times New Roman" w:cs="Times New Roman"/>
          <w:sz w:val="28"/>
          <w:szCs w:val="28"/>
        </w:rPr>
        <w:t xml:space="preserve"> </w:t>
      </w:r>
      <w:r w:rsidRPr="00581AA8">
        <w:rPr>
          <w:rFonts w:ascii="Times New Roman" w:hAnsi="Times New Roman" w:cs="Times New Roman"/>
          <w:sz w:val="28"/>
          <w:szCs w:val="28"/>
        </w:rPr>
        <w:t>Характеризуются хронической интоксикацией, наличием синдромов психической и/или физической зависимости.</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 xml:space="preserve">Токсикомания </w:t>
      </w:r>
      <w:r>
        <w:rPr>
          <w:rFonts w:ascii="Times New Roman" w:hAnsi="Times New Roman" w:cs="Times New Roman"/>
          <w:sz w:val="28"/>
          <w:szCs w:val="28"/>
        </w:rPr>
        <w:t>–</w:t>
      </w:r>
      <w:r w:rsidRPr="00581AA8">
        <w:rPr>
          <w:rFonts w:ascii="Times New Roman" w:hAnsi="Times New Roman" w:cs="Times New Roman"/>
          <w:b/>
          <w:sz w:val="28"/>
          <w:szCs w:val="28"/>
        </w:rPr>
        <w:t xml:space="preserve"> это употребление ненаркотических средств</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Список веществ, используемых токсикоманами</w:t>
      </w:r>
      <w:r w:rsidR="006B2AD1">
        <w:rPr>
          <w:rFonts w:ascii="Times New Roman" w:hAnsi="Times New Roman" w:cs="Times New Roman"/>
          <w:sz w:val="28"/>
          <w:szCs w:val="28"/>
        </w:rPr>
        <w:t>,</w:t>
      </w:r>
      <w:r w:rsidRPr="00581AA8">
        <w:rPr>
          <w:rFonts w:ascii="Times New Roman" w:hAnsi="Times New Roman" w:cs="Times New Roman"/>
          <w:sz w:val="28"/>
          <w:szCs w:val="28"/>
        </w:rPr>
        <w:t xml:space="preserve"> очень длинный. И самое неприятное то, что в отличие от наркотических веществ, они продаются в любом строительном или хозяйственном магазине, в аптеке, стоят недорого и их вполне можно приобрести на карманные деньги: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клей типа «Момент»;</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растворитель;</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лак;</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бензин;</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жидкость из зажигалки (сжиженный газ);</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транквилизаторы;</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кофе;</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крепкий чай.</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Таблетки, чай, кофе токсикоманы употребляют внутрь, а вот бытовую химию вдыхают, используя полиэтиленовые пакеты для большей концентрации активного вещества в воздухе. И тут поджидают две опасности: первая </w:t>
      </w:r>
      <w:r w:rsidR="00EC4660">
        <w:rPr>
          <w:rFonts w:ascii="Times New Roman" w:hAnsi="Times New Roman" w:cs="Times New Roman"/>
          <w:sz w:val="28"/>
          <w:szCs w:val="28"/>
        </w:rPr>
        <w:t>–</w:t>
      </w:r>
      <w:r w:rsidRPr="00581AA8">
        <w:rPr>
          <w:rFonts w:ascii="Times New Roman" w:hAnsi="Times New Roman" w:cs="Times New Roman"/>
          <w:sz w:val="28"/>
          <w:szCs w:val="28"/>
        </w:rPr>
        <w:t xml:space="preserve"> действие самого токсического вещества; вторая </w:t>
      </w:r>
      <w:r w:rsidR="00EC4660">
        <w:rPr>
          <w:rFonts w:ascii="Times New Roman" w:hAnsi="Times New Roman" w:cs="Times New Roman"/>
          <w:sz w:val="28"/>
          <w:szCs w:val="28"/>
        </w:rPr>
        <w:t>–</w:t>
      </w:r>
      <w:r w:rsidRPr="00581AA8">
        <w:rPr>
          <w:rFonts w:ascii="Times New Roman" w:hAnsi="Times New Roman" w:cs="Times New Roman"/>
          <w:sz w:val="28"/>
          <w:szCs w:val="28"/>
        </w:rPr>
        <w:t xml:space="preserve"> удушье в связи с нехваткой кислорода в пакете после нескольких активных вдохов и выдохов.</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Виды токсикомании (</w:t>
      </w:r>
      <w:r w:rsidRPr="00581AA8">
        <w:rPr>
          <w:rFonts w:ascii="Times New Roman" w:hAnsi="Times New Roman" w:cs="Times New Roman"/>
          <w:sz w:val="28"/>
          <w:szCs w:val="28"/>
        </w:rPr>
        <w:t xml:space="preserve">информация для специалистов, использовать ее в целях ознакомления несовершеннолетних </w:t>
      </w:r>
      <w:r w:rsidR="002C4D75" w:rsidRPr="00581AA8">
        <w:rPr>
          <w:rFonts w:ascii="Times New Roman" w:hAnsi="Times New Roman" w:cs="Times New Roman"/>
          <w:sz w:val="28"/>
          <w:szCs w:val="28"/>
        </w:rPr>
        <w:t>не рекомендуется</w:t>
      </w:r>
      <w:r w:rsidRPr="002C4D75">
        <w:rPr>
          <w:rFonts w:ascii="Times New Roman" w:hAnsi="Times New Roman" w:cs="Times New Roman"/>
          <w:sz w:val="28"/>
          <w:szCs w:val="28"/>
        </w:rPr>
        <w:t>)</w:t>
      </w:r>
      <w:r w:rsidR="002C4D75">
        <w:rPr>
          <w:rFonts w:ascii="Times New Roman" w:hAnsi="Times New Roman" w:cs="Times New Roman"/>
          <w:sz w:val="28"/>
          <w:szCs w:val="28"/>
        </w:rPr>
        <w:t>.</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Различают несколько видов токсикомании. Они зависят от того, какое вещество вдыхает человек.</w:t>
      </w:r>
    </w:p>
    <w:p w:rsidR="009D1A6C" w:rsidRPr="00581AA8" w:rsidRDefault="009D1A6C" w:rsidP="007E5D31">
      <w:pPr>
        <w:spacing w:after="0" w:line="240" w:lineRule="auto"/>
        <w:ind w:firstLine="709"/>
        <w:jc w:val="both"/>
        <w:rPr>
          <w:rFonts w:ascii="Times New Roman" w:hAnsi="Times New Roman" w:cs="Times New Roman"/>
          <w:i/>
          <w:color w:val="FF0000"/>
          <w:sz w:val="28"/>
          <w:szCs w:val="28"/>
        </w:rPr>
      </w:pPr>
      <w:r w:rsidRPr="00581AA8">
        <w:rPr>
          <w:rFonts w:ascii="Times New Roman" w:hAnsi="Times New Roman" w:cs="Times New Roman"/>
          <w:i/>
          <w:sz w:val="28"/>
          <w:szCs w:val="28"/>
        </w:rPr>
        <w:t xml:space="preserve">Токсикомания бензином  </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Веществами, вызывающими наркотическое опьянение, в бензине являются толуол, бензол и ксилол. Процесс происходит так: токсикоман смачивает бензином ткань и в течение 10 минут вдыхает пары бензина. Вследствие действия этого химиката происходит раздражение дыхательных путей, вызывающее першение в горле и кашель. Затем наблюдаются покраснение лица, учащение пульса, расширение зрачков, нарушение координации движений и речи, походка становится шаткой. Следующий этап действия паров бензина – наступление эйфории, которая при продолжении вдыхания токсинов приводит к психическому расстройству – делирию, сопровождающемуся галлюцинациями и бредом.</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Если на этом этапе вдыхание паров бензина прекращается, то минут через 20-30 наркотический дурман отступает, но возникают головная боль, вялость, </w:t>
      </w:r>
      <w:r w:rsidRPr="00581AA8">
        <w:rPr>
          <w:rFonts w:ascii="Times New Roman" w:hAnsi="Times New Roman" w:cs="Times New Roman"/>
          <w:sz w:val="28"/>
          <w:szCs w:val="28"/>
        </w:rPr>
        <w:lastRenderedPageBreak/>
        <w:t>апатия, раздражительность, может сильно тошнить. Эти симптомы сохраняются довольно долго.</w:t>
      </w:r>
    </w:p>
    <w:p w:rsidR="009D1A6C" w:rsidRPr="00581AA8" w:rsidRDefault="009D1A6C"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Токсикомания ацетоном</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Этот вид токсического опьянения характеризуется сильными галлюцинациями, но, в отличие от других видов токсикомании, появляются они намного быстрее. Почти сразу после вдыхания паров ацетона токсикоман ощущает легкую эйфорию, на фоне которой возникают галлюцинации и дезориентация во времени. Этот вид токсикомании вызывает очень красочные галлюцинации, в основном, сексуального характера. Подросток во время такого опьянения сидит с опущенной головой и полузакрытыми глазами, никак не реагиру</w:t>
      </w:r>
      <w:r w:rsidR="00894930">
        <w:rPr>
          <w:rFonts w:ascii="Times New Roman" w:hAnsi="Times New Roman" w:cs="Times New Roman"/>
          <w:sz w:val="28"/>
          <w:szCs w:val="28"/>
        </w:rPr>
        <w:t>я</w:t>
      </w:r>
      <w:r w:rsidRPr="00581AA8">
        <w:rPr>
          <w:rFonts w:ascii="Times New Roman" w:hAnsi="Times New Roman" w:cs="Times New Roman"/>
          <w:sz w:val="28"/>
          <w:szCs w:val="28"/>
        </w:rPr>
        <w:t xml:space="preserve"> на окружающее.</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Если вдыхание паров ацетона длится долго, это может привести к коме. При выходе из опьянения в данном случае у подростка появляется полная апатия, сильная слабость, тошнота, рвота, раздражительность.</w:t>
      </w:r>
    </w:p>
    <w:p w:rsidR="009D1A6C" w:rsidRPr="00581AA8" w:rsidRDefault="009D1A6C"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Токсикомания клеем</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При этом виде токсикомании используются клеи определенных видов. Клей наливают </w:t>
      </w:r>
      <w:r w:rsidR="00894930">
        <w:rPr>
          <w:rFonts w:ascii="Times New Roman" w:hAnsi="Times New Roman" w:cs="Times New Roman"/>
          <w:sz w:val="28"/>
          <w:szCs w:val="28"/>
        </w:rPr>
        <w:t xml:space="preserve">в </w:t>
      </w:r>
      <w:r w:rsidRPr="00581AA8">
        <w:rPr>
          <w:rFonts w:ascii="Times New Roman" w:hAnsi="Times New Roman" w:cs="Times New Roman"/>
          <w:sz w:val="28"/>
          <w:szCs w:val="28"/>
        </w:rPr>
        <w:t>целлофановый пакет и затем его надевают на голову. Это опасно тем, что в состоянии наркотического дурмана подростки не способны снять с головы пакет и умирают от удушья.</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На начальном этапе вдыхания паров клея возникает легкая эйфория, которая сменяется галлюцинациями. После выхода из опьянения токсинами подростка преследуют слабость, головная боль, тошнота, рвота.</w:t>
      </w:r>
    </w:p>
    <w:p w:rsidR="009D1A6C" w:rsidRPr="00581AA8" w:rsidRDefault="009D1A6C"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Токсикомания растворителями нитрокрасок</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Вдыхание паров растворителей для нитрокрасок вызывает расстройство сознания, повышение подвижности, резкая смена состоянии экстаза невероятной злобой. Если вдыхание продолжается, развивается делирий, сопровождающийся зрительными и слуховыми галлюцинациями. При этом подросток ощущает легкость в теле и душевный подъем, которые через время уходят, а на смену им приходят сильная слабость и головная боль, тошнота и рвота.</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Вред токсикомании любого вида в том, что она вызывает в организме подростков серьезные нарушения. При длительной токсикомании – на протяжении 1-2 лет – в головном мозге и органах больного происходят необратимые изменения. Подростки-токсикоманы становятся слабоумными людьми.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К сожалению, значительное распространение получила и подростковая токсикомания газом, а точнее </w:t>
      </w:r>
      <w:r w:rsidR="00903891">
        <w:rPr>
          <w:rFonts w:ascii="Times New Roman" w:hAnsi="Times New Roman" w:cs="Times New Roman"/>
          <w:sz w:val="28"/>
          <w:szCs w:val="28"/>
        </w:rPr>
        <w:t>–</w:t>
      </w:r>
      <w:r w:rsidRPr="00581AA8">
        <w:rPr>
          <w:rFonts w:ascii="Times New Roman" w:hAnsi="Times New Roman" w:cs="Times New Roman"/>
          <w:sz w:val="28"/>
          <w:szCs w:val="28"/>
        </w:rPr>
        <w:t xml:space="preserve"> компонентами бытового сжиженного газа. Зафиксированы случаи со смертельным исходом. Подростки используют для ингаляций металлические газовые баллончики емкостью 550 мл китайского производства, содержащие сжиженные пропан и бутан.</w:t>
      </w:r>
    </w:p>
    <w:p w:rsidR="001E1870" w:rsidRDefault="001E1870" w:rsidP="007E5D31">
      <w:pPr>
        <w:spacing w:after="0" w:line="240" w:lineRule="auto"/>
        <w:ind w:firstLine="709"/>
        <w:jc w:val="both"/>
        <w:rPr>
          <w:rFonts w:ascii="Times New Roman" w:hAnsi="Times New Roman" w:cs="Times New Roman"/>
          <w:i/>
          <w:sz w:val="28"/>
          <w:szCs w:val="28"/>
        </w:rPr>
      </w:pPr>
      <w:proofErr w:type="spellStart"/>
      <w:r w:rsidRPr="00581AA8">
        <w:rPr>
          <w:rFonts w:ascii="Times New Roman" w:hAnsi="Times New Roman" w:cs="Times New Roman"/>
          <w:i/>
          <w:sz w:val="28"/>
          <w:szCs w:val="28"/>
        </w:rPr>
        <w:t>Сниффинг</w:t>
      </w:r>
      <w:proofErr w:type="spellEnd"/>
      <w:r w:rsidRPr="00581AA8">
        <w:rPr>
          <w:rFonts w:ascii="Times New Roman" w:hAnsi="Times New Roman" w:cs="Times New Roman"/>
          <w:i/>
          <w:sz w:val="28"/>
          <w:szCs w:val="28"/>
        </w:rPr>
        <w:t xml:space="preserve"> </w:t>
      </w:r>
    </w:p>
    <w:p w:rsidR="009D1A6C" w:rsidRPr="00581AA8" w:rsidRDefault="009D1A6C" w:rsidP="007E5D31">
      <w:pPr>
        <w:spacing w:after="0" w:line="240" w:lineRule="auto"/>
        <w:ind w:firstLine="709"/>
        <w:jc w:val="both"/>
        <w:rPr>
          <w:rFonts w:ascii="Times New Roman" w:hAnsi="Times New Roman" w:cs="Times New Roman"/>
          <w:sz w:val="28"/>
          <w:szCs w:val="28"/>
        </w:rPr>
      </w:pPr>
      <w:proofErr w:type="spellStart"/>
      <w:r w:rsidRPr="001E1870">
        <w:rPr>
          <w:rFonts w:ascii="Times New Roman" w:hAnsi="Times New Roman" w:cs="Times New Roman"/>
          <w:sz w:val="28"/>
          <w:szCs w:val="28"/>
        </w:rPr>
        <w:t>С</w:t>
      </w:r>
      <w:r w:rsidR="001E1870" w:rsidRPr="001E1870">
        <w:rPr>
          <w:rFonts w:ascii="Times New Roman" w:hAnsi="Times New Roman" w:cs="Times New Roman"/>
          <w:sz w:val="28"/>
          <w:szCs w:val="28"/>
        </w:rPr>
        <w:t>ниффинг</w:t>
      </w:r>
      <w:proofErr w:type="spellEnd"/>
      <w:r w:rsidR="001E1870" w:rsidRPr="00581AA8">
        <w:rPr>
          <w:rFonts w:ascii="Times New Roman" w:hAnsi="Times New Roman" w:cs="Times New Roman"/>
          <w:i/>
          <w:sz w:val="28"/>
          <w:szCs w:val="28"/>
        </w:rPr>
        <w:t xml:space="preserve"> </w:t>
      </w:r>
      <w:r w:rsidRPr="00581AA8">
        <w:rPr>
          <w:rFonts w:ascii="Times New Roman" w:hAnsi="Times New Roman" w:cs="Times New Roman"/>
          <w:i/>
          <w:sz w:val="28"/>
          <w:szCs w:val="28"/>
        </w:rPr>
        <w:t>–</w:t>
      </w:r>
      <w:r w:rsidRPr="00581AA8">
        <w:rPr>
          <w:rFonts w:ascii="Times New Roman" w:hAnsi="Times New Roman" w:cs="Times New Roman"/>
          <w:sz w:val="28"/>
          <w:szCs w:val="28"/>
        </w:rPr>
        <w:t xml:space="preserve"> газовая токсикомания, при которой реб</w:t>
      </w:r>
      <w:r w:rsidR="00EC4660">
        <w:rPr>
          <w:rFonts w:ascii="Times New Roman" w:hAnsi="Times New Roman" w:cs="Times New Roman"/>
          <w:sz w:val="28"/>
          <w:szCs w:val="28"/>
        </w:rPr>
        <w:t>е</w:t>
      </w:r>
      <w:r w:rsidRPr="00581AA8">
        <w:rPr>
          <w:rFonts w:ascii="Times New Roman" w:hAnsi="Times New Roman" w:cs="Times New Roman"/>
          <w:sz w:val="28"/>
          <w:szCs w:val="28"/>
        </w:rPr>
        <w:t>нок вдыхает газ из зажигалок или баллончиков для их заправки</w:t>
      </w:r>
      <w:r w:rsidR="00EC4660">
        <w:rPr>
          <w:rFonts w:ascii="Times New Roman" w:hAnsi="Times New Roman" w:cs="Times New Roman"/>
          <w:sz w:val="28"/>
          <w:szCs w:val="28"/>
        </w:rPr>
        <w:t>,</w:t>
      </w:r>
      <w:r w:rsidRPr="00581AA8">
        <w:rPr>
          <w:rFonts w:ascii="Times New Roman" w:hAnsi="Times New Roman" w:cs="Times New Roman"/>
          <w:sz w:val="28"/>
          <w:szCs w:val="28"/>
        </w:rPr>
        <w:t xml:space="preserve"> и является наиболее опасным типом токсикомании. Приводит к асфиксии, отравлению, нарушению координации, к летальным исходам от передозировки, при длительном употреблении – к слабоумию. Частое употребление вызывает психическую зависимость.</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Почти всегда увлечение </w:t>
      </w:r>
      <w:proofErr w:type="spellStart"/>
      <w:r w:rsidRPr="00581AA8">
        <w:rPr>
          <w:rFonts w:ascii="Times New Roman" w:hAnsi="Times New Roman" w:cs="Times New Roman"/>
          <w:sz w:val="28"/>
          <w:szCs w:val="28"/>
        </w:rPr>
        <w:t>сниффингом</w:t>
      </w:r>
      <w:proofErr w:type="spellEnd"/>
      <w:r w:rsidRPr="00581AA8">
        <w:rPr>
          <w:rFonts w:ascii="Times New Roman" w:hAnsi="Times New Roman" w:cs="Times New Roman"/>
          <w:sz w:val="28"/>
          <w:szCs w:val="28"/>
        </w:rPr>
        <w:t xml:space="preserve"> – групповое. Самый уязвимый возраст для развития зависимости – 10</w:t>
      </w:r>
      <w:r w:rsidR="00903891">
        <w:rPr>
          <w:rFonts w:ascii="Times New Roman" w:hAnsi="Times New Roman" w:cs="Times New Roman"/>
          <w:sz w:val="28"/>
          <w:szCs w:val="28"/>
        </w:rPr>
        <w:t>-</w:t>
      </w:r>
      <w:r w:rsidRPr="00581AA8">
        <w:rPr>
          <w:rFonts w:ascii="Times New Roman" w:hAnsi="Times New Roman" w:cs="Times New Roman"/>
          <w:sz w:val="28"/>
          <w:szCs w:val="28"/>
        </w:rPr>
        <w:t>12 и 16</w:t>
      </w:r>
      <w:r w:rsidR="00903891">
        <w:rPr>
          <w:rFonts w:ascii="Times New Roman" w:hAnsi="Times New Roman" w:cs="Times New Roman"/>
          <w:sz w:val="28"/>
          <w:szCs w:val="28"/>
        </w:rPr>
        <w:t>-</w:t>
      </w:r>
      <w:r w:rsidRPr="00581AA8">
        <w:rPr>
          <w:rFonts w:ascii="Times New Roman" w:hAnsi="Times New Roman" w:cs="Times New Roman"/>
          <w:sz w:val="28"/>
          <w:szCs w:val="28"/>
        </w:rPr>
        <w:t>17 лет. Детей легче реабилитировать. Как правило, у них нет глубинных мотивов – они нюхают клей или газ из любопытства, за компанию. В этом случае реабилитация почти всегда проходит успешно. С подростками гораздо сложнее: обычно зависимость – это только ширма, за которой скрываются серьезные проблемы.</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Газ легко доступен для ребенка </w:t>
      </w:r>
      <w:r w:rsidR="00EC4660" w:rsidRPr="00581AA8">
        <w:rPr>
          <w:rFonts w:ascii="Times New Roman" w:hAnsi="Times New Roman" w:cs="Times New Roman"/>
          <w:sz w:val="28"/>
          <w:szCs w:val="28"/>
        </w:rPr>
        <w:t>–</w:t>
      </w:r>
      <w:r w:rsidRPr="00581AA8">
        <w:rPr>
          <w:rFonts w:ascii="Times New Roman" w:hAnsi="Times New Roman" w:cs="Times New Roman"/>
          <w:sz w:val="28"/>
          <w:szCs w:val="28"/>
        </w:rPr>
        <w:t xml:space="preserve"> его можно купить практически в любом магазине.</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Наибольшая опасность подобных летучих наркотических веществ заключается в том, что они, минуя желудочно-кишечный тракт и печень, где могли бы частично нейтрализоваться, сразу попадают через легкие в кровь и с е</w:t>
      </w:r>
      <w:r w:rsidR="00894930">
        <w:rPr>
          <w:rFonts w:ascii="Times New Roman" w:hAnsi="Times New Roman" w:cs="Times New Roman"/>
          <w:sz w:val="28"/>
          <w:szCs w:val="28"/>
        </w:rPr>
        <w:t>е</w:t>
      </w:r>
      <w:r w:rsidRPr="00581AA8">
        <w:rPr>
          <w:rFonts w:ascii="Times New Roman" w:hAnsi="Times New Roman" w:cs="Times New Roman"/>
          <w:sz w:val="28"/>
          <w:szCs w:val="28"/>
        </w:rPr>
        <w:t xml:space="preserve"> током поступают в головной мозг.</w:t>
      </w:r>
      <w:r w:rsidR="001E1870">
        <w:rPr>
          <w:rFonts w:ascii="Times New Roman" w:hAnsi="Times New Roman" w:cs="Times New Roman"/>
          <w:sz w:val="28"/>
          <w:szCs w:val="28"/>
        </w:rPr>
        <w:t xml:space="preserve"> </w:t>
      </w:r>
      <w:r w:rsidRPr="00581AA8">
        <w:rPr>
          <w:rFonts w:ascii="Times New Roman" w:hAnsi="Times New Roman" w:cs="Times New Roman"/>
          <w:sz w:val="28"/>
          <w:szCs w:val="28"/>
        </w:rPr>
        <w:t xml:space="preserve">Серьезная опасность и в том, что определенной летальной дозы не существует. </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Даже однократное вдыхание токсичного газа может привести к смерти от удушья, паралича дыхательного центра в мозге, токсического отека головного мозга, закупорки дыхательных путей рвотными массами, отека легких в ответ на проникновение паров газов для зажигалок в бронхи и альвеолы.</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Выброс в кровь стрессовых гормонов вызывает частое сердцебиение, нарушение проведения нервных импульсов, управляющих работой сердца, и смерть от его внезапной остановки.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 вдыхании подростками газа появляется неконтролируемый поток мыслей и действий, наблюдается высокая внушаемость. При продолжении вдыхания газа наступает следующий этап: изменяется восприятие мира, возникает дезориентация, спутанность сознания, появляются слуховые и иные галлюцинации.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Бутан и подобные ему газы не всасываются в кровь, не вступают в химические реакции в организме человека, но вытесняет кислород из вдыхаемого воздуха. Наблюдается эффект </w:t>
      </w:r>
      <w:r w:rsidR="00EC4660">
        <w:rPr>
          <w:rFonts w:ascii="Times New Roman" w:hAnsi="Times New Roman" w:cs="Times New Roman"/>
          <w:sz w:val="28"/>
          <w:szCs w:val="28"/>
        </w:rPr>
        <w:t>«</w:t>
      </w:r>
      <w:r w:rsidRPr="00581AA8">
        <w:rPr>
          <w:rFonts w:ascii="Times New Roman" w:hAnsi="Times New Roman" w:cs="Times New Roman"/>
          <w:sz w:val="28"/>
          <w:szCs w:val="28"/>
        </w:rPr>
        <w:t>удавки</w:t>
      </w:r>
      <w:r w:rsidR="00EC4660">
        <w:rPr>
          <w:rFonts w:ascii="Times New Roman" w:hAnsi="Times New Roman" w:cs="Times New Roman"/>
          <w:sz w:val="28"/>
          <w:szCs w:val="28"/>
        </w:rPr>
        <w:t>»</w:t>
      </w:r>
      <w:r w:rsidRPr="00581AA8">
        <w:rPr>
          <w:rFonts w:ascii="Times New Roman" w:hAnsi="Times New Roman" w:cs="Times New Roman"/>
          <w:sz w:val="28"/>
          <w:szCs w:val="28"/>
        </w:rPr>
        <w:t>. Мозг перестает получать кислород – таким образом вдыхание токсических веществ приводит к гипоксии головного мозга. Если человек останется жив, то после кислородного голодания мозга у него могут появит</w:t>
      </w:r>
      <w:r w:rsidR="00F86DB0">
        <w:rPr>
          <w:rFonts w:ascii="Times New Roman" w:hAnsi="Times New Roman" w:cs="Times New Roman"/>
          <w:sz w:val="28"/>
          <w:szCs w:val="28"/>
        </w:rPr>
        <w:t>ь</w:t>
      </w:r>
      <w:r w:rsidRPr="00581AA8">
        <w:rPr>
          <w:rFonts w:ascii="Times New Roman" w:hAnsi="Times New Roman" w:cs="Times New Roman"/>
          <w:sz w:val="28"/>
          <w:szCs w:val="28"/>
        </w:rPr>
        <w:t>ся патологии внутричерепного кровообращения, усугубляющиеся при повторном употреблении.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 длительном и регулярном употреблении токсических веществ страдают память, мышление, возникают частые головные боли, появляются расстройства психики.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Если воздействие газа доходит до продолговатого мозга, это может вызвать остановку дыхания и смерть.</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Данная токсикомания относится к болезням патологической зависимости, вызывающим хроническое заболевание мозга и оказывающим влияние на поведенческие особенности личности (агрессия, повышенная возбудимость, склонность к риску).</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Признаки токсикомании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Симптомы токсикомании зависят от вида вдыхаемого вещества, продолжительности вдыхания и сроков этой вредной привычки. На исходном этапе токсикомании 3-5 вдохов токсина приводят к гулу в голове, </w:t>
      </w:r>
      <w:proofErr w:type="spellStart"/>
      <w:r w:rsidRPr="00581AA8">
        <w:rPr>
          <w:rFonts w:ascii="Times New Roman" w:hAnsi="Times New Roman" w:cs="Times New Roman"/>
          <w:sz w:val="28"/>
          <w:szCs w:val="28"/>
        </w:rPr>
        <w:t>слезо</w:t>
      </w:r>
      <w:proofErr w:type="spellEnd"/>
      <w:r w:rsidRPr="00581AA8">
        <w:rPr>
          <w:rFonts w:ascii="Times New Roman" w:hAnsi="Times New Roman" w:cs="Times New Roman"/>
          <w:sz w:val="28"/>
          <w:szCs w:val="28"/>
        </w:rPr>
        <w:t xml:space="preserve">- и слюнотечению, легкому головокружению, першению в горле. Наблюдается расширение зрачков, трудности в сосредоточении и снижение реакции </w:t>
      </w:r>
      <w:r w:rsidR="00F86DB0">
        <w:rPr>
          <w:rFonts w:ascii="Times New Roman" w:hAnsi="Times New Roman" w:cs="Times New Roman"/>
          <w:sz w:val="28"/>
          <w:szCs w:val="28"/>
        </w:rPr>
        <w:t xml:space="preserve">на </w:t>
      </w:r>
      <w:r w:rsidRPr="00581AA8">
        <w:rPr>
          <w:rFonts w:ascii="Times New Roman" w:hAnsi="Times New Roman" w:cs="Times New Roman"/>
          <w:sz w:val="28"/>
          <w:szCs w:val="28"/>
        </w:rPr>
        <w:t>какие-либо внешние факторы. Такое состояние обычно длится 10-15 минут. Затем возникают головные боли, тошнота и рвота, сильная жажда, во рту чувствуется сладковатый привкус.</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Когда токсикомания прогрессирует, то последствия вдыхания токсических веществ выражаются психомоторным возбуждением и психосенсорным расстройством. Услышанные звуки в голове токсикомана повторяются, превращаясь в неиссякаемое эхо.</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У токсикоманов со «стажем» наблюдаются такие признаки, как резкое похудание, ломкость волос и ногтей, одутловатость лица, землистый цвет лица и сухость кожи. Зубы поражает кариес, а в местах контакта с токсичным веществом на коже видны рубцы, нагноения. Личность больного меняется, и это сразу бросается в глаза.</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Диагноз «токсикомания» устанавливается, когда у больного присутствуют сразу несколько симптомов. Это:</w:t>
      </w:r>
    </w:p>
    <w:p w:rsidR="009D1A6C" w:rsidRPr="00581AA8" w:rsidRDefault="009D1A6C" w:rsidP="007E5D31">
      <w:pPr>
        <w:pStyle w:val="a4"/>
        <w:numPr>
          <w:ilvl w:val="0"/>
          <w:numId w:val="4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непреодолимое желание принять наркотическое вещество;</w:t>
      </w:r>
    </w:p>
    <w:p w:rsidR="009D1A6C" w:rsidRPr="00581AA8" w:rsidRDefault="009D1A6C" w:rsidP="007E5D31">
      <w:pPr>
        <w:pStyle w:val="a4"/>
        <w:numPr>
          <w:ilvl w:val="0"/>
          <w:numId w:val="4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появление цели увеличить дозу токсического препарата;</w:t>
      </w:r>
    </w:p>
    <w:p w:rsidR="009D1A6C" w:rsidRPr="00581AA8" w:rsidRDefault="009D1A6C" w:rsidP="007E5D31">
      <w:pPr>
        <w:pStyle w:val="a4"/>
        <w:numPr>
          <w:ilvl w:val="0"/>
          <w:numId w:val="4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наличие психической и физической зависимости от наркотического препарата.</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Признаки заболевания</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Один из самых распространенных видов токсикомании, часто встречающийся среди подростков, – вдыхание паров промышленной и бытовой химии. Попадающие в организм отравляющие вещества поражают центральную нервную систему, а ароматические углеводы угнетающе воздействуют на интеллект.</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Различные токсические вещества по-разному воздействуют на неокрепший организм, но имеются общие признаки токсикомании:</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D1A6C" w:rsidRPr="00581AA8">
        <w:rPr>
          <w:rFonts w:ascii="Times New Roman" w:hAnsi="Times New Roman" w:cs="Times New Roman"/>
          <w:sz w:val="28"/>
          <w:szCs w:val="28"/>
        </w:rPr>
        <w:t xml:space="preserve">ожа и одежда </w:t>
      </w:r>
      <w:r>
        <w:rPr>
          <w:rFonts w:ascii="Times New Roman" w:hAnsi="Times New Roman" w:cs="Times New Roman"/>
          <w:sz w:val="28"/>
          <w:szCs w:val="28"/>
        </w:rPr>
        <w:t>издают запах химических веществ;</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D1A6C" w:rsidRPr="00581AA8">
        <w:rPr>
          <w:rFonts w:ascii="Times New Roman" w:hAnsi="Times New Roman" w:cs="Times New Roman"/>
          <w:sz w:val="28"/>
          <w:szCs w:val="28"/>
        </w:rPr>
        <w:t>бласть носогубного треугольни</w:t>
      </w:r>
      <w:r>
        <w:rPr>
          <w:rFonts w:ascii="Times New Roman" w:hAnsi="Times New Roman" w:cs="Times New Roman"/>
          <w:sz w:val="28"/>
          <w:szCs w:val="28"/>
        </w:rPr>
        <w:t>ка приобретает синюшный оттенок;</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появляется тремор кистей;</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9D1A6C" w:rsidRPr="00581AA8">
        <w:rPr>
          <w:rFonts w:ascii="Times New Roman" w:hAnsi="Times New Roman" w:cs="Times New Roman"/>
          <w:sz w:val="28"/>
          <w:szCs w:val="28"/>
        </w:rPr>
        <w:t>худшается концентрация внимания, дети неадекватно отвечают на вопросы, нарушается последовательность изложения мыслей</w:t>
      </w:r>
      <w:r>
        <w:rPr>
          <w:rFonts w:ascii="Times New Roman" w:hAnsi="Times New Roman" w:cs="Times New Roman"/>
          <w:sz w:val="28"/>
          <w:szCs w:val="28"/>
        </w:rPr>
        <w:t>;</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D1A6C" w:rsidRPr="00581AA8">
        <w:rPr>
          <w:rFonts w:ascii="Times New Roman" w:hAnsi="Times New Roman" w:cs="Times New Roman"/>
          <w:sz w:val="28"/>
          <w:szCs w:val="28"/>
        </w:rPr>
        <w:t>езкие перемены настроени</w:t>
      </w:r>
      <w:r>
        <w:rPr>
          <w:rFonts w:ascii="Times New Roman" w:hAnsi="Times New Roman" w:cs="Times New Roman"/>
          <w:sz w:val="28"/>
          <w:szCs w:val="28"/>
        </w:rPr>
        <w:t>я, постоянная раздражительность;</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9D1A6C" w:rsidRPr="00581AA8">
        <w:rPr>
          <w:rFonts w:ascii="Times New Roman" w:hAnsi="Times New Roman" w:cs="Times New Roman"/>
          <w:sz w:val="28"/>
          <w:szCs w:val="28"/>
        </w:rPr>
        <w:t>ечистоплотност</w:t>
      </w:r>
      <w:r>
        <w:rPr>
          <w:rFonts w:ascii="Times New Roman" w:hAnsi="Times New Roman" w:cs="Times New Roman"/>
          <w:sz w:val="28"/>
          <w:szCs w:val="28"/>
        </w:rPr>
        <w:t>ь;</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нарушение памяти;</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нарушение координации движений;</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D1A6C" w:rsidRPr="00581AA8">
        <w:rPr>
          <w:rFonts w:ascii="Times New Roman" w:hAnsi="Times New Roman" w:cs="Times New Roman"/>
          <w:sz w:val="28"/>
          <w:szCs w:val="28"/>
        </w:rPr>
        <w:t>бои в работе пищеварительного тракта, слабость</w:t>
      </w:r>
      <w:r>
        <w:rPr>
          <w:rFonts w:ascii="Times New Roman" w:hAnsi="Times New Roman" w:cs="Times New Roman"/>
          <w:sz w:val="28"/>
          <w:szCs w:val="28"/>
        </w:rPr>
        <w:t xml:space="preserve"> в мышцах, воспаление слизистых;</w:t>
      </w:r>
    </w:p>
    <w:p w:rsidR="009D1A6C" w:rsidRPr="00581AA8" w:rsidRDefault="00F86DB0" w:rsidP="007E5D31">
      <w:pPr>
        <w:pStyle w:val="a4"/>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9D1A6C" w:rsidRPr="00581AA8">
        <w:rPr>
          <w:rFonts w:ascii="Times New Roman" w:hAnsi="Times New Roman" w:cs="Times New Roman"/>
          <w:sz w:val="28"/>
          <w:szCs w:val="28"/>
        </w:rPr>
        <w:t>ессонница, но при этом постоянное сонливое состояние, головные боли.</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Причины возникновения токсикомании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Причинами употребления бытовой химии в качестве </w:t>
      </w:r>
      <w:r w:rsidR="0044376F">
        <w:rPr>
          <w:rFonts w:ascii="Times New Roman" w:hAnsi="Times New Roman" w:cs="Times New Roman"/>
          <w:sz w:val="28"/>
          <w:szCs w:val="28"/>
        </w:rPr>
        <w:t>«</w:t>
      </w:r>
      <w:r w:rsidRPr="00581AA8">
        <w:rPr>
          <w:rFonts w:ascii="Times New Roman" w:hAnsi="Times New Roman" w:cs="Times New Roman"/>
          <w:sz w:val="28"/>
          <w:szCs w:val="28"/>
        </w:rPr>
        <w:t>наркотика</w:t>
      </w:r>
      <w:r w:rsidR="0044376F">
        <w:rPr>
          <w:rFonts w:ascii="Times New Roman" w:hAnsi="Times New Roman" w:cs="Times New Roman"/>
          <w:sz w:val="28"/>
          <w:szCs w:val="28"/>
        </w:rPr>
        <w:t>»</w:t>
      </w:r>
      <w:r w:rsidRPr="00581AA8">
        <w:rPr>
          <w:rFonts w:ascii="Times New Roman" w:hAnsi="Times New Roman" w:cs="Times New Roman"/>
          <w:sz w:val="28"/>
          <w:szCs w:val="28"/>
        </w:rPr>
        <w:t xml:space="preserve"> служат психологические особенности подростка и социальные проблемы, с которыми он сталкивается в жизни. Как правило, никто, особенно подростки, не начинают принимать токсические вещества в одиночку. Стремление ребенка убежать от проблем приводит его к подросткам-сверстникам, которые нюхают различные вещества с целью испытать </w:t>
      </w:r>
      <w:r w:rsidR="00EC4660">
        <w:rPr>
          <w:rFonts w:ascii="Times New Roman" w:hAnsi="Times New Roman" w:cs="Times New Roman"/>
          <w:sz w:val="28"/>
          <w:szCs w:val="28"/>
        </w:rPr>
        <w:t>«</w:t>
      </w:r>
      <w:r w:rsidRPr="00581AA8">
        <w:rPr>
          <w:rFonts w:ascii="Times New Roman" w:hAnsi="Times New Roman" w:cs="Times New Roman"/>
          <w:sz w:val="28"/>
          <w:szCs w:val="28"/>
        </w:rPr>
        <w:t>кайф</w:t>
      </w:r>
      <w:r w:rsidR="00EC4660">
        <w:rPr>
          <w:rFonts w:ascii="Times New Roman" w:hAnsi="Times New Roman" w:cs="Times New Roman"/>
          <w:sz w:val="28"/>
          <w:szCs w:val="28"/>
        </w:rPr>
        <w:t>»</w:t>
      </w:r>
      <w:r w:rsidRPr="00581AA8">
        <w:rPr>
          <w:rFonts w:ascii="Times New Roman" w:hAnsi="Times New Roman" w:cs="Times New Roman"/>
          <w:sz w:val="28"/>
          <w:szCs w:val="28"/>
        </w:rPr>
        <w:t>.</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Несмотря на то, что токсикомании подвергаются люди любого возраста, более распространена она среди детей и подростков от 8 до 16 лет.</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Токсикомания у подростков обусловлена такими факторами:</w:t>
      </w:r>
    </w:p>
    <w:p w:rsidR="009D1A6C" w:rsidRPr="00581AA8" w:rsidRDefault="00A747B1" w:rsidP="007E5D31">
      <w:pPr>
        <w:pStyle w:val="a4"/>
        <w:numPr>
          <w:ilvl w:val="0"/>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D1A6C" w:rsidRPr="00581AA8">
        <w:rPr>
          <w:rFonts w:ascii="Times New Roman" w:hAnsi="Times New Roman" w:cs="Times New Roman"/>
          <w:sz w:val="28"/>
          <w:szCs w:val="28"/>
        </w:rPr>
        <w:t>овышенным влечением к новым, неизведанным ощущениям</w:t>
      </w:r>
      <w:r w:rsidR="0044376F">
        <w:rPr>
          <w:rFonts w:ascii="Times New Roman" w:hAnsi="Times New Roman" w:cs="Times New Roman"/>
          <w:sz w:val="28"/>
          <w:szCs w:val="28"/>
        </w:rPr>
        <w:t>;</w:t>
      </w:r>
    </w:p>
    <w:p w:rsidR="009D1A6C" w:rsidRPr="00581AA8" w:rsidRDefault="00A747B1" w:rsidP="007E5D31">
      <w:pPr>
        <w:pStyle w:val="a4"/>
        <w:numPr>
          <w:ilvl w:val="0"/>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D1A6C" w:rsidRPr="00581AA8">
        <w:rPr>
          <w:rFonts w:ascii="Times New Roman" w:hAnsi="Times New Roman" w:cs="Times New Roman"/>
          <w:sz w:val="28"/>
          <w:szCs w:val="28"/>
        </w:rPr>
        <w:t>лиянием окружени</w:t>
      </w:r>
      <w:r w:rsidR="0044376F">
        <w:rPr>
          <w:rFonts w:ascii="Times New Roman" w:hAnsi="Times New Roman" w:cs="Times New Roman"/>
          <w:sz w:val="28"/>
          <w:szCs w:val="28"/>
        </w:rPr>
        <w:t>я, попаданием в плохую компанию;</w:t>
      </w:r>
    </w:p>
    <w:p w:rsidR="009D1A6C" w:rsidRPr="00581AA8" w:rsidRDefault="00A747B1" w:rsidP="007E5D31">
      <w:pPr>
        <w:pStyle w:val="a4"/>
        <w:numPr>
          <w:ilvl w:val="0"/>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D1A6C" w:rsidRPr="00581AA8">
        <w:rPr>
          <w:rFonts w:ascii="Times New Roman" w:hAnsi="Times New Roman" w:cs="Times New Roman"/>
          <w:sz w:val="28"/>
          <w:szCs w:val="28"/>
        </w:rPr>
        <w:t>пецификой детской личности – эмоциональной неустойчивостью, повышенной восприи</w:t>
      </w:r>
      <w:r w:rsidR="0044376F">
        <w:rPr>
          <w:rFonts w:ascii="Times New Roman" w:hAnsi="Times New Roman" w:cs="Times New Roman"/>
          <w:sz w:val="28"/>
          <w:szCs w:val="28"/>
        </w:rPr>
        <w:t>мчивостью;</w:t>
      </w:r>
    </w:p>
    <w:p w:rsidR="009D1A6C" w:rsidRPr="00581AA8" w:rsidRDefault="00A747B1" w:rsidP="007E5D31">
      <w:pPr>
        <w:pStyle w:val="a4"/>
        <w:numPr>
          <w:ilvl w:val="0"/>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D1A6C" w:rsidRPr="00581AA8">
        <w:rPr>
          <w:rFonts w:ascii="Times New Roman" w:hAnsi="Times New Roman" w:cs="Times New Roman"/>
          <w:sz w:val="28"/>
          <w:szCs w:val="28"/>
        </w:rPr>
        <w:t>тремлением подростков к независимости, заниженные волевые качества,</w:t>
      </w:r>
      <w:r w:rsidR="0044376F">
        <w:rPr>
          <w:rFonts w:ascii="Times New Roman" w:hAnsi="Times New Roman" w:cs="Times New Roman"/>
          <w:sz w:val="28"/>
          <w:szCs w:val="28"/>
        </w:rPr>
        <w:t xml:space="preserve"> низкий образовательный уровень;</w:t>
      </w:r>
    </w:p>
    <w:p w:rsidR="009D1A6C" w:rsidRPr="00581AA8" w:rsidRDefault="00A747B1" w:rsidP="007E5D31">
      <w:pPr>
        <w:pStyle w:val="a4"/>
        <w:numPr>
          <w:ilvl w:val="0"/>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9D1A6C" w:rsidRPr="00581AA8">
        <w:rPr>
          <w:rFonts w:ascii="Times New Roman" w:hAnsi="Times New Roman" w:cs="Times New Roman"/>
          <w:sz w:val="28"/>
          <w:szCs w:val="28"/>
        </w:rPr>
        <w:t>адер</w:t>
      </w:r>
      <w:r w:rsidR="0044376F">
        <w:rPr>
          <w:rFonts w:ascii="Times New Roman" w:hAnsi="Times New Roman" w:cs="Times New Roman"/>
          <w:sz w:val="28"/>
          <w:szCs w:val="28"/>
        </w:rPr>
        <w:t>жка в интеллектуальном развитии;</w:t>
      </w:r>
    </w:p>
    <w:p w:rsidR="009D1A6C" w:rsidRPr="00581AA8" w:rsidRDefault="00A747B1" w:rsidP="007E5D31">
      <w:pPr>
        <w:pStyle w:val="a4"/>
        <w:numPr>
          <w:ilvl w:val="0"/>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9D1A6C" w:rsidRPr="00581AA8">
        <w:rPr>
          <w:rFonts w:ascii="Times New Roman" w:hAnsi="Times New Roman" w:cs="Times New Roman"/>
          <w:sz w:val="28"/>
          <w:szCs w:val="28"/>
        </w:rPr>
        <w:t>еблаго</w:t>
      </w:r>
      <w:r w:rsidR="0044376F">
        <w:rPr>
          <w:rFonts w:ascii="Times New Roman" w:hAnsi="Times New Roman" w:cs="Times New Roman"/>
          <w:sz w:val="28"/>
          <w:szCs w:val="28"/>
        </w:rPr>
        <w:t>получная атмосфера внутри семьи;</w:t>
      </w:r>
    </w:p>
    <w:p w:rsidR="009D1A6C" w:rsidRPr="00581AA8" w:rsidRDefault="00A747B1" w:rsidP="007E5D31">
      <w:pPr>
        <w:pStyle w:val="a4"/>
        <w:numPr>
          <w:ilvl w:val="0"/>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9D1A6C" w:rsidRPr="00581AA8">
        <w:rPr>
          <w:rFonts w:ascii="Times New Roman" w:hAnsi="Times New Roman" w:cs="Times New Roman"/>
          <w:sz w:val="28"/>
          <w:szCs w:val="28"/>
        </w:rPr>
        <w:t>елание избежать травмирующей обстановки и уйти из дома нередко заканчивается попаданием в данную среду.</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Первое употребление наркотического (</w:t>
      </w:r>
      <w:proofErr w:type="spellStart"/>
      <w:r w:rsidRPr="00581AA8">
        <w:rPr>
          <w:rFonts w:ascii="Times New Roman" w:hAnsi="Times New Roman" w:cs="Times New Roman"/>
          <w:sz w:val="28"/>
          <w:szCs w:val="28"/>
        </w:rPr>
        <w:t>токсиманического</w:t>
      </w:r>
      <w:proofErr w:type="spellEnd"/>
      <w:r w:rsidRPr="00581AA8">
        <w:rPr>
          <w:rFonts w:ascii="Times New Roman" w:hAnsi="Times New Roman" w:cs="Times New Roman"/>
          <w:sz w:val="28"/>
          <w:szCs w:val="28"/>
        </w:rPr>
        <w:t xml:space="preserve">) вещества – курение марихуаны, </w:t>
      </w:r>
      <w:proofErr w:type="spellStart"/>
      <w:r w:rsidRPr="00581AA8">
        <w:rPr>
          <w:rFonts w:ascii="Times New Roman" w:hAnsi="Times New Roman" w:cs="Times New Roman"/>
          <w:sz w:val="28"/>
          <w:szCs w:val="28"/>
        </w:rPr>
        <w:t>анаши</w:t>
      </w:r>
      <w:proofErr w:type="spellEnd"/>
      <w:r w:rsidRPr="00581AA8">
        <w:rPr>
          <w:rFonts w:ascii="Times New Roman" w:hAnsi="Times New Roman" w:cs="Times New Roman"/>
          <w:sz w:val="28"/>
          <w:szCs w:val="28"/>
        </w:rPr>
        <w:t xml:space="preserve">, прием каких-либо таблеток с </w:t>
      </w:r>
      <w:r w:rsidR="00EC4660">
        <w:rPr>
          <w:rFonts w:ascii="Times New Roman" w:hAnsi="Times New Roman" w:cs="Times New Roman"/>
          <w:sz w:val="28"/>
          <w:szCs w:val="28"/>
        </w:rPr>
        <w:t>«</w:t>
      </w:r>
      <w:r w:rsidRPr="00581AA8">
        <w:rPr>
          <w:rFonts w:ascii="Times New Roman" w:hAnsi="Times New Roman" w:cs="Times New Roman"/>
          <w:sz w:val="28"/>
          <w:szCs w:val="28"/>
        </w:rPr>
        <w:t>необычными свойствами</w:t>
      </w:r>
      <w:r w:rsidR="00EC4660">
        <w:rPr>
          <w:rFonts w:ascii="Times New Roman" w:hAnsi="Times New Roman" w:cs="Times New Roman"/>
          <w:sz w:val="28"/>
          <w:szCs w:val="28"/>
        </w:rPr>
        <w:t>»</w:t>
      </w:r>
      <w:r w:rsidRPr="00581AA8">
        <w:rPr>
          <w:rFonts w:ascii="Times New Roman" w:hAnsi="Times New Roman" w:cs="Times New Roman"/>
          <w:sz w:val="28"/>
          <w:szCs w:val="28"/>
        </w:rPr>
        <w:t xml:space="preserve">, сознательное вдыхание паров бензина, ацетона, лаков и красок и т.д. совершается обычно в компании сверстников: из любопытства, желания не отстать от товарищей, не быть </w:t>
      </w:r>
      <w:r w:rsidR="00EC4660">
        <w:rPr>
          <w:rFonts w:ascii="Times New Roman" w:hAnsi="Times New Roman" w:cs="Times New Roman"/>
          <w:sz w:val="28"/>
          <w:szCs w:val="28"/>
        </w:rPr>
        <w:t>«</w:t>
      </w:r>
      <w:r w:rsidRPr="00581AA8">
        <w:rPr>
          <w:rFonts w:ascii="Times New Roman" w:hAnsi="Times New Roman" w:cs="Times New Roman"/>
          <w:sz w:val="28"/>
          <w:szCs w:val="28"/>
        </w:rPr>
        <w:t>белой вороной</w:t>
      </w:r>
      <w:r w:rsidR="00EC4660">
        <w:rPr>
          <w:rFonts w:ascii="Times New Roman" w:hAnsi="Times New Roman" w:cs="Times New Roman"/>
          <w:sz w:val="28"/>
          <w:szCs w:val="28"/>
        </w:rPr>
        <w:t>»</w:t>
      </w:r>
      <w:r w:rsidRPr="00581AA8">
        <w:rPr>
          <w:rFonts w:ascii="Times New Roman" w:hAnsi="Times New Roman" w:cs="Times New Roman"/>
          <w:sz w:val="28"/>
          <w:szCs w:val="28"/>
        </w:rPr>
        <w:t>, из стремления выглядеть взрослым, опытным, много повидавшим в жизни и ничего не боящимся.</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Наркоманами легче становятся психопатические личности с повышенной впечатлительностью: тревожностью, неуверенностью в себе, склонностью к упадку настроения или мечтаниям. У этих лиц очень мало внутреннего содержания, нет твердых моральных принципов, подлинного голоса совести. Это, как правило, люди безвольные, эгоисты, внушаемые и </w:t>
      </w:r>
      <w:proofErr w:type="spellStart"/>
      <w:r w:rsidRPr="00581AA8">
        <w:rPr>
          <w:rFonts w:ascii="Times New Roman" w:hAnsi="Times New Roman" w:cs="Times New Roman"/>
          <w:sz w:val="28"/>
          <w:szCs w:val="28"/>
        </w:rPr>
        <w:t>самовнушаемые</w:t>
      </w:r>
      <w:proofErr w:type="spellEnd"/>
      <w:r w:rsidRPr="00581AA8">
        <w:rPr>
          <w:rFonts w:ascii="Times New Roman" w:hAnsi="Times New Roman" w:cs="Times New Roman"/>
          <w:sz w:val="28"/>
          <w:szCs w:val="28"/>
        </w:rPr>
        <w:t>. К наркотикам нередко прибегают лица с головными болями, головокружениями, сердечными и желудочно-кишечными нарушениями, бессонницей.</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Зачастую употребление наркотиков начинается детьми и подростками под влиянием и угрозами более старшего по возрасту. Наркоманы-преступники заставляют вовлеченных заниматься кражами, грабежами, вовлекают в раннее начало сексуальной жизни, нередко с половыми извращениями. Среди наркоманов распространен гомосексуализм, часто встречается ВИЧ-инфекция (80% ВИЧ-инфицированных в России </w:t>
      </w:r>
      <w:r w:rsidR="00EC4660" w:rsidRPr="00581AA8">
        <w:rPr>
          <w:rFonts w:ascii="Times New Roman" w:hAnsi="Times New Roman" w:cs="Times New Roman"/>
          <w:sz w:val="28"/>
          <w:szCs w:val="28"/>
        </w:rPr>
        <w:t>–</w:t>
      </w:r>
      <w:r w:rsidRPr="00581AA8">
        <w:rPr>
          <w:rFonts w:ascii="Times New Roman" w:hAnsi="Times New Roman" w:cs="Times New Roman"/>
          <w:sz w:val="28"/>
          <w:szCs w:val="28"/>
        </w:rPr>
        <w:t xml:space="preserve"> наркоманы).</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Принципы развития токсикомании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Токсикомания газом из баллончиков д</w:t>
      </w:r>
      <w:r w:rsidR="0044376F">
        <w:rPr>
          <w:rFonts w:ascii="Times New Roman" w:hAnsi="Times New Roman" w:cs="Times New Roman"/>
          <w:sz w:val="28"/>
          <w:szCs w:val="28"/>
        </w:rPr>
        <w:t>ля зажигалок и иных ингаляторов</w:t>
      </w:r>
      <w:r w:rsidRPr="00581AA8">
        <w:rPr>
          <w:rFonts w:ascii="Times New Roman" w:hAnsi="Times New Roman" w:cs="Times New Roman"/>
          <w:sz w:val="28"/>
          <w:szCs w:val="28"/>
        </w:rPr>
        <w:t xml:space="preserve"> вызывает физическую и психическую зависимость и требу</w:t>
      </w:r>
      <w:r w:rsidR="0044376F">
        <w:rPr>
          <w:rFonts w:ascii="Times New Roman" w:hAnsi="Times New Roman" w:cs="Times New Roman"/>
          <w:sz w:val="28"/>
          <w:szCs w:val="28"/>
        </w:rPr>
        <w:t>е</w:t>
      </w:r>
      <w:r w:rsidRPr="00581AA8">
        <w:rPr>
          <w:rFonts w:ascii="Times New Roman" w:hAnsi="Times New Roman" w:cs="Times New Roman"/>
          <w:sz w:val="28"/>
          <w:szCs w:val="28"/>
        </w:rPr>
        <w:t>т лечения. Физическая зависимость проявляется тошнотой, судорогами, головной болью. Токсикоманы страдают нарушением сна, бессонницей.</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Токсический эффект при употреблении летучих паров развивается в несколько стадий, на протяжении которых несовершеннолетний постепенно утрачивает ощущение собственного </w:t>
      </w:r>
      <w:r w:rsidR="00EC4660">
        <w:rPr>
          <w:rFonts w:ascii="Times New Roman" w:hAnsi="Times New Roman" w:cs="Times New Roman"/>
          <w:sz w:val="28"/>
          <w:szCs w:val="28"/>
        </w:rPr>
        <w:t>«</w:t>
      </w:r>
      <w:r w:rsidRPr="00581AA8">
        <w:rPr>
          <w:rFonts w:ascii="Times New Roman" w:hAnsi="Times New Roman" w:cs="Times New Roman"/>
          <w:sz w:val="28"/>
          <w:szCs w:val="28"/>
        </w:rPr>
        <w:t>Я</w:t>
      </w:r>
      <w:r w:rsidR="00EC4660">
        <w:rPr>
          <w:rFonts w:ascii="Times New Roman" w:hAnsi="Times New Roman" w:cs="Times New Roman"/>
          <w:sz w:val="28"/>
          <w:szCs w:val="28"/>
        </w:rPr>
        <w:t>»</w:t>
      </w:r>
      <w:r w:rsidRPr="00581AA8">
        <w:rPr>
          <w:rFonts w:ascii="Times New Roman" w:hAnsi="Times New Roman" w:cs="Times New Roman"/>
          <w:sz w:val="28"/>
          <w:szCs w:val="28"/>
        </w:rPr>
        <w:t>.</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Для токсичных ингаляторов не установлено достове</w:t>
      </w:r>
      <w:r w:rsidR="0044376F">
        <w:rPr>
          <w:rFonts w:ascii="Times New Roman" w:hAnsi="Times New Roman" w:cs="Times New Roman"/>
          <w:sz w:val="28"/>
          <w:szCs w:val="28"/>
        </w:rPr>
        <w:t>рно существование толерантности</w:t>
      </w:r>
      <w:r w:rsidRPr="00581AA8">
        <w:rPr>
          <w:rFonts w:ascii="Times New Roman" w:hAnsi="Times New Roman" w:cs="Times New Roman"/>
          <w:sz w:val="28"/>
          <w:szCs w:val="28"/>
        </w:rPr>
        <w:t xml:space="preserve"> до зависимого эффекта. Но известно, что постепенно количество ингаляций изменяется от одного раза в неделю до ежедневного употребления токсических веществ.</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Последствия токсикомании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Пропан, бутан, изобутан при вдыхании способны вызвать мерцательную аритмию, за которой может последовать смерть.</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За 2 года токсины, если не убивают, то делают человека инвалидом, страдающим слабоумием. Более всего от ядов страдает головной мозг, печень, легкие.</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Хроническое отравление мозга газом приводит к токсической энцефалопатии. Внешне это проявляется задержкой развития, катастрофическим снижением интеллекта.</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Круг интересов подростка ограничивается единственным стремлением – дохнуть еще раз пары ядов.</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Подростки не в состоянии сосредоточиться на уроке, резко отстают по программе, не способны осваивать новый материал.</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 продолжительном употреблении токсичных газов развиваются:</w:t>
      </w:r>
    </w:p>
    <w:p w:rsidR="009D1A6C" w:rsidRPr="00581AA8" w:rsidRDefault="009D1A6C" w:rsidP="007E5D31">
      <w:pPr>
        <w:pStyle w:val="a4"/>
        <w:numPr>
          <w:ilvl w:val="0"/>
          <w:numId w:val="44"/>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заболевания легких – от хронического насморка, фарингита до рака легких;</w:t>
      </w:r>
    </w:p>
    <w:p w:rsidR="009D1A6C" w:rsidRPr="00581AA8" w:rsidRDefault="009D1A6C" w:rsidP="007E5D31">
      <w:pPr>
        <w:pStyle w:val="a4"/>
        <w:numPr>
          <w:ilvl w:val="0"/>
          <w:numId w:val="44"/>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поражается костный мозг, что приводит к лейкемии, резкому ослаблению иммунитета; </w:t>
      </w:r>
    </w:p>
    <w:p w:rsidR="009D1A6C" w:rsidRPr="00581AA8" w:rsidRDefault="009D1A6C" w:rsidP="007E5D31">
      <w:pPr>
        <w:pStyle w:val="a4"/>
        <w:numPr>
          <w:ilvl w:val="0"/>
          <w:numId w:val="44"/>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разрушается печень – цирроз является частой причиной смерти токсикоманов; </w:t>
      </w:r>
    </w:p>
    <w:p w:rsidR="009D1A6C" w:rsidRPr="00581AA8" w:rsidRDefault="009D1A6C" w:rsidP="007E5D31">
      <w:pPr>
        <w:pStyle w:val="a4"/>
        <w:numPr>
          <w:ilvl w:val="0"/>
          <w:numId w:val="44"/>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наблюдается токсическая энцефалопатия мозга.</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Токсикоманы часто становятся жертвами несчастных случаев. Не редкость среди них смерть от удушья из-за закупорки дыхательных путей рвотными массами, отека легких.</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Вследствие употребления искажаются представления о реальных размерах объектов, нарушается способность адекватно прогнозировать ситуацию, происходит нарушение зрительных восприятий.</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Разрушения мозга возникают уже через полгода даже при вдыхании паров летучей бытовой химии один раз в неделю.</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 любой момент летучие яды способны отключить дыхательный рефлекс и остановить дыхание.</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Остановка дыхания может произойти прямо на вдохе </w:t>
      </w:r>
      <w:r w:rsidR="00EC4660" w:rsidRPr="00581AA8">
        <w:rPr>
          <w:rFonts w:ascii="Times New Roman" w:hAnsi="Times New Roman" w:cs="Times New Roman"/>
          <w:sz w:val="28"/>
          <w:szCs w:val="28"/>
        </w:rPr>
        <w:t>–</w:t>
      </w:r>
      <w:r w:rsidRPr="00581AA8">
        <w:rPr>
          <w:rFonts w:ascii="Times New Roman" w:hAnsi="Times New Roman" w:cs="Times New Roman"/>
          <w:sz w:val="28"/>
          <w:szCs w:val="28"/>
        </w:rPr>
        <w:t xml:space="preserve"> настолько быстро пары токсинов достигают мозга. Выброс в кровь стрессовых гормонов вызывает частое сердцебиение, нарушение проведения нервных импульсов, управляющих работой сердца, и смерть от его внезапной остановки.</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Диагностика</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Выявить зависимость самостоятельно практически невозможно. Для диагностирования токсикомании необходимо обратиться в специализированную клинику, где врачи на основе проведенных лабораторных анализов, осмотра и опроса пациента обнаружат возможную патологию.</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Больному необходимо будет сделать электрокардиограмму, сдать анализ мочи и крови. Именно по показателям этих исследований врач делает вывод о наличии или отсутствии зависимости.</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Так как внешне признаки токсикомании имеют много сходств с другими патологиями (эпилепсия, атеросклероз, сердечная недостаточность, артериальная гипертензия, последствия травм головного мозга), поставить правильный диагноз может только квалифицированный врач.</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Токсикомания – это заболевание, которое во многих случаях тяжело поддается диагностированию из-за дифференцирования со многими патологиями в работе организма.</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Родителям стоит бить тревогу и вести ребенка на обследование, если у него наблюдаются:</w:t>
      </w:r>
    </w:p>
    <w:p w:rsidR="009D1A6C" w:rsidRPr="00581AA8" w:rsidRDefault="009D1A6C" w:rsidP="007E5D31">
      <w:pPr>
        <w:pStyle w:val="a4"/>
        <w:numPr>
          <w:ilvl w:val="0"/>
          <w:numId w:val="45"/>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резкие перепады давления;</w:t>
      </w:r>
    </w:p>
    <w:p w:rsidR="009D1A6C" w:rsidRPr="00581AA8" w:rsidRDefault="009D1A6C" w:rsidP="007E5D31">
      <w:pPr>
        <w:pStyle w:val="a4"/>
        <w:numPr>
          <w:ilvl w:val="0"/>
          <w:numId w:val="45"/>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бессонница;</w:t>
      </w:r>
    </w:p>
    <w:p w:rsidR="009D1A6C" w:rsidRPr="00581AA8" w:rsidRDefault="009D1A6C" w:rsidP="007E5D31">
      <w:pPr>
        <w:pStyle w:val="a4"/>
        <w:numPr>
          <w:ilvl w:val="0"/>
          <w:numId w:val="45"/>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недомогание;</w:t>
      </w:r>
    </w:p>
    <w:p w:rsidR="009D1A6C" w:rsidRPr="00581AA8" w:rsidRDefault="009D1A6C" w:rsidP="007E5D31">
      <w:pPr>
        <w:pStyle w:val="a4"/>
        <w:numPr>
          <w:ilvl w:val="0"/>
          <w:numId w:val="45"/>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потеря веса;</w:t>
      </w:r>
    </w:p>
    <w:p w:rsidR="009D1A6C" w:rsidRPr="00581AA8" w:rsidRDefault="009D1A6C" w:rsidP="007E5D31">
      <w:pPr>
        <w:pStyle w:val="a4"/>
        <w:numPr>
          <w:ilvl w:val="0"/>
          <w:numId w:val="45"/>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ломкость ногтей и выпадение волос;</w:t>
      </w:r>
    </w:p>
    <w:p w:rsidR="009D1A6C" w:rsidRPr="00581AA8" w:rsidRDefault="009D1A6C" w:rsidP="007E5D31">
      <w:pPr>
        <w:pStyle w:val="a4"/>
        <w:numPr>
          <w:ilvl w:val="0"/>
          <w:numId w:val="45"/>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резкое появление кариеса, выпадение зубов;</w:t>
      </w:r>
    </w:p>
    <w:p w:rsidR="009D1A6C" w:rsidRPr="00581AA8" w:rsidRDefault="009D1A6C" w:rsidP="007E5D31">
      <w:pPr>
        <w:pStyle w:val="a4"/>
        <w:numPr>
          <w:ilvl w:val="0"/>
          <w:numId w:val="45"/>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нагноения на поверхности кожи;</w:t>
      </w:r>
    </w:p>
    <w:p w:rsidR="009D1A6C" w:rsidRPr="00581AA8" w:rsidRDefault="009D1A6C" w:rsidP="007E5D31">
      <w:pPr>
        <w:pStyle w:val="a4"/>
        <w:numPr>
          <w:ilvl w:val="0"/>
          <w:numId w:val="45"/>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следы от уколов.</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Очень важно внимательно следить за окружением и времяпрепровождением своего ребенка. Естественно, не стоит переходить границу и не давать подростку ступить шагу без родительского контроля. Важно выбрать правильную тактику общения, создать доверительные и дружеские отношения с ребенком, искренне интересоваться его делами и обсуждать волнующие вас обоих темы. Так как токсикомания – это заболевание, которое быстро появляется и развивается, очень важно постоянно быть начеку.</w:t>
      </w:r>
    </w:p>
    <w:p w:rsidR="009D1A6C" w:rsidRPr="00581AA8" w:rsidRDefault="009D1A6C"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Первая помощь</w:t>
      </w:r>
      <w:r w:rsidR="00C55B7C">
        <w:rPr>
          <w:rFonts w:ascii="Times New Roman" w:hAnsi="Times New Roman" w:cs="Times New Roman"/>
          <w:b/>
          <w:sz w:val="28"/>
          <w:szCs w:val="28"/>
        </w:rPr>
        <w:t>:</w:t>
      </w:r>
    </w:p>
    <w:p w:rsidR="009D1A6C" w:rsidRPr="00581AA8" w:rsidRDefault="009D1A6C" w:rsidP="007E5D31">
      <w:pPr>
        <w:pStyle w:val="a4"/>
        <w:numPr>
          <w:ilvl w:val="0"/>
          <w:numId w:val="46"/>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вызвать скорую помощь;</w:t>
      </w:r>
    </w:p>
    <w:p w:rsidR="009D1A6C" w:rsidRPr="00581AA8" w:rsidRDefault="009D1A6C" w:rsidP="007E5D31">
      <w:pPr>
        <w:pStyle w:val="a4"/>
        <w:numPr>
          <w:ilvl w:val="0"/>
          <w:numId w:val="46"/>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обеспечить доступ свежего воздуха;</w:t>
      </w:r>
    </w:p>
    <w:p w:rsidR="009D1A6C" w:rsidRPr="00581AA8" w:rsidRDefault="009D1A6C" w:rsidP="007E5D31">
      <w:pPr>
        <w:pStyle w:val="a4"/>
        <w:numPr>
          <w:ilvl w:val="0"/>
          <w:numId w:val="46"/>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уложить пострадавшего на спину, расстегнуть стягивающую дыхание одежду, приподнять ноги;</w:t>
      </w:r>
    </w:p>
    <w:p w:rsidR="009D1A6C" w:rsidRPr="00581AA8" w:rsidRDefault="009D1A6C" w:rsidP="007E5D31">
      <w:pPr>
        <w:pStyle w:val="a4"/>
        <w:numPr>
          <w:ilvl w:val="0"/>
          <w:numId w:val="46"/>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если пострадавший пришел в себя, не давать ему уснуть;</w:t>
      </w:r>
    </w:p>
    <w:p w:rsidR="009D1A6C" w:rsidRPr="00581AA8" w:rsidRDefault="009D1A6C" w:rsidP="007E5D31">
      <w:pPr>
        <w:pStyle w:val="a4"/>
        <w:numPr>
          <w:ilvl w:val="0"/>
          <w:numId w:val="46"/>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напоить сладким крепким чаем.</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Лечение заболевания проводится в стационаре </w:t>
      </w:r>
      <w:r w:rsidR="00C55B7C" w:rsidRPr="00581AA8">
        <w:rPr>
          <w:rFonts w:ascii="Times New Roman" w:hAnsi="Times New Roman" w:cs="Times New Roman"/>
          <w:sz w:val="28"/>
          <w:szCs w:val="28"/>
        </w:rPr>
        <w:t xml:space="preserve">и </w:t>
      </w:r>
      <w:r w:rsidRPr="00581AA8">
        <w:rPr>
          <w:rFonts w:ascii="Times New Roman" w:hAnsi="Times New Roman" w:cs="Times New Roman"/>
          <w:sz w:val="28"/>
          <w:szCs w:val="28"/>
        </w:rPr>
        <w:t>состоит из нескольких этапов:</w:t>
      </w:r>
    </w:p>
    <w:p w:rsidR="009D1A6C" w:rsidRPr="00581AA8" w:rsidRDefault="009D1A6C" w:rsidP="007E5D31">
      <w:pPr>
        <w:pStyle w:val="a4"/>
        <w:numPr>
          <w:ilvl w:val="0"/>
          <w:numId w:val="47"/>
        </w:num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Прекращение употребления токсинов и отсутствие общения с лицами, их употребляющими, положительно влияют на пациента. </w:t>
      </w:r>
    </w:p>
    <w:p w:rsidR="009D1A6C" w:rsidRPr="00581AA8" w:rsidRDefault="009D1A6C" w:rsidP="007E5D31">
      <w:pPr>
        <w:pStyle w:val="a4"/>
        <w:numPr>
          <w:ilvl w:val="0"/>
          <w:numId w:val="47"/>
        </w:num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Излечение от физической зависимости при помощи </w:t>
      </w:r>
      <w:proofErr w:type="spellStart"/>
      <w:r w:rsidRPr="00581AA8">
        <w:rPr>
          <w:rFonts w:ascii="Times New Roman" w:hAnsi="Times New Roman" w:cs="Times New Roman"/>
          <w:sz w:val="28"/>
          <w:szCs w:val="28"/>
        </w:rPr>
        <w:t>дезинтоксикационной</w:t>
      </w:r>
      <w:proofErr w:type="spellEnd"/>
      <w:r w:rsidRPr="00581AA8">
        <w:rPr>
          <w:rFonts w:ascii="Times New Roman" w:hAnsi="Times New Roman" w:cs="Times New Roman"/>
          <w:sz w:val="28"/>
          <w:szCs w:val="28"/>
        </w:rPr>
        <w:t xml:space="preserve"> терапии. Ее целью являются выведение из детского организма ядовитых веществ и восстановление водно-солевого баланса. </w:t>
      </w:r>
    </w:p>
    <w:p w:rsidR="009D1A6C" w:rsidRPr="00581AA8" w:rsidRDefault="009D1A6C" w:rsidP="007E5D31">
      <w:pPr>
        <w:pStyle w:val="a4"/>
        <w:numPr>
          <w:ilvl w:val="0"/>
          <w:numId w:val="47"/>
        </w:num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Излечение от психической зависимости, непосредственная помощь психолога. Параллельно применяются витаминные комплексы, средства для общего укрепления организма. При подавленном состоянии пациента могут применяться антидепрессанты, возбужденном – транквилизаторы, раздраженном и агрессивном – нейролептики. </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После выписки из медицинского учреждения под наблюдением нарколога проводится поддерживающая терапия.</w:t>
      </w:r>
    </w:p>
    <w:p w:rsidR="009D1A6C" w:rsidRPr="00581AA8"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Дальнейшую реабилитацию можно пройти в реабилитационных центрах, в которых социальные работники, психологи и психотерапевты помогают окончательно избавиться от вредной зависимости.</w:t>
      </w:r>
    </w:p>
    <w:p w:rsidR="009D1A6C" w:rsidRDefault="009D1A6C"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Токсикомания – очень опасный недуг. Чтобы его предупредить и избежать, надо проявлять внимание к своим близким, построить с ними доверительные отношения и быть всегда рядом.</w:t>
      </w:r>
    </w:p>
    <w:p w:rsidR="00A66F33" w:rsidRDefault="00A66F33" w:rsidP="007E5D31">
      <w:pPr>
        <w:spacing w:after="0" w:line="240" w:lineRule="auto"/>
        <w:ind w:firstLine="709"/>
        <w:jc w:val="both"/>
        <w:rPr>
          <w:rFonts w:ascii="Times New Roman" w:hAnsi="Times New Roman" w:cs="Times New Roman"/>
          <w:sz w:val="28"/>
          <w:szCs w:val="28"/>
        </w:rPr>
      </w:pPr>
    </w:p>
    <w:p w:rsidR="00A66F33" w:rsidRDefault="00A66F33" w:rsidP="007E5D31">
      <w:pPr>
        <w:spacing w:after="0" w:line="240" w:lineRule="auto"/>
        <w:ind w:firstLine="709"/>
        <w:jc w:val="both"/>
        <w:rPr>
          <w:rFonts w:ascii="Times New Roman" w:hAnsi="Times New Roman" w:cs="Times New Roman"/>
          <w:sz w:val="28"/>
          <w:szCs w:val="28"/>
        </w:rPr>
      </w:pPr>
    </w:p>
    <w:p w:rsidR="003A360F" w:rsidRDefault="003A360F" w:rsidP="007E5D31">
      <w:pPr>
        <w:spacing w:after="0" w:line="240" w:lineRule="auto"/>
        <w:ind w:firstLine="709"/>
        <w:jc w:val="both"/>
        <w:rPr>
          <w:rFonts w:ascii="Times New Roman" w:hAnsi="Times New Roman" w:cs="Times New Roman"/>
          <w:sz w:val="28"/>
          <w:szCs w:val="28"/>
        </w:rPr>
      </w:pPr>
    </w:p>
    <w:p w:rsidR="003A360F" w:rsidRDefault="003A360F">
      <w:pPr>
        <w:rPr>
          <w:rFonts w:ascii="Times New Roman" w:hAnsi="Times New Roman" w:cs="Times New Roman"/>
          <w:sz w:val="28"/>
          <w:szCs w:val="28"/>
        </w:rPr>
      </w:pPr>
      <w:r>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628"/>
      </w:tblGrid>
      <w:tr w:rsidR="00581AA8" w:rsidTr="00581AA8">
        <w:tc>
          <w:tcPr>
            <w:tcW w:w="9628" w:type="dxa"/>
            <w:shd w:val="clear" w:color="auto" w:fill="F4B083" w:themeFill="accent2" w:themeFillTint="99"/>
          </w:tcPr>
          <w:p w:rsidR="00581AA8" w:rsidRDefault="00581AA8" w:rsidP="007E5D31">
            <w:pPr>
              <w:ind w:firstLine="709"/>
              <w:jc w:val="center"/>
              <w:rPr>
                <w:rFonts w:ascii="Times New Roman" w:hAnsi="Times New Roman" w:cs="Times New Roman"/>
                <w:b/>
                <w:sz w:val="28"/>
                <w:szCs w:val="28"/>
              </w:rPr>
            </w:pPr>
          </w:p>
          <w:p w:rsidR="00901806" w:rsidRPr="00581AA8" w:rsidRDefault="001658FD" w:rsidP="007E5D31">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w:t>
            </w:r>
            <w:proofErr w:type="spellStart"/>
            <w:r>
              <w:rPr>
                <w:rFonts w:ascii="Times New Roman" w:hAnsi="Times New Roman" w:cs="Times New Roman"/>
                <w:b/>
                <w:sz w:val="28"/>
                <w:szCs w:val="28"/>
              </w:rPr>
              <w:t>н</w:t>
            </w:r>
            <w:r w:rsidR="00901806" w:rsidRPr="00581AA8">
              <w:rPr>
                <w:rFonts w:ascii="Times New Roman" w:hAnsi="Times New Roman" w:cs="Times New Roman"/>
                <w:b/>
                <w:sz w:val="28"/>
                <w:szCs w:val="28"/>
              </w:rPr>
              <w:t>икотин</w:t>
            </w:r>
            <w:r w:rsidR="00901806">
              <w:rPr>
                <w:rFonts w:ascii="Times New Roman" w:hAnsi="Times New Roman" w:cs="Times New Roman"/>
                <w:b/>
                <w:sz w:val="28"/>
                <w:szCs w:val="28"/>
              </w:rPr>
              <w:t>осодержащ</w:t>
            </w:r>
            <w:r w:rsidR="00A66F33">
              <w:rPr>
                <w:rFonts w:ascii="Times New Roman" w:hAnsi="Times New Roman" w:cs="Times New Roman"/>
                <w:b/>
                <w:sz w:val="28"/>
                <w:szCs w:val="28"/>
              </w:rPr>
              <w:t>ей</w:t>
            </w:r>
            <w:proofErr w:type="spellEnd"/>
            <w:r w:rsidR="00901806">
              <w:rPr>
                <w:rFonts w:ascii="Times New Roman" w:hAnsi="Times New Roman" w:cs="Times New Roman"/>
                <w:b/>
                <w:sz w:val="28"/>
                <w:szCs w:val="28"/>
              </w:rPr>
              <w:t xml:space="preserve"> продукци</w:t>
            </w:r>
            <w:r w:rsidR="00A66F33">
              <w:rPr>
                <w:rFonts w:ascii="Times New Roman" w:hAnsi="Times New Roman" w:cs="Times New Roman"/>
                <w:b/>
                <w:sz w:val="28"/>
                <w:szCs w:val="28"/>
              </w:rPr>
              <w:t>и</w:t>
            </w:r>
          </w:p>
          <w:p w:rsidR="00581AA8" w:rsidRDefault="00581AA8" w:rsidP="007E5D31">
            <w:pPr>
              <w:ind w:firstLine="709"/>
              <w:jc w:val="both"/>
              <w:rPr>
                <w:rFonts w:ascii="Times New Roman" w:hAnsi="Times New Roman" w:cs="Times New Roman"/>
                <w:sz w:val="28"/>
                <w:szCs w:val="28"/>
              </w:rPr>
            </w:pPr>
          </w:p>
        </w:tc>
      </w:tr>
    </w:tbl>
    <w:p w:rsidR="00384796" w:rsidRPr="00581AA8" w:rsidRDefault="00384796" w:rsidP="007E5D31">
      <w:pPr>
        <w:spacing w:after="0" w:line="240" w:lineRule="auto"/>
        <w:ind w:firstLine="709"/>
        <w:jc w:val="both"/>
        <w:rPr>
          <w:rFonts w:ascii="Times New Roman" w:hAnsi="Times New Roman" w:cs="Times New Roman"/>
          <w:sz w:val="28"/>
          <w:szCs w:val="28"/>
        </w:rPr>
      </w:pPr>
    </w:p>
    <w:p w:rsidR="00270FB4" w:rsidRPr="00270FB4" w:rsidRDefault="00270FB4" w:rsidP="007E5D31">
      <w:pPr>
        <w:spacing w:after="0" w:line="240" w:lineRule="auto"/>
        <w:ind w:firstLine="709"/>
        <w:jc w:val="both"/>
        <w:rPr>
          <w:rFonts w:ascii="Times New Roman" w:hAnsi="Times New Roman" w:cs="Times New Roman"/>
          <w:color w:val="000000"/>
          <w:sz w:val="28"/>
          <w:szCs w:val="28"/>
          <w:shd w:val="clear" w:color="auto" w:fill="FFFFFF"/>
        </w:rPr>
      </w:pPr>
      <w:r w:rsidRPr="00270FB4">
        <w:rPr>
          <w:rStyle w:val="a6"/>
          <w:rFonts w:ascii="Times New Roman" w:hAnsi="Times New Roman" w:cs="Times New Roman"/>
          <w:b w:val="0"/>
          <w:color w:val="000000"/>
          <w:sz w:val="28"/>
          <w:szCs w:val="28"/>
          <w:shd w:val="clear" w:color="auto" w:fill="FFFFFF"/>
        </w:rPr>
        <w:t>Табак </w:t>
      </w:r>
      <w:r w:rsidRPr="00270FB4">
        <w:rPr>
          <w:rFonts w:ascii="Times New Roman" w:hAnsi="Times New Roman" w:cs="Times New Roman"/>
          <w:b/>
          <w:color w:val="000000"/>
          <w:sz w:val="28"/>
          <w:szCs w:val="28"/>
          <w:shd w:val="clear" w:color="auto" w:fill="FFFFFF"/>
        </w:rPr>
        <w:t>–</w:t>
      </w:r>
      <w:r w:rsidRPr="00270FB4">
        <w:rPr>
          <w:rFonts w:ascii="Times New Roman" w:hAnsi="Times New Roman" w:cs="Times New Roman"/>
          <w:color w:val="000000"/>
          <w:sz w:val="28"/>
          <w:szCs w:val="28"/>
          <w:shd w:val="clear" w:color="auto" w:fill="FFFFFF"/>
        </w:rPr>
        <w:t xml:space="preserve"> общее название растений рода </w:t>
      </w:r>
      <w:proofErr w:type="spellStart"/>
      <w:r w:rsidRPr="00270FB4">
        <w:rPr>
          <w:rFonts w:ascii="Times New Roman" w:hAnsi="Times New Roman" w:cs="Times New Roman"/>
          <w:color w:val="000000"/>
          <w:sz w:val="28"/>
          <w:szCs w:val="28"/>
          <w:shd w:val="clear" w:color="auto" w:fill="FFFFFF"/>
        </w:rPr>
        <w:t>Nicotiana</w:t>
      </w:r>
      <w:proofErr w:type="spellEnd"/>
      <w:r w:rsidRPr="00270FB4">
        <w:rPr>
          <w:rFonts w:ascii="Times New Roman" w:hAnsi="Times New Roman" w:cs="Times New Roman"/>
          <w:color w:val="000000"/>
          <w:sz w:val="28"/>
          <w:szCs w:val="28"/>
          <w:shd w:val="clear" w:color="auto" w:fill="FFFFFF"/>
        </w:rPr>
        <w:t xml:space="preserve"> семейства пасленовых. Известно до 40 видов, два из которых употребляются для курения: табак настоящий (N. </w:t>
      </w:r>
      <w:proofErr w:type="spellStart"/>
      <w:r w:rsidRPr="00270FB4">
        <w:rPr>
          <w:rFonts w:ascii="Times New Roman" w:hAnsi="Times New Roman" w:cs="Times New Roman"/>
          <w:color w:val="000000"/>
          <w:sz w:val="28"/>
          <w:szCs w:val="28"/>
          <w:shd w:val="clear" w:color="auto" w:fill="FFFFFF"/>
        </w:rPr>
        <w:t>tabacum</w:t>
      </w:r>
      <w:proofErr w:type="spellEnd"/>
      <w:r w:rsidRPr="00270FB4">
        <w:rPr>
          <w:rFonts w:ascii="Times New Roman" w:hAnsi="Times New Roman" w:cs="Times New Roman"/>
          <w:color w:val="000000"/>
          <w:sz w:val="28"/>
          <w:szCs w:val="28"/>
          <w:shd w:val="clear" w:color="auto" w:fill="FFFFFF"/>
        </w:rPr>
        <w:t xml:space="preserve">), из которого изготавливают курительный и трубочный табак, папиросы, сигареты и сигары, а также крестьянский табак, или тютюн (N. </w:t>
      </w:r>
      <w:proofErr w:type="spellStart"/>
      <w:r w:rsidRPr="00270FB4">
        <w:rPr>
          <w:rFonts w:ascii="Times New Roman" w:hAnsi="Times New Roman" w:cs="Times New Roman"/>
          <w:color w:val="000000"/>
          <w:sz w:val="28"/>
          <w:szCs w:val="28"/>
          <w:shd w:val="clear" w:color="auto" w:fill="FFFFFF"/>
        </w:rPr>
        <w:t>rustica</w:t>
      </w:r>
      <w:proofErr w:type="spellEnd"/>
      <w:r w:rsidRPr="00270FB4">
        <w:rPr>
          <w:rFonts w:ascii="Times New Roman" w:hAnsi="Times New Roman" w:cs="Times New Roman"/>
          <w:color w:val="000000"/>
          <w:sz w:val="28"/>
          <w:szCs w:val="28"/>
          <w:shd w:val="clear" w:color="auto" w:fill="FFFFFF"/>
        </w:rPr>
        <w:t>), из которого делают махорку и низшие сорта табака. Выделяется большое число сортов табака, высшие сорта отличаются от низших меньшим содержанием никотина, свободных оснований, белков и золя, большим содержанием углеводов и смол.</w:t>
      </w:r>
    </w:p>
    <w:p w:rsidR="00270FB4" w:rsidRPr="00270FB4" w:rsidRDefault="00270FB4" w:rsidP="007E5D31">
      <w:pPr>
        <w:pStyle w:val="a5"/>
        <w:shd w:val="clear" w:color="auto" w:fill="FFFFFF"/>
        <w:spacing w:before="0" w:beforeAutospacing="0" w:after="0" w:afterAutospacing="0"/>
        <w:ind w:firstLine="709"/>
        <w:jc w:val="both"/>
        <w:rPr>
          <w:color w:val="000000"/>
          <w:sz w:val="28"/>
          <w:szCs w:val="28"/>
        </w:rPr>
      </w:pPr>
      <w:r w:rsidRPr="00270FB4">
        <w:rPr>
          <w:rStyle w:val="a6"/>
          <w:b w:val="0"/>
          <w:color w:val="000000"/>
          <w:sz w:val="28"/>
          <w:szCs w:val="28"/>
        </w:rPr>
        <w:t>Табачные изделия</w:t>
      </w:r>
      <w:r w:rsidRPr="00270FB4">
        <w:rPr>
          <w:b/>
          <w:color w:val="000000"/>
          <w:sz w:val="28"/>
          <w:szCs w:val="28"/>
        </w:rPr>
        <w:t> </w:t>
      </w:r>
      <w:r w:rsidRPr="00C55B7C">
        <w:rPr>
          <w:color w:val="000000"/>
          <w:sz w:val="28"/>
          <w:szCs w:val="28"/>
        </w:rPr>
        <w:t>–</w:t>
      </w:r>
      <w:r w:rsidRPr="00270FB4">
        <w:rPr>
          <w:color w:val="000000"/>
          <w:sz w:val="28"/>
          <w:szCs w:val="28"/>
        </w:rPr>
        <w:t xml:space="preserve">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270FB4" w:rsidRPr="00270FB4" w:rsidRDefault="00270FB4" w:rsidP="007E5D31">
      <w:pPr>
        <w:pStyle w:val="a5"/>
        <w:shd w:val="clear" w:color="auto" w:fill="FFFFFF"/>
        <w:spacing w:before="0" w:beforeAutospacing="0" w:after="0" w:afterAutospacing="0"/>
        <w:ind w:firstLine="709"/>
        <w:jc w:val="both"/>
        <w:rPr>
          <w:color w:val="000000"/>
          <w:sz w:val="28"/>
          <w:szCs w:val="28"/>
        </w:rPr>
      </w:pPr>
      <w:r w:rsidRPr="00270FB4">
        <w:rPr>
          <w:b/>
          <w:color w:val="000000"/>
          <w:sz w:val="28"/>
          <w:szCs w:val="28"/>
        </w:rPr>
        <w:t>Виды табачных изделий</w:t>
      </w:r>
      <w:r w:rsidRPr="00270FB4">
        <w:rPr>
          <w:color w:val="000000"/>
          <w:sz w:val="28"/>
          <w:szCs w:val="28"/>
        </w:rPr>
        <w:t xml:space="preserve"> – совокупность курительных и </w:t>
      </w:r>
      <w:proofErr w:type="spellStart"/>
      <w:r w:rsidRPr="00270FB4">
        <w:rPr>
          <w:color w:val="000000"/>
          <w:sz w:val="28"/>
          <w:szCs w:val="28"/>
        </w:rPr>
        <w:t>некурительных</w:t>
      </w:r>
      <w:proofErr w:type="spellEnd"/>
      <w:r w:rsidRPr="00270FB4">
        <w:rPr>
          <w:color w:val="000000"/>
          <w:sz w:val="28"/>
          <w:szCs w:val="28"/>
        </w:rPr>
        <w:t xml:space="preserve"> табачных изделий, сходных по потребительским свойствам и способу потребления. К ним относятся сигареты, сигары, </w:t>
      </w:r>
      <w:proofErr w:type="spellStart"/>
      <w:r w:rsidRPr="00270FB4">
        <w:rPr>
          <w:color w:val="000000"/>
          <w:sz w:val="28"/>
          <w:szCs w:val="28"/>
        </w:rPr>
        <w:t>сигариллы</w:t>
      </w:r>
      <w:proofErr w:type="spellEnd"/>
      <w:r w:rsidRPr="00270FB4">
        <w:rPr>
          <w:color w:val="000000"/>
          <w:sz w:val="28"/>
          <w:szCs w:val="28"/>
        </w:rPr>
        <w:t xml:space="preserve"> (</w:t>
      </w:r>
      <w:proofErr w:type="spellStart"/>
      <w:r w:rsidRPr="00270FB4">
        <w:rPr>
          <w:color w:val="000000"/>
          <w:sz w:val="28"/>
          <w:szCs w:val="28"/>
        </w:rPr>
        <w:t>сигариты</w:t>
      </w:r>
      <w:proofErr w:type="spellEnd"/>
      <w:r w:rsidRPr="00270FB4">
        <w:rPr>
          <w:color w:val="000000"/>
          <w:sz w:val="28"/>
          <w:szCs w:val="28"/>
        </w:rPr>
        <w:t xml:space="preserve">), папиросы, табак для кальяна, табак курительный </w:t>
      </w:r>
      <w:proofErr w:type="spellStart"/>
      <w:r w:rsidRPr="00270FB4">
        <w:rPr>
          <w:color w:val="000000"/>
          <w:sz w:val="28"/>
          <w:szCs w:val="28"/>
        </w:rPr>
        <w:t>тонкорезаный</w:t>
      </w:r>
      <w:proofErr w:type="spellEnd"/>
      <w:r w:rsidRPr="00270FB4">
        <w:rPr>
          <w:color w:val="000000"/>
          <w:sz w:val="28"/>
          <w:szCs w:val="28"/>
        </w:rPr>
        <w:t xml:space="preserve">, табак трубочный, </w:t>
      </w:r>
      <w:proofErr w:type="spellStart"/>
      <w:r w:rsidRPr="00270FB4">
        <w:rPr>
          <w:color w:val="000000"/>
          <w:sz w:val="28"/>
          <w:szCs w:val="28"/>
        </w:rPr>
        <w:t>биди</w:t>
      </w:r>
      <w:proofErr w:type="spellEnd"/>
      <w:r w:rsidRPr="00270FB4">
        <w:rPr>
          <w:color w:val="000000"/>
          <w:sz w:val="28"/>
          <w:szCs w:val="28"/>
        </w:rPr>
        <w:t xml:space="preserve">, </w:t>
      </w:r>
      <w:proofErr w:type="spellStart"/>
      <w:r w:rsidRPr="00270FB4">
        <w:rPr>
          <w:color w:val="000000"/>
          <w:sz w:val="28"/>
          <w:szCs w:val="28"/>
        </w:rPr>
        <w:t>кретек</w:t>
      </w:r>
      <w:proofErr w:type="spellEnd"/>
      <w:r w:rsidRPr="00270FB4">
        <w:rPr>
          <w:color w:val="000000"/>
          <w:sz w:val="28"/>
          <w:szCs w:val="28"/>
        </w:rPr>
        <w:t>, табак сосательный (</w:t>
      </w:r>
      <w:proofErr w:type="spellStart"/>
      <w:r w:rsidRPr="00270FB4">
        <w:rPr>
          <w:color w:val="000000"/>
          <w:sz w:val="28"/>
          <w:szCs w:val="28"/>
        </w:rPr>
        <w:t>снюс</w:t>
      </w:r>
      <w:proofErr w:type="spellEnd"/>
      <w:r w:rsidRPr="00270FB4">
        <w:rPr>
          <w:color w:val="000000"/>
          <w:sz w:val="28"/>
          <w:szCs w:val="28"/>
        </w:rPr>
        <w:t xml:space="preserve">), табак жевательный, табак нюхательный, </w:t>
      </w:r>
      <w:proofErr w:type="spellStart"/>
      <w:r w:rsidRPr="00270FB4">
        <w:rPr>
          <w:color w:val="000000"/>
          <w:sz w:val="28"/>
          <w:szCs w:val="28"/>
        </w:rPr>
        <w:t>насвай</w:t>
      </w:r>
      <w:proofErr w:type="spellEnd"/>
      <w:r w:rsidRPr="00270FB4">
        <w:rPr>
          <w:color w:val="000000"/>
          <w:sz w:val="28"/>
          <w:szCs w:val="28"/>
        </w:rPr>
        <w:t xml:space="preserve"> и другие табачные изделия.</w:t>
      </w:r>
    </w:p>
    <w:p w:rsidR="000F54A3" w:rsidRDefault="00270FB4" w:rsidP="007E5D31">
      <w:pPr>
        <w:pStyle w:val="a5"/>
        <w:shd w:val="clear" w:color="auto" w:fill="FFFFFF"/>
        <w:spacing w:before="0" w:beforeAutospacing="0" w:after="0" w:afterAutospacing="0"/>
        <w:ind w:firstLine="709"/>
        <w:jc w:val="both"/>
        <w:rPr>
          <w:color w:val="000000"/>
          <w:sz w:val="28"/>
          <w:szCs w:val="28"/>
        </w:rPr>
      </w:pPr>
      <w:r w:rsidRPr="00270FB4">
        <w:rPr>
          <w:b/>
          <w:color w:val="000000"/>
          <w:sz w:val="28"/>
          <w:szCs w:val="28"/>
        </w:rPr>
        <w:t>Курительные табачные изделия</w:t>
      </w:r>
      <w:r w:rsidRPr="00270FB4">
        <w:rPr>
          <w:color w:val="000000"/>
          <w:sz w:val="28"/>
          <w:szCs w:val="28"/>
        </w:rPr>
        <w:t xml:space="preserve"> – табачные изделия, предназначенные для курения</w:t>
      </w:r>
      <w:r w:rsidR="000F54A3">
        <w:rPr>
          <w:color w:val="000000"/>
          <w:sz w:val="28"/>
          <w:szCs w:val="28"/>
        </w:rPr>
        <w:t>.</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 xml:space="preserve">Сигарета – вид курительного табачного изделия, состоящего из резаного сырья для производства табачных изделий, обернутого сигаретной </w:t>
      </w:r>
      <w:r w:rsidR="000F54A3">
        <w:rPr>
          <w:color w:val="000000"/>
          <w:sz w:val="28"/>
          <w:szCs w:val="28"/>
        </w:rPr>
        <w:t>бумагой.</w:t>
      </w:r>
    </w:p>
    <w:p w:rsidR="000F54A3"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Сигарета с фильтром – вид курительного табачного изделия, состоящего из резаного сырья для производства табачных изделий, обернутого сигаретной бумагой (курительная часть), и фильтра</w:t>
      </w:r>
      <w:r w:rsidR="000F54A3">
        <w:rPr>
          <w:color w:val="000000"/>
          <w:sz w:val="28"/>
          <w:szCs w:val="28"/>
        </w:rPr>
        <w:t>.</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Сигарета без фильтра – вид курительного табачного изделия, состоящего из резаного сырья для производства табачных изделий, обернутого сигарет</w:t>
      </w:r>
      <w:r w:rsidR="000F54A3">
        <w:rPr>
          <w:color w:val="000000"/>
          <w:sz w:val="28"/>
          <w:szCs w:val="28"/>
        </w:rPr>
        <w:t>ной бумагой (курительная часть).</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Сигара – вид курительного табачного изделия, изготовленного из сигарного и другого сырья для производства табачных изделий и имеющего три слоя: начинку из цельного, трепаного или резаного сигарного и другого сырья для производства табачных изделий, подвертку из сигарного и (или) другого сырья для производства табачных изделий и обертку из сигарного табачного листа. Толщина сигары на протяжении одной трети (или более) ее длины должна бы</w:t>
      </w:r>
      <w:r w:rsidR="000F54A3">
        <w:rPr>
          <w:color w:val="000000"/>
          <w:sz w:val="28"/>
          <w:szCs w:val="28"/>
        </w:rPr>
        <w:t>ть не менее 15 мм.</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proofErr w:type="spellStart"/>
      <w:r w:rsidRPr="000F54A3">
        <w:rPr>
          <w:color w:val="000000"/>
          <w:sz w:val="28"/>
          <w:szCs w:val="28"/>
        </w:rPr>
        <w:t>Сигарилла</w:t>
      </w:r>
      <w:proofErr w:type="spellEnd"/>
      <w:r w:rsidRPr="000F54A3">
        <w:rPr>
          <w:color w:val="000000"/>
          <w:sz w:val="28"/>
          <w:szCs w:val="28"/>
        </w:rPr>
        <w:t xml:space="preserve"> (</w:t>
      </w:r>
      <w:proofErr w:type="spellStart"/>
      <w:r w:rsidRPr="000F54A3">
        <w:rPr>
          <w:color w:val="000000"/>
          <w:sz w:val="28"/>
          <w:szCs w:val="28"/>
        </w:rPr>
        <w:t>сигарита</w:t>
      </w:r>
      <w:proofErr w:type="spellEnd"/>
      <w:r w:rsidRPr="000F54A3">
        <w:rPr>
          <w:color w:val="000000"/>
          <w:sz w:val="28"/>
          <w:szCs w:val="28"/>
        </w:rPr>
        <w:t xml:space="preserve">) – вид курительного табачного изделия, изготовленного из сигарного и другого сырья для производства табачных изделий и имеющего много слоев: начинку из резаного или рваного сигарного и другого сырья для производства табачных изделий, подвертку из сигарного и (или) другого сырья для производства табачных изделий и обертку из сигарного табачного листа, восстановленного табака или специальной бумаги, изготовленной на основе целлюлозы и табака. </w:t>
      </w:r>
      <w:proofErr w:type="spellStart"/>
      <w:r w:rsidRPr="000F54A3">
        <w:rPr>
          <w:color w:val="000000"/>
          <w:sz w:val="28"/>
          <w:szCs w:val="28"/>
        </w:rPr>
        <w:t>Сигарилла</w:t>
      </w:r>
      <w:proofErr w:type="spellEnd"/>
      <w:r w:rsidRPr="000F54A3">
        <w:rPr>
          <w:color w:val="000000"/>
          <w:sz w:val="28"/>
          <w:szCs w:val="28"/>
        </w:rPr>
        <w:t xml:space="preserve"> может не иметь подвертки. </w:t>
      </w:r>
      <w:proofErr w:type="spellStart"/>
      <w:r w:rsidRPr="000F54A3">
        <w:rPr>
          <w:color w:val="000000"/>
          <w:sz w:val="28"/>
          <w:szCs w:val="28"/>
        </w:rPr>
        <w:t>Сигарилла</w:t>
      </w:r>
      <w:proofErr w:type="spellEnd"/>
      <w:r w:rsidRPr="000F54A3">
        <w:rPr>
          <w:color w:val="000000"/>
          <w:sz w:val="28"/>
          <w:szCs w:val="28"/>
        </w:rPr>
        <w:t xml:space="preserve"> может иметь фильтр. Максимальная толщина </w:t>
      </w:r>
      <w:proofErr w:type="spellStart"/>
      <w:r w:rsidRPr="000F54A3">
        <w:rPr>
          <w:color w:val="000000"/>
          <w:sz w:val="28"/>
          <w:szCs w:val="28"/>
        </w:rPr>
        <w:t>сигариллы</w:t>
      </w:r>
      <w:proofErr w:type="spellEnd"/>
      <w:r w:rsidRPr="000F54A3">
        <w:rPr>
          <w:color w:val="000000"/>
          <w:sz w:val="28"/>
          <w:szCs w:val="28"/>
        </w:rPr>
        <w:t xml:space="preserve">, имеющей три </w:t>
      </w:r>
      <w:r w:rsidR="000F54A3">
        <w:rPr>
          <w:color w:val="000000"/>
          <w:sz w:val="28"/>
          <w:szCs w:val="28"/>
        </w:rPr>
        <w:t>слоя, не должна превышать 15 мм.</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 xml:space="preserve">Папироса – вид курительного табачного изделия, состоящего из резаного сырья для производства табачных изделий и мундштука в виде свертка мундштучной бумаги, обернутого папиросной (сигаретной) бумагой, соединенной </w:t>
      </w:r>
      <w:proofErr w:type="spellStart"/>
      <w:r w:rsidRPr="000F54A3">
        <w:rPr>
          <w:color w:val="000000"/>
          <w:sz w:val="28"/>
          <w:szCs w:val="28"/>
        </w:rPr>
        <w:t>бесклеевым</w:t>
      </w:r>
      <w:proofErr w:type="spellEnd"/>
      <w:r w:rsidRPr="000F54A3">
        <w:rPr>
          <w:color w:val="000000"/>
          <w:sz w:val="28"/>
          <w:szCs w:val="28"/>
        </w:rPr>
        <w:t xml:space="preserve"> зубчатым швом. В мундштук папиросы может быт</w:t>
      </w:r>
      <w:r w:rsidR="000F54A3">
        <w:rPr>
          <w:color w:val="000000"/>
          <w:sz w:val="28"/>
          <w:szCs w:val="28"/>
        </w:rPr>
        <w:t>ь вставлен фильтрующий материал.</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 xml:space="preserve">Табак для кальяна – вид курительного табачного изделия, предназначенного для курения с использованием кальяна и представляющего собой смесь резаного или рваного сырья для производства табачных изделий с добавлением или без добавления </w:t>
      </w:r>
      <w:proofErr w:type="spellStart"/>
      <w:r w:rsidRPr="000F54A3">
        <w:rPr>
          <w:color w:val="000000"/>
          <w:sz w:val="28"/>
          <w:szCs w:val="28"/>
        </w:rPr>
        <w:t>нетаба</w:t>
      </w:r>
      <w:r w:rsidR="000F54A3">
        <w:rPr>
          <w:color w:val="000000"/>
          <w:sz w:val="28"/>
          <w:szCs w:val="28"/>
        </w:rPr>
        <w:t>чного</w:t>
      </w:r>
      <w:proofErr w:type="spellEnd"/>
      <w:r w:rsidR="000F54A3">
        <w:rPr>
          <w:color w:val="000000"/>
          <w:sz w:val="28"/>
          <w:szCs w:val="28"/>
        </w:rPr>
        <w:t xml:space="preserve"> сырья и иных ингредиентов.</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 xml:space="preserve">Табак курительный </w:t>
      </w:r>
      <w:proofErr w:type="spellStart"/>
      <w:r w:rsidRPr="000F54A3">
        <w:rPr>
          <w:color w:val="000000"/>
          <w:sz w:val="28"/>
          <w:szCs w:val="28"/>
        </w:rPr>
        <w:t>тонкорезаный</w:t>
      </w:r>
      <w:proofErr w:type="spellEnd"/>
      <w:r w:rsidRPr="000F54A3">
        <w:rPr>
          <w:color w:val="000000"/>
          <w:sz w:val="28"/>
          <w:szCs w:val="28"/>
        </w:rPr>
        <w:t xml:space="preserve"> </w:t>
      </w:r>
      <w:r w:rsidR="000F54A3">
        <w:rPr>
          <w:color w:val="000000"/>
          <w:sz w:val="28"/>
          <w:szCs w:val="28"/>
        </w:rPr>
        <w:t xml:space="preserve">– </w:t>
      </w:r>
      <w:r w:rsidRPr="000F54A3">
        <w:rPr>
          <w:color w:val="000000"/>
          <w:sz w:val="28"/>
          <w:szCs w:val="28"/>
        </w:rPr>
        <w:t xml:space="preserve">вид курительного табачного изделия, предназначенного для ручного изготовления сигарет или папирос и состоящего из резаного, рваного, скрученного или спрессованного табака с добавлением или без добавления </w:t>
      </w:r>
      <w:proofErr w:type="spellStart"/>
      <w:r w:rsidRPr="000F54A3">
        <w:rPr>
          <w:color w:val="000000"/>
          <w:sz w:val="28"/>
          <w:szCs w:val="28"/>
        </w:rPr>
        <w:t>нетабачного</w:t>
      </w:r>
      <w:proofErr w:type="spellEnd"/>
      <w:r w:rsidRPr="000F54A3">
        <w:rPr>
          <w:color w:val="000000"/>
          <w:sz w:val="28"/>
          <w:szCs w:val="28"/>
        </w:rPr>
        <w:t xml:space="preserve"> сырья, соусов и </w:t>
      </w:r>
      <w:proofErr w:type="spellStart"/>
      <w:r w:rsidRPr="000F54A3">
        <w:rPr>
          <w:color w:val="000000"/>
          <w:sz w:val="28"/>
          <w:szCs w:val="28"/>
        </w:rPr>
        <w:t>ароматизаторов</w:t>
      </w:r>
      <w:proofErr w:type="spellEnd"/>
      <w:r w:rsidRPr="000F54A3">
        <w:rPr>
          <w:color w:val="000000"/>
          <w:sz w:val="28"/>
          <w:szCs w:val="28"/>
        </w:rPr>
        <w:t>, в котором не менее 25 процентов веса нетто продукта составляют волокна шириной 1 мм или менее.</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 xml:space="preserve">Табак трубочный – вид курительного табачного изделия, предназначенного для курения с использованием курительной трубки и состоящего из резаного, рваного, скрученного или спрессованного табака с добавлением или без добавления </w:t>
      </w:r>
      <w:proofErr w:type="spellStart"/>
      <w:r w:rsidRPr="000F54A3">
        <w:rPr>
          <w:color w:val="000000"/>
          <w:sz w:val="28"/>
          <w:szCs w:val="28"/>
        </w:rPr>
        <w:t>нетабачного</w:t>
      </w:r>
      <w:proofErr w:type="spellEnd"/>
      <w:r w:rsidRPr="000F54A3">
        <w:rPr>
          <w:color w:val="000000"/>
          <w:sz w:val="28"/>
          <w:szCs w:val="28"/>
        </w:rPr>
        <w:t xml:space="preserve"> сырья, соусов и </w:t>
      </w:r>
      <w:proofErr w:type="spellStart"/>
      <w:r w:rsidRPr="000F54A3">
        <w:rPr>
          <w:color w:val="000000"/>
          <w:sz w:val="28"/>
          <w:szCs w:val="28"/>
        </w:rPr>
        <w:t>ароматизаторов</w:t>
      </w:r>
      <w:proofErr w:type="spellEnd"/>
      <w:r w:rsidRPr="000F54A3">
        <w:rPr>
          <w:color w:val="000000"/>
          <w:sz w:val="28"/>
          <w:szCs w:val="28"/>
        </w:rPr>
        <w:t>, в котором более 75 процентов веса нетто продукта составляют волокна шириной более 1 мм.</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proofErr w:type="spellStart"/>
      <w:r w:rsidRPr="000F54A3">
        <w:rPr>
          <w:color w:val="000000"/>
          <w:sz w:val="28"/>
          <w:szCs w:val="28"/>
        </w:rPr>
        <w:t>Биди</w:t>
      </w:r>
      <w:proofErr w:type="spellEnd"/>
      <w:r w:rsidRPr="000F54A3">
        <w:rPr>
          <w:color w:val="000000"/>
          <w:sz w:val="28"/>
          <w:szCs w:val="28"/>
        </w:rPr>
        <w:t xml:space="preserve"> – вид курительного табачного изделия, состоящего из смеси измельченных табачных листьев, табачных жилок и стеблей, завернутой в высушенный лист </w:t>
      </w:r>
      <w:proofErr w:type="spellStart"/>
      <w:r w:rsidRPr="000F54A3">
        <w:rPr>
          <w:color w:val="000000"/>
          <w:sz w:val="28"/>
          <w:szCs w:val="28"/>
        </w:rPr>
        <w:t>тенду</w:t>
      </w:r>
      <w:proofErr w:type="spellEnd"/>
      <w:r w:rsidRPr="000F54A3">
        <w:rPr>
          <w:color w:val="000000"/>
          <w:sz w:val="28"/>
          <w:szCs w:val="28"/>
        </w:rPr>
        <w:t xml:space="preserve"> и обвязанной нитью.</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proofErr w:type="spellStart"/>
      <w:r w:rsidRPr="000F54A3">
        <w:rPr>
          <w:color w:val="000000"/>
          <w:sz w:val="28"/>
          <w:szCs w:val="28"/>
        </w:rPr>
        <w:t>Кретек</w:t>
      </w:r>
      <w:proofErr w:type="spellEnd"/>
      <w:r w:rsidRPr="000F54A3">
        <w:rPr>
          <w:color w:val="000000"/>
          <w:sz w:val="28"/>
          <w:szCs w:val="28"/>
        </w:rPr>
        <w:t xml:space="preserve"> – вид курительного табачного изделия, состоящего из соусированной и ароматизированной смеси измельченной гвоздики и резаного сырья для производства табачных изделий, завернутой в сигаретную бумагу или высушенный лист кукурузного початка, с фильтром или без фильтра.</w:t>
      </w:r>
    </w:p>
    <w:p w:rsidR="00270FB4" w:rsidRPr="000F54A3" w:rsidRDefault="00270FB4" w:rsidP="007E5D31">
      <w:pPr>
        <w:pStyle w:val="a5"/>
        <w:shd w:val="clear" w:color="auto" w:fill="FFFFFF"/>
        <w:spacing w:before="0" w:beforeAutospacing="0" w:after="0" w:afterAutospacing="0"/>
        <w:ind w:firstLine="709"/>
        <w:jc w:val="both"/>
        <w:rPr>
          <w:color w:val="000000"/>
          <w:sz w:val="28"/>
          <w:szCs w:val="28"/>
        </w:rPr>
      </w:pPr>
      <w:proofErr w:type="spellStart"/>
      <w:r w:rsidRPr="000F54A3">
        <w:rPr>
          <w:b/>
          <w:color w:val="000000"/>
          <w:sz w:val="28"/>
          <w:szCs w:val="28"/>
        </w:rPr>
        <w:t>Некурительные</w:t>
      </w:r>
      <w:proofErr w:type="spellEnd"/>
      <w:r w:rsidRPr="000F54A3">
        <w:rPr>
          <w:b/>
          <w:color w:val="000000"/>
          <w:sz w:val="28"/>
          <w:szCs w:val="28"/>
        </w:rPr>
        <w:t xml:space="preserve"> табачные изделия</w:t>
      </w:r>
      <w:r w:rsidRPr="000F54A3">
        <w:rPr>
          <w:color w:val="000000"/>
          <w:sz w:val="28"/>
          <w:szCs w:val="28"/>
        </w:rPr>
        <w:t xml:space="preserve"> – табачные изделия, предназначенные для сосания, жевания или нюханья.</w:t>
      </w:r>
    </w:p>
    <w:p w:rsidR="00270FB4" w:rsidRPr="00270FB4"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 xml:space="preserve">Табак сосательный </w:t>
      </w:r>
      <w:r w:rsidR="000F54A3" w:rsidRPr="00526026">
        <w:rPr>
          <w:rFonts w:eastAsia="+mn-ea"/>
          <w:bCs/>
          <w:kern w:val="24"/>
          <w:position w:val="1"/>
          <w:sz w:val="28"/>
          <w:szCs w:val="28"/>
        </w:rPr>
        <w:t>(</w:t>
      </w:r>
      <w:proofErr w:type="spellStart"/>
      <w:r w:rsidR="000F54A3" w:rsidRPr="00526026">
        <w:rPr>
          <w:rFonts w:eastAsia="+mn-ea"/>
          <w:bCs/>
          <w:kern w:val="24"/>
          <w:position w:val="1"/>
          <w:sz w:val="28"/>
          <w:szCs w:val="28"/>
        </w:rPr>
        <w:t>снюс</w:t>
      </w:r>
      <w:proofErr w:type="spellEnd"/>
      <w:r w:rsidR="000F54A3" w:rsidRPr="00526026">
        <w:rPr>
          <w:rFonts w:eastAsia="+mn-ea"/>
          <w:bCs/>
          <w:kern w:val="24"/>
          <w:position w:val="1"/>
          <w:sz w:val="28"/>
          <w:szCs w:val="28"/>
        </w:rPr>
        <w:t>)</w:t>
      </w:r>
      <w:r w:rsidR="000F54A3">
        <w:rPr>
          <w:rFonts w:eastAsia="+mn-ea"/>
          <w:b/>
          <w:bCs/>
          <w:kern w:val="24"/>
          <w:position w:val="1"/>
          <w:sz w:val="28"/>
          <w:szCs w:val="28"/>
        </w:rPr>
        <w:t xml:space="preserve"> </w:t>
      </w:r>
      <w:r w:rsidRPr="000F54A3">
        <w:rPr>
          <w:color w:val="000000"/>
          <w:sz w:val="28"/>
          <w:szCs w:val="28"/>
        </w:rPr>
        <w:t xml:space="preserve">– вид </w:t>
      </w:r>
      <w:proofErr w:type="spellStart"/>
      <w:r w:rsidRPr="000F54A3">
        <w:rPr>
          <w:color w:val="000000"/>
          <w:sz w:val="28"/>
          <w:szCs w:val="28"/>
        </w:rPr>
        <w:t>некурительного</w:t>
      </w:r>
      <w:proofErr w:type="spellEnd"/>
      <w:r w:rsidRPr="000F54A3">
        <w:rPr>
          <w:color w:val="000000"/>
          <w:sz w:val="28"/>
          <w:szCs w:val="28"/>
        </w:rPr>
        <w:t xml:space="preserve"> табачного изделия, предназначенного для сосания и полностью</w:t>
      </w:r>
      <w:r w:rsidRPr="00270FB4">
        <w:rPr>
          <w:color w:val="000000"/>
          <w:sz w:val="28"/>
          <w:szCs w:val="28"/>
        </w:rPr>
        <w:t xml:space="preserve"> или частично изготовленного из очищенной табачной пыли и (или) мелкой фракции резаного табака с добавлением или без добавления </w:t>
      </w:r>
      <w:proofErr w:type="spellStart"/>
      <w:r w:rsidRPr="00270FB4">
        <w:rPr>
          <w:color w:val="000000"/>
          <w:sz w:val="28"/>
          <w:szCs w:val="28"/>
        </w:rPr>
        <w:t>нетабачного</w:t>
      </w:r>
      <w:proofErr w:type="spellEnd"/>
      <w:r w:rsidRPr="00270FB4">
        <w:rPr>
          <w:color w:val="000000"/>
          <w:sz w:val="28"/>
          <w:szCs w:val="28"/>
        </w:rPr>
        <w:t xml:space="preserve"> сырья и иных ингредиентов. </w:t>
      </w:r>
    </w:p>
    <w:p w:rsidR="00270FB4" w:rsidRPr="00270FB4"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Табак жевательный</w:t>
      </w:r>
      <w:r w:rsidRPr="00270FB4">
        <w:rPr>
          <w:color w:val="000000"/>
          <w:sz w:val="28"/>
          <w:szCs w:val="28"/>
        </w:rPr>
        <w:t xml:space="preserve"> – вид </w:t>
      </w:r>
      <w:proofErr w:type="spellStart"/>
      <w:r w:rsidRPr="00270FB4">
        <w:rPr>
          <w:color w:val="000000"/>
          <w:sz w:val="28"/>
          <w:szCs w:val="28"/>
        </w:rPr>
        <w:t>некурительного</w:t>
      </w:r>
      <w:proofErr w:type="spellEnd"/>
      <w:r w:rsidRPr="00270FB4">
        <w:rPr>
          <w:color w:val="000000"/>
          <w:sz w:val="28"/>
          <w:szCs w:val="28"/>
        </w:rPr>
        <w:t xml:space="preserve"> табачного изделия, предназначенного для жевания и изготовленного из спрессованных обрывков табачных листьев с добавлением или без добавления </w:t>
      </w:r>
      <w:proofErr w:type="spellStart"/>
      <w:r w:rsidRPr="00270FB4">
        <w:rPr>
          <w:color w:val="000000"/>
          <w:sz w:val="28"/>
          <w:szCs w:val="28"/>
        </w:rPr>
        <w:t>нетабачного</w:t>
      </w:r>
      <w:proofErr w:type="spellEnd"/>
      <w:r w:rsidRPr="00270FB4">
        <w:rPr>
          <w:color w:val="000000"/>
          <w:sz w:val="28"/>
          <w:szCs w:val="28"/>
        </w:rPr>
        <w:t xml:space="preserve"> сырья и иных ингредиентов.</w:t>
      </w:r>
    </w:p>
    <w:p w:rsidR="00270FB4" w:rsidRPr="00270FB4" w:rsidRDefault="00270FB4" w:rsidP="007E5D31">
      <w:pPr>
        <w:pStyle w:val="a5"/>
        <w:shd w:val="clear" w:color="auto" w:fill="FFFFFF"/>
        <w:spacing w:before="0" w:beforeAutospacing="0" w:after="0" w:afterAutospacing="0"/>
        <w:ind w:firstLine="709"/>
        <w:jc w:val="both"/>
        <w:rPr>
          <w:color w:val="000000"/>
          <w:sz w:val="28"/>
          <w:szCs w:val="28"/>
        </w:rPr>
      </w:pPr>
      <w:r w:rsidRPr="000F54A3">
        <w:rPr>
          <w:color w:val="000000"/>
          <w:sz w:val="28"/>
          <w:szCs w:val="28"/>
        </w:rPr>
        <w:t>Табак нюхательный</w:t>
      </w:r>
      <w:r w:rsidRPr="00270FB4">
        <w:rPr>
          <w:color w:val="000000"/>
          <w:sz w:val="28"/>
          <w:szCs w:val="28"/>
        </w:rPr>
        <w:t xml:space="preserve"> </w:t>
      </w:r>
      <w:r w:rsidR="000F54A3" w:rsidRPr="00526026">
        <w:rPr>
          <w:rFonts w:eastAsia="+mn-ea"/>
          <w:bCs/>
          <w:kern w:val="24"/>
          <w:position w:val="1"/>
          <w:sz w:val="28"/>
          <w:szCs w:val="28"/>
        </w:rPr>
        <w:t>(</w:t>
      </w:r>
      <w:proofErr w:type="spellStart"/>
      <w:r w:rsidR="000F54A3" w:rsidRPr="00526026">
        <w:rPr>
          <w:rFonts w:eastAsia="+mn-ea"/>
          <w:bCs/>
          <w:kern w:val="24"/>
          <w:position w:val="1"/>
          <w:sz w:val="28"/>
          <w:szCs w:val="28"/>
        </w:rPr>
        <w:t>снафф</w:t>
      </w:r>
      <w:proofErr w:type="spellEnd"/>
      <w:r w:rsidR="000F54A3" w:rsidRPr="00526026">
        <w:rPr>
          <w:rFonts w:eastAsia="+mn-ea"/>
          <w:bCs/>
          <w:kern w:val="24"/>
          <w:position w:val="1"/>
          <w:sz w:val="28"/>
          <w:szCs w:val="28"/>
        </w:rPr>
        <w:t>)</w:t>
      </w:r>
      <w:r w:rsidR="000F54A3">
        <w:rPr>
          <w:rFonts w:eastAsia="+mn-ea"/>
          <w:b/>
          <w:bCs/>
          <w:kern w:val="24"/>
          <w:position w:val="1"/>
          <w:sz w:val="28"/>
          <w:szCs w:val="28"/>
        </w:rPr>
        <w:t xml:space="preserve"> </w:t>
      </w:r>
      <w:r w:rsidRPr="00270FB4">
        <w:rPr>
          <w:color w:val="000000"/>
          <w:sz w:val="28"/>
          <w:szCs w:val="28"/>
        </w:rPr>
        <w:t xml:space="preserve">– вид </w:t>
      </w:r>
      <w:proofErr w:type="spellStart"/>
      <w:r w:rsidRPr="00270FB4">
        <w:rPr>
          <w:color w:val="000000"/>
          <w:sz w:val="28"/>
          <w:szCs w:val="28"/>
        </w:rPr>
        <w:t>некурительного</w:t>
      </w:r>
      <w:proofErr w:type="spellEnd"/>
      <w:r w:rsidRPr="00270FB4">
        <w:rPr>
          <w:color w:val="000000"/>
          <w:sz w:val="28"/>
          <w:szCs w:val="28"/>
        </w:rPr>
        <w:t xml:space="preserve"> табачного изделия, предназначенного для нюханья и изготовленного из тонкоизмельченного табака с добавлением или без добавления </w:t>
      </w:r>
      <w:proofErr w:type="spellStart"/>
      <w:r w:rsidRPr="00270FB4">
        <w:rPr>
          <w:color w:val="000000"/>
          <w:sz w:val="28"/>
          <w:szCs w:val="28"/>
        </w:rPr>
        <w:t>нетабачного</w:t>
      </w:r>
      <w:proofErr w:type="spellEnd"/>
      <w:r w:rsidRPr="00270FB4">
        <w:rPr>
          <w:color w:val="000000"/>
          <w:sz w:val="28"/>
          <w:szCs w:val="28"/>
        </w:rPr>
        <w:t xml:space="preserve"> сырья и иных ингредиентов.</w:t>
      </w:r>
    </w:p>
    <w:p w:rsidR="00270FB4" w:rsidRPr="00270FB4" w:rsidRDefault="00270FB4" w:rsidP="007E5D31">
      <w:pPr>
        <w:pStyle w:val="a5"/>
        <w:shd w:val="clear" w:color="auto" w:fill="FFFFFF"/>
        <w:spacing w:before="0" w:beforeAutospacing="0" w:after="0" w:afterAutospacing="0"/>
        <w:ind w:firstLine="709"/>
        <w:jc w:val="both"/>
        <w:rPr>
          <w:color w:val="000000"/>
          <w:sz w:val="28"/>
          <w:szCs w:val="28"/>
        </w:rPr>
      </w:pPr>
      <w:proofErr w:type="spellStart"/>
      <w:r w:rsidRPr="000F54A3">
        <w:rPr>
          <w:color w:val="000000"/>
          <w:sz w:val="28"/>
          <w:szCs w:val="28"/>
        </w:rPr>
        <w:t>Насвай</w:t>
      </w:r>
      <w:proofErr w:type="spellEnd"/>
      <w:r w:rsidRPr="000F54A3">
        <w:rPr>
          <w:color w:val="000000"/>
          <w:sz w:val="28"/>
          <w:szCs w:val="28"/>
        </w:rPr>
        <w:t xml:space="preserve"> </w:t>
      </w:r>
      <w:r w:rsidRPr="00270FB4">
        <w:rPr>
          <w:color w:val="000000"/>
          <w:sz w:val="28"/>
          <w:szCs w:val="28"/>
        </w:rPr>
        <w:t xml:space="preserve">– вид </w:t>
      </w:r>
      <w:proofErr w:type="spellStart"/>
      <w:r w:rsidRPr="00270FB4">
        <w:rPr>
          <w:color w:val="000000"/>
          <w:sz w:val="28"/>
          <w:szCs w:val="28"/>
        </w:rPr>
        <w:t>некурительного</w:t>
      </w:r>
      <w:proofErr w:type="spellEnd"/>
      <w:r w:rsidRPr="00270FB4">
        <w:rPr>
          <w:color w:val="000000"/>
          <w:sz w:val="28"/>
          <w:szCs w:val="28"/>
        </w:rPr>
        <w:t xml:space="preserve"> табачного изделия, предназначенного для сосания и изготовленного из табака, извести и другого </w:t>
      </w:r>
      <w:proofErr w:type="spellStart"/>
      <w:r w:rsidRPr="00270FB4">
        <w:rPr>
          <w:color w:val="000000"/>
          <w:sz w:val="28"/>
          <w:szCs w:val="28"/>
        </w:rPr>
        <w:t>нетабачного</w:t>
      </w:r>
      <w:proofErr w:type="spellEnd"/>
      <w:r w:rsidRPr="00270FB4">
        <w:rPr>
          <w:color w:val="000000"/>
          <w:sz w:val="28"/>
          <w:szCs w:val="28"/>
        </w:rPr>
        <w:t xml:space="preserve"> сырья.</w:t>
      </w:r>
    </w:p>
    <w:p w:rsidR="000F54A3" w:rsidRPr="00270FB4" w:rsidRDefault="000F54A3" w:rsidP="007E5D31">
      <w:pPr>
        <w:spacing w:after="0" w:line="240" w:lineRule="auto"/>
        <w:ind w:firstLine="709"/>
        <w:jc w:val="both"/>
        <w:rPr>
          <w:rFonts w:ascii="Times New Roman" w:eastAsia="Times New Roman" w:hAnsi="Times New Roman" w:cs="Times New Roman"/>
          <w:color w:val="FE8637"/>
          <w:sz w:val="28"/>
          <w:szCs w:val="28"/>
          <w:lang w:eastAsia="ru-RU"/>
        </w:rPr>
      </w:pPr>
      <w:proofErr w:type="spellStart"/>
      <w:r w:rsidRPr="00270FB4">
        <w:rPr>
          <w:rFonts w:ascii="Times New Roman" w:eastAsia="+mn-ea" w:hAnsi="Times New Roman" w:cs="Times New Roman"/>
          <w:color w:val="000000"/>
          <w:kern w:val="24"/>
          <w:sz w:val="28"/>
          <w:szCs w:val="28"/>
          <w:lang w:eastAsia="ru-RU"/>
        </w:rPr>
        <w:t>Снюс</w:t>
      </w:r>
      <w:proofErr w:type="spellEnd"/>
      <w:r w:rsidRPr="00270FB4">
        <w:rPr>
          <w:rFonts w:ascii="Times New Roman" w:eastAsia="+mn-ea" w:hAnsi="Times New Roman" w:cs="Times New Roman"/>
          <w:color w:val="000000"/>
          <w:kern w:val="24"/>
          <w:sz w:val="28"/>
          <w:szCs w:val="28"/>
          <w:lang w:eastAsia="ru-RU"/>
        </w:rPr>
        <w:t xml:space="preserve"> запрещен в европейских странах, кроме Швеции и Норвегии.</w:t>
      </w:r>
      <w:r w:rsidR="0044697F">
        <w:rPr>
          <w:rFonts w:ascii="Times New Roman" w:eastAsia="+mn-ea" w:hAnsi="Times New Roman" w:cs="Times New Roman"/>
          <w:color w:val="000000"/>
          <w:kern w:val="24"/>
          <w:sz w:val="28"/>
          <w:szCs w:val="28"/>
          <w:lang w:eastAsia="ru-RU"/>
        </w:rPr>
        <w:t xml:space="preserve"> </w:t>
      </w:r>
      <w:proofErr w:type="spellStart"/>
      <w:r w:rsidRPr="00270FB4">
        <w:rPr>
          <w:rFonts w:ascii="Times New Roman" w:eastAsia="+mn-ea" w:hAnsi="Times New Roman" w:cs="Times New Roman"/>
          <w:color w:val="000000"/>
          <w:kern w:val="24"/>
          <w:sz w:val="28"/>
          <w:szCs w:val="28"/>
          <w:lang w:eastAsia="ru-RU"/>
        </w:rPr>
        <w:t>Снюс</w:t>
      </w:r>
      <w:proofErr w:type="spellEnd"/>
      <w:r w:rsidRPr="00270FB4">
        <w:rPr>
          <w:rFonts w:ascii="Times New Roman" w:eastAsia="+mn-ea" w:hAnsi="Times New Roman" w:cs="Times New Roman"/>
          <w:color w:val="000000"/>
          <w:kern w:val="24"/>
          <w:sz w:val="28"/>
          <w:szCs w:val="28"/>
          <w:lang w:eastAsia="ru-RU"/>
        </w:rPr>
        <w:t xml:space="preserve">, </w:t>
      </w:r>
      <w:proofErr w:type="spellStart"/>
      <w:r w:rsidRPr="00270FB4">
        <w:rPr>
          <w:rFonts w:ascii="Times New Roman" w:eastAsia="+mn-ea" w:hAnsi="Times New Roman" w:cs="Times New Roman"/>
          <w:color w:val="000000"/>
          <w:kern w:val="24"/>
          <w:sz w:val="28"/>
          <w:szCs w:val="28"/>
          <w:lang w:eastAsia="ru-RU"/>
        </w:rPr>
        <w:t>насвай</w:t>
      </w:r>
      <w:proofErr w:type="spellEnd"/>
      <w:r w:rsidRPr="00270FB4">
        <w:rPr>
          <w:rFonts w:ascii="Times New Roman" w:eastAsia="+mn-ea" w:hAnsi="Times New Roman" w:cs="Times New Roman"/>
          <w:color w:val="000000"/>
          <w:kern w:val="24"/>
          <w:sz w:val="28"/>
          <w:szCs w:val="28"/>
          <w:lang w:eastAsia="ru-RU"/>
        </w:rPr>
        <w:t xml:space="preserve"> запрещены на территории </w:t>
      </w:r>
      <w:r w:rsidR="0044697F" w:rsidRPr="00270FB4">
        <w:rPr>
          <w:rFonts w:ascii="Times New Roman" w:eastAsia="+mn-ea" w:hAnsi="Times New Roman" w:cs="Times New Roman"/>
          <w:color w:val="000000"/>
          <w:kern w:val="24"/>
          <w:sz w:val="28"/>
          <w:szCs w:val="28"/>
          <w:lang w:eastAsia="ru-RU"/>
        </w:rPr>
        <w:t>Российской Федерации</w:t>
      </w:r>
      <w:r w:rsidR="0044697F">
        <w:rPr>
          <w:rFonts w:ascii="Times New Roman" w:eastAsia="+mn-ea" w:hAnsi="Times New Roman" w:cs="Times New Roman"/>
          <w:color w:val="000000"/>
          <w:kern w:val="24"/>
          <w:sz w:val="28"/>
          <w:szCs w:val="28"/>
          <w:lang w:eastAsia="ru-RU"/>
        </w:rPr>
        <w:t>.</w:t>
      </w:r>
      <w:r w:rsidRPr="00270FB4">
        <w:rPr>
          <w:rFonts w:ascii="Times New Roman" w:eastAsia="+mn-ea" w:hAnsi="Times New Roman" w:cs="Times New Roman"/>
          <w:color w:val="000000"/>
          <w:kern w:val="24"/>
          <w:sz w:val="28"/>
          <w:szCs w:val="28"/>
          <w:lang w:eastAsia="ru-RU"/>
        </w:rPr>
        <w:t xml:space="preserve"> </w:t>
      </w:r>
      <w:r w:rsidR="0044697F">
        <w:rPr>
          <w:rFonts w:ascii="Times New Roman" w:eastAsia="+mn-ea" w:hAnsi="Times New Roman" w:cs="Times New Roman"/>
          <w:color w:val="000000"/>
          <w:kern w:val="24"/>
          <w:sz w:val="28"/>
          <w:szCs w:val="28"/>
          <w:lang w:eastAsia="ru-RU"/>
        </w:rPr>
        <w:t>Ф</w:t>
      </w:r>
      <w:r w:rsidRPr="00270FB4">
        <w:rPr>
          <w:rFonts w:ascii="Times New Roman" w:eastAsia="+mn-ea" w:hAnsi="Times New Roman" w:cs="Times New Roman"/>
          <w:color w:val="000000"/>
          <w:kern w:val="24"/>
          <w:sz w:val="28"/>
          <w:szCs w:val="28"/>
          <w:lang w:eastAsia="ru-RU"/>
        </w:rPr>
        <w:t xml:space="preserve">едеральным законом от 30.12. 2015 г. №456-ФЗ в части 8 статьи 19 ФЗ «Об охране здоровья граждан от воздействия окружающего табачного дыма и последствий употребления табака» и ст.14.53 КоАП РФ внесены изменения, в соответствии с которыми на территории </w:t>
      </w:r>
      <w:r w:rsidR="0044697F" w:rsidRPr="00270FB4">
        <w:rPr>
          <w:rFonts w:ascii="Times New Roman" w:eastAsia="+mn-ea" w:hAnsi="Times New Roman" w:cs="Times New Roman"/>
          <w:color w:val="000000"/>
          <w:kern w:val="24"/>
          <w:sz w:val="28"/>
          <w:szCs w:val="28"/>
          <w:lang w:eastAsia="ru-RU"/>
        </w:rPr>
        <w:t xml:space="preserve">РФ </w:t>
      </w:r>
      <w:r w:rsidRPr="00270FB4">
        <w:rPr>
          <w:rFonts w:ascii="Times New Roman" w:eastAsia="+mn-ea" w:hAnsi="Times New Roman" w:cs="Times New Roman"/>
          <w:color w:val="000000"/>
          <w:kern w:val="24"/>
          <w:sz w:val="28"/>
          <w:szCs w:val="28"/>
          <w:lang w:eastAsia="ru-RU"/>
        </w:rPr>
        <w:t xml:space="preserve">теперь полностью запрещена розничная и оптовая продажа </w:t>
      </w:r>
      <w:proofErr w:type="spellStart"/>
      <w:r w:rsidRPr="00270FB4">
        <w:rPr>
          <w:rFonts w:ascii="Times New Roman" w:eastAsia="+mn-ea" w:hAnsi="Times New Roman" w:cs="Times New Roman"/>
          <w:color w:val="000000"/>
          <w:kern w:val="24"/>
          <w:sz w:val="28"/>
          <w:szCs w:val="28"/>
          <w:lang w:eastAsia="ru-RU"/>
        </w:rPr>
        <w:t>снюса</w:t>
      </w:r>
      <w:proofErr w:type="spellEnd"/>
      <w:r w:rsidRPr="00270FB4">
        <w:rPr>
          <w:rFonts w:ascii="Times New Roman" w:eastAsia="+mn-ea" w:hAnsi="Times New Roman" w:cs="Times New Roman"/>
          <w:color w:val="000000"/>
          <w:kern w:val="24"/>
          <w:sz w:val="28"/>
          <w:szCs w:val="28"/>
          <w:lang w:eastAsia="ru-RU"/>
        </w:rPr>
        <w:t xml:space="preserve"> и </w:t>
      </w:r>
      <w:proofErr w:type="spellStart"/>
      <w:r w:rsidRPr="00270FB4">
        <w:rPr>
          <w:rFonts w:ascii="Times New Roman" w:eastAsia="+mn-ea" w:hAnsi="Times New Roman" w:cs="Times New Roman"/>
          <w:color w:val="000000"/>
          <w:kern w:val="24"/>
          <w:sz w:val="28"/>
          <w:szCs w:val="28"/>
          <w:lang w:eastAsia="ru-RU"/>
        </w:rPr>
        <w:t>насвая</w:t>
      </w:r>
      <w:proofErr w:type="spellEnd"/>
      <w:r w:rsidRPr="00270FB4">
        <w:rPr>
          <w:rFonts w:ascii="Times New Roman" w:eastAsia="+mn-ea" w:hAnsi="Times New Roman" w:cs="Times New Roman"/>
          <w:color w:val="000000"/>
          <w:kern w:val="24"/>
          <w:sz w:val="28"/>
          <w:szCs w:val="28"/>
          <w:lang w:eastAsia="ru-RU"/>
        </w:rPr>
        <w:t>.</w:t>
      </w:r>
    </w:p>
    <w:p w:rsidR="000F54A3" w:rsidRPr="00270FB4" w:rsidRDefault="000F54A3" w:rsidP="007E5D31">
      <w:pPr>
        <w:spacing w:after="0" w:line="240" w:lineRule="auto"/>
        <w:ind w:firstLine="709"/>
        <w:contextualSpacing/>
        <w:jc w:val="both"/>
        <w:rPr>
          <w:rFonts w:ascii="Times New Roman" w:eastAsia="Times New Roman" w:hAnsi="Times New Roman" w:cs="Times New Roman"/>
          <w:color w:val="FE8637"/>
          <w:sz w:val="28"/>
          <w:szCs w:val="28"/>
          <w:lang w:eastAsia="ru-RU"/>
        </w:rPr>
      </w:pPr>
      <w:r w:rsidRPr="00270FB4">
        <w:rPr>
          <w:rFonts w:ascii="Times New Roman" w:eastAsia="+mn-ea" w:hAnsi="Times New Roman" w:cs="Times New Roman"/>
          <w:color w:val="000000"/>
          <w:kern w:val="24"/>
          <w:sz w:val="28"/>
          <w:szCs w:val="28"/>
          <w:lang w:eastAsia="ru-RU"/>
        </w:rPr>
        <w:t xml:space="preserve">Ответственность за продажу </w:t>
      </w:r>
      <w:proofErr w:type="spellStart"/>
      <w:r w:rsidRPr="00270FB4">
        <w:rPr>
          <w:rFonts w:ascii="Times New Roman" w:eastAsia="+mn-ea" w:hAnsi="Times New Roman" w:cs="Times New Roman"/>
          <w:color w:val="000000"/>
          <w:kern w:val="24"/>
          <w:sz w:val="28"/>
          <w:szCs w:val="28"/>
          <w:lang w:eastAsia="ru-RU"/>
        </w:rPr>
        <w:t>насвая</w:t>
      </w:r>
      <w:proofErr w:type="spellEnd"/>
      <w:r w:rsidRPr="00270FB4">
        <w:rPr>
          <w:rFonts w:ascii="Times New Roman" w:eastAsia="+mn-ea" w:hAnsi="Times New Roman" w:cs="Times New Roman"/>
          <w:color w:val="000000"/>
          <w:kern w:val="24"/>
          <w:sz w:val="28"/>
          <w:szCs w:val="28"/>
          <w:lang w:eastAsia="ru-RU"/>
        </w:rPr>
        <w:t>, сосательного табака (</w:t>
      </w:r>
      <w:proofErr w:type="spellStart"/>
      <w:r w:rsidRPr="00270FB4">
        <w:rPr>
          <w:rFonts w:ascii="Times New Roman" w:eastAsia="+mn-ea" w:hAnsi="Times New Roman" w:cs="Times New Roman"/>
          <w:color w:val="000000"/>
          <w:kern w:val="24"/>
          <w:sz w:val="28"/>
          <w:szCs w:val="28"/>
          <w:lang w:eastAsia="ru-RU"/>
        </w:rPr>
        <w:t>снюса</w:t>
      </w:r>
      <w:proofErr w:type="spellEnd"/>
      <w:r w:rsidRPr="00270FB4">
        <w:rPr>
          <w:rFonts w:ascii="Times New Roman" w:eastAsia="+mn-ea" w:hAnsi="Times New Roman" w:cs="Times New Roman"/>
          <w:color w:val="000000"/>
          <w:kern w:val="24"/>
          <w:sz w:val="28"/>
          <w:szCs w:val="28"/>
          <w:lang w:eastAsia="ru-RU"/>
        </w:rPr>
        <w:t>) предусмотрена ч.2. ст. 14.35 КоАП РФ, в силу которой на правонарушителей может быть наложен штраф</w:t>
      </w:r>
      <w:r w:rsidR="00DC6DE4">
        <w:rPr>
          <w:rFonts w:ascii="Times New Roman" w:eastAsia="+mn-ea" w:hAnsi="Times New Roman" w:cs="Times New Roman"/>
          <w:color w:val="000000"/>
          <w:kern w:val="24"/>
          <w:sz w:val="28"/>
          <w:szCs w:val="28"/>
          <w:lang w:eastAsia="ru-RU"/>
        </w:rPr>
        <w:t>:</w:t>
      </w:r>
      <w:r w:rsidRPr="00270FB4">
        <w:rPr>
          <w:rFonts w:ascii="Times New Roman" w:eastAsia="+mn-ea" w:hAnsi="Times New Roman" w:cs="Times New Roman"/>
          <w:color w:val="000000"/>
          <w:kern w:val="24"/>
          <w:sz w:val="28"/>
          <w:szCs w:val="28"/>
          <w:lang w:eastAsia="ru-RU"/>
        </w:rPr>
        <w:t xml:space="preserve"> на граждан в размере от 2 до 4 тысяч рублей, на должностных лиц </w:t>
      </w:r>
      <w:r w:rsidR="0044697F">
        <w:rPr>
          <w:rFonts w:ascii="Times New Roman" w:eastAsia="+mn-ea" w:hAnsi="Times New Roman" w:cs="Times New Roman"/>
          <w:color w:val="000000"/>
          <w:kern w:val="24"/>
          <w:sz w:val="28"/>
          <w:szCs w:val="28"/>
          <w:lang w:eastAsia="ru-RU"/>
        </w:rPr>
        <w:t>–</w:t>
      </w:r>
      <w:r w:rsidRPr="00270FB4">
        <w:rPr>
          <w:rFonts w:ascii="Times New Roman" w:eastAsia="+mn-ea" w:hAnsi="Times New Roman" w:cs="Times New Roman"/>
          <w:color w:val="000000"/>
          <w:kern w:val="24"/>
          <w:sz w:val="28"/>
          <w:szCs w:val="28"/>
          <w:lang w:eastAsia="ru-RU"/>
        </w:rPr>
        <w:t xml:space="preserve"> от 7 до 12 тысяч рублей, на юридических лиц – от 20 до 40 тысяч рублей.</w:t>
      </w:r>
    </w:p>
    <w:p w:rsidR="000F54A3" w:rsidRPr="00270FB4" w:rsidRDefault="000F54A3" w:rsidP="007E5D31">
      <w:pPr>
        <w:spacing w:after="0" w:line="240" w:lineRule="auto"/>
        <w:ind w:firstLine="709"/>
        <w:contextualSpacing/>
        <w:jc w:val="both"/>
        <w:rPr>
          <w:rFonts w:ascii="Times New Roman" w:eastAsia="Times New Roman" w:hAnsi="Times New Roman" w:cs="Times New Roman"/>
          <w:color w:val="FE8637"/>
          <w:sz w:val="28"/>
          <w:szCs w:val="28"/>
          <w:lang w:eastAsia="ru-RU"/>
        </w:rPr>
      </w:pPr>
      <w:r w:rsidRPr="00270FB4">
        <w:rPr>
          <w:rFonts w:ascii="Times New Roman" w:eastAsia="+mn-ea" w:hAnsi="Times New Roman" w:cs="Times New Roman"/>
          <w:color w:val="000000"/>
          <w:kern w:val="24"/>
          <w:sz w:val="28"/>
          <w:szCs w:val="28"/>
          <w:lang w:eastAsia="ru-RU"/>
        </w:rPr>
        <w:t xml:space="preserve">С 1 июня 2013 года </w:t>
      </w:r>
      <w:r w:rsidR="0044697F">
        <w:rPr>
          <w:rFonts w:ascii="Times New Roman" w:eastAsia="+mn-ea" w:hAnsi="Times New Roman" w:cs="Times New Roman"/>
          <w:color w:val="000000"/>
          <w:kern w:val="24"/>
          <w:sz w:val="28"/>
          <w:szCs w:val="28"/>
          <w:lang w:eastAsia="ru-RU"/>
        </w:rPr>
        <w:t>в</w:t>
      </w:r>
      <w:r w:rsidRPr="00270FB4">
        <w:rPr>
          <w:rFonts w:ascii="Times New Roman" w:eastAsia="+mn-ea" w:hAnsi="Times New Roman" w:cs="Times New Roman"/>
          <w:color w:val="000000"/>
          <w:kern w:val="24"/>
          <w:sz w:val="28"/>
          <w:szCs w:val="28"/>
          <w:lang w:eastAsia="ru-RU"/>
        </w:rPr>
        <w:t xml:space="preserve"> РФ вступил в силу антитабачный закон, вместе с новыми ограничениями на сигаретную продукцию был введен запрет на розничную и оптовую продажу </w:t>
      </w:r>
      <w:proofErr w:type="spellStart"/>
      <w:r w:rsidRPr="00270FB4">
        <w:rPr>
          <w:rFonts w:ascii="Times New Roman" w:eastAsia="+mn-ea" w:hAnsi="Times New Roman" w:cs="Times New Roman"/>
          <w:color w:val="000000"/>
          <w:kern w:val="24"/>
          <w:sz w:val="28"/>
          <w:szCs w:val="28"/>
          <w:lang w:eastAsia="ru-RU"/>
        </w:rPr>
        <w:t>насвая</w:t>
      </w:r>
      <w:proofErr w:type="spellEnd"/>
      <w:r w:rsidRPr="00270FB4">
        <w:rPr>
          <w:rFonts w:ascii="Times New Roman" w:eastAsia="+mn-ea" w:hAnsi="Times New Roman" w:cs="Times New Roman"/>
          <w:color w:val="000000"/>
          <w:kern w:val="24"/>
          <w:sz w:val="28"/>
          <w:szCs w:val="28"/>
          <w:lang w:eastAsia="ru-RU"/>
        </w:rPr>
        <w:t xml:space="preserve">. </w:t>
      </w:r>
      <w:proofErr w:type="spellStart"/>
      <w:r w:rsidRPr="00270FB4">
        <w:rPr>
          <w:rFonts w:ascii="Times New Roman" w:eastAsia="+mn-ea" w:hAnsi="Times New Roman" w:cs="Times New Roman"/>
          <w:color w:val="000000"/>
          <w:kern w:val="24"/>
          <w:sz w:val="28"/>
          <w:szCs w:val="28"/>
          <w:lang w:eastAsia="ru-RU"/>
        </w:rPr>
        <w:t>Насвай</w:t>
      </w:r>
      <w:proofErr w:type="spellEnd"/>
      <w:r w:rsidRPr="00270FB4">
        <w:rPr>
          <w:rFonts w:ascii="Times New Roman" w:eastAsia="+mn-ea" w:hAnsi="Times New Roman" w:cs="Times New Roman"/>
          <w:color w:val="000000"/>
          <w:kern w:val="24"/>
          <w:sz w:val="28"/>
          <w:szCs w:val="28"/>
          <w:lang w:eastAsia="ru-RU"/>
        </w:rPr>
        <w:t xml:space="preserve"> является традиционным табачным продуктом в странах Средней Азии.</w:t>
      </w:r>
    </w:p>
    <w:p w:rsidR="00270FB4" w:rsidRPr="00270FB4" w:rsidRDefault="00270FB4" w:rsidP="007E5D31">
      <w:pPr>
        <w:spacing w:after="0" w:line="240" w:lineRule="auto"/>
        <w:ind w:firstLine="709"/>
        <w:contextualSpacing/>
        <w:jc w:val="both"/>
        <w:rPr>
          <w:rFonts w:ascii="Times New Roman" w:eastAsia="Times New Roman" w:hAnsi="Times New Roman" w:cs="Times New Roman"/>
          <w:sz w:val="28"/>
          <w:szCs w:val="28"/>
          <w:lang w:eastAsia="ru-RU"/>
        </w:rPr>
      </w:pPr>
      <w:r w:rsidRPr="00270FB4">
        <w:rPr>
          <w:rFonts w:ascii="Times New Roman" w:eastAsia="+mn-ea" w:hAnsi="Times New Roman" w:cs="Times New Roman"/>
          <w:bCs/>
          <w:kern w:val="24"/>
          <w:position w:val="1"/>
          <w:sz w:val="28"/>
          <w:szCs w:val="28"/>
          <w:lang w:eastAsia="ru-RU"/>
        </w:rPr>
        <w:t xml:space="preserve">Многие заблуждаются и </w:t>
      </w:r>
      <w:r w:rsidR="000F54A3">
        <w:rPr>
          <w:rFonts w:ascii="Times New Roman" w:eastAsia="+mn-ea" w:hAnsi="Times New Roman" w:cs="Times New Roman"/>
          <w:bCs/>
          <w:kern w:val="24"/>
          <w:position w:val="1"/>
          <w:sz w:val="28"/>
          <w:szCs w:val="28"/>
          <w:lang w:eastAsia="ru-RU"/>
        </w:rPr>
        <w:t>спайс</w:t>
      </w:r>
      <w:r w:rsidRPr="00270FB4">
        <w:rPr>
          <w:rFonts w:ascii="Times New Roman" w:eastAsia="+mn-ea" w:hAnsi="Times New Roman" w:cs="Times New Roman"/>
          <w:bCs/>
          <w:kern w:val="24"/>
          <w:position w:val="1"/>
          <w:sz w:val="28"/>
          <w:szCs w:val="28"/>
          <w:lang w:eastAsia="ru-RU"/>
        </w:rPr>
        <w:t xml:space="preserve"> также относят к табачной продукции, однако это не так. </w:t>
      </w:r>
      <w:r w:rsidRPr="00DC6DE4">
        <w:rPr>
          <w:rFonts w:ascii="Times New Roman" w:eastAsia="+mn-ea" w:hAnsi="Times New Roman" w:cs="Times New Roman"/>
          <w:b/>
          <w:bCs/>
          <w:color w:val="222222"/>
          <w:kern w:val="24"/>
          <w:sz w:val="28"/>
          <w:szCs w:val="28"/>
        </w:rPr>
        <w:t>Спайс</w:t>
      </w:r>
      <w:r w:rsidRPr="001658FD">
        <w:rPr>
          <w:rFonts w:ascii="Times New Roman" w:eastAsia="+mn-ea" w:hAnsi="Times New Roman" w:cs="Times New Roman"/>
          <w:bCs/>
          <w:color w:val="222222"/>
          <w:kern w:val="24"/>
          <w:sz w:val="28"/>
          <w:szCs w:val="28"/>
        </w:rPr>
        <w:t xml:space="preserve"> </w:t>
      </w:r>
      <w:r w:rsidRPr="00270FB4">
        <w:rPr>
          <w:rFonts w:ascii="Times New Roman" w:eastAsia="+mn-ea" w:hAnsi="Times New Roman" w:cs="Times New Roman"/>
          <w:color w:val="222222"/>
          <w:kern w:val="24"/>
          <w:sz w:val="28"/>
          <w:szCs w:val="28"/>
        </w:rPr>
        <w:t xml:space="preserve">– курительная смесь из растений, пропитанных синтетическими веществами наркотического и психотропного действия (синтетические </w:t>
      </w:r>
      <w:proofErr w:type="spellStart"/>
      <w:r w:rsidRPr="00270FB4">
        <w:rPr>
          <w:rFonts w:ascii="Times New Roman" w:eastAsia="+mn-ea" w:hAnsi="Times New Roman" w:cs="Times New Roman"/>
          <w:color w:val="222222"/>
          <w:kern w:val="24"/>
          <w:sz w:val="28"/>
          <w:szCs w:val="28"/>
        </w:rPr>
        <w:t>каннабиноиды</w:t>
      </w:r>
      <w:proofErr w:type="spellEnd"/>
      <w:r w:rsidRPr="00270FB4">
        <w:rPr>
          <w:rFonts w:ascii="Times New Roman" w:eastAsia="+mn-ea" w:hAnsi="Times New Roman" w:cs="Times New Roman"/>
          <w:color w:val="222222"/>
          <w:kern w:val="24"/>
          <w:sz w:val="28"/>
          <w:szCs w:val="28"/>
        </w:rPr>
        <w:t xml:space="preserve">).  </w:t>
      </w:r>
      <w:r w:rsidR="00DC6DE4">
        <w:rPr>
          <w:rFonts w:ascii="Times New Roman" w:eastAsia="+mn-ea" w:hAnsi="Times New Roman" w:cs="Times New Roman"/>
          <w:color w:val="222222"/>
          <w:kern w:val="24"/>
          <w:sz w:val="28"/>
          <w:szCs w:val="28"/>
        </w:rPr>
        <w:t>В с</w:t>
      </w:r>
      <w:r w:rsidRPr="00270FB4">
        <w:rPr>
          <w:rFonts w:ascii="Times New Roman" w:eastAsia="+mn-ea" w:hAnsi="Times New Roman" w:cs="Times New Roman"/>
          <w:color w:val="222222"/>
          <w:kern w:val="24"/>
          <w:sz w:val="28"/>
          <w:szCs w:val="28"/>
        </w:rPr>
        <w:t>остав</w:t>
      </w:r>
      <w:r w:rsidR="00DC6DE4">
        <w:rPr>
          <w:rFonts w:ascii="Times New Roman" w:eastAsia="+mn-ea" w:hAnsi="Times New Roman" w:cs="Times New Roman"/>
          <w:color w:val="222222"/>
          <w:kern w:val="24"/>
          <w:sz w:val="28"/>
          <w:szCs w:val="28"/>
        </w:rPr>
        <w:t>е –</w:t>
      </w:r>
      <w:r w:rsidRPr="00270FB4">
        <w:rPr>
          <w:rFonts w:ascii="Times New Roman" w:eastAsia="+mn-ea" w:hAnsi="Times New Roman" w:cs="Times New Roman"/>
          <w:color w:val="222222"/>
          <w:kern w:val="24"/>
          <w:sz w:val="28"/>
          <w:szCs w:val="28"/>
        </w:rPr>
        <w:t xml:space="preserve"> шалфей предсказателей, гавайская роза, голубой лотос. </w:t>
      </w:r>
      <w:r w:rsidR="00DC6DE4">
        <w:rPr>
          <w:rFonts w:ascii="Times New Roman" w:eastAsia="+mn-ea" w:hAnsi="Times New Roman" w:cs="Times New Roman"/>
          <w:color w:val="222222"/>
          <w:kern w:val="24"/>
          <w:sz w:val="28"/>
          <w:szCs w:val="28"/>
        </w:rPr>
        <w:t>Спайс з</w:t>
      </w:r>
      <w:r w:rsidRPr="00270FB4">
        <w:rPr>
          <w:rFonts w:ascii="Times New Roman" w:eastAsia="+mn-ea" w:hAnsi="Times New Roman" w:cs="Times New Roman"/>
          <w:color w:val="000000"/>
          <w:kern w:val="24"/>
          <w:sz w:val="28"/>
          <w:szCs w:val="28"/>
        </w:rPr>
        <w:t>апрещен в Р</w:t>
      </w:r>
      <w:r w:rsidR="00A16514">
        <w:rPr>
          <w:rFonts w:ascii="Times New Roman" w:eastAsia="+mn-ea" w:hAnsi="Times New Roman" w:cs="Times New Roman"/>
          <w:color w:val="000000"/>
          <w:kern w:val="24"/>
          <w:sz w:val="28"/>
          <w:szCs w:val="28"/>
        </w:rPr>
        <w:t>оссии</w:t>
      </w:r>
      <w:r w:rsidR="00DC6DE4">
        <w:rPr>
          <w:rFonts w:ascii="Times New Roman" w:eastAsia="+mn-ea" w:hAnsi="Times New Roman" w:cs="Times New Roman"/>
          <w:color w:val="000000"/>
          <w:kern w:val="24"/>
          <w:sz w:val="28"/>
          <w:szCs w:val="28"/>
        </w:rPr>
        <w:t>,</w:t>
      </w:r>
      <w:r w:rsidRPr="00270FB4">
        <w:rPr>
          <w:rFonts w:ascii="Times New Roman" w:eastAsia="+mn-ea" w:hAnsi="Times New Roman" w:cs="Times New Roman"/>
          <w:color w:val="000000"/>
          <w:kern w:val="24"/>
          <w:sz w:val="28"/>
          <w:szCs w:val="28"/>
        </w:rPr>
        <w:t xml:space="preserve"> </w:t>
      </w:r>
      <w:r w:rsidR="00DC6DE4">
        <w:rPr>
          <w:rFonts w:ascii="Times New Roman" w:eastAsia="+mn-ea" w:hAnsi="Times New Roman" w:cs="Times New Roman"/>
          <w:color w:val="000000"/>
          <w:kern w:val="24"/>
          <w:sz w:val="28"/>
          <w:szCs w:val="28"/>
        </w:rPr>
        <w:t>в</w:t>
      </w:r>
      <w:r w:rsidRPr="00270FB4">
        <w:rPr>
          <w:rFonts w:ascii="Times New Roman" w:eastAsia="+mn-ea" w:hAnsi="Times New Roman" w:cs="Times New Roman"/>
          <w:color w:val="000000"/>
          <w:kern w:val="24"/>
          <w:sz w:val="28"/>
          <w:szCs w:val="28"/>
        </w:rPr>
        <w:t xml:space="preserve"> УК РФ была введена специальная статья №234.1 «О </w:t>
      </w:r>
      <w:proofErr w:type="spellStart"/>
      <w:r w:rsidRPr="00270FB4">
        <w:rPr>
          <w:rFonts w:ascii="Times New Roman" w:eastAsia="+mn-ea" w:hAnsi="Times New Roman" w:cs="Times New Roman"/>
          <w:color w:val="000000"/>
          <w:kern w:val="24"/>
          <w:sz w:val="28"/>
          <w:szCs w:val="28"/>
        </w:rPr>
        <w:t>спайсах</w:t>
      </w:r>
      <w:proofErr w:type="spellEnd"/>
      <w:r w:rsidRPr="00270FB4">
        <w:rPr>
          <w:rFonts w:ascii="Times New Roman" w:eastAsia="+mn-ea" w:hAnsi="Times New Roman" w:cs="Times New Roman"/>
          <w:color w:val="000000"/>
          <w:kern w:val="24"/>
          <w:sz w:val="28"/>
          <w:szCs w:val="28"/>
        </w:rPr>
        <w:t>» (до 8 лет лишения свободы)</w:t>
      </w:r>
      <w:r w:rsidR="00B85419">
        <w:rPr>
          <w:rFonts w:ascii="Times New Roman" w:eastAsia="+mn-ea" w:hAnsi="Times New Roman" w:cs="Times New Roman"/>
          <w:color w:val="000000"/>
          <w:kern w:val="24"/>
          <w:sz w:val="28"/>
          <w:szCs w:val="28"/>
        </w:rPr>
        <w:t>.</w:t>
      </w:r>
    </w:p>
    <w:p w:rsidR="00270FB4" w:rsidRPr="00270FB4" w:rsidRDefault="00270FB4" w:rsidP="007E5D31">
      <w:pPr>
        <w:spacing w:after="0" w:line="240" w:lineRule="auto"/>
        <w:ind w:firstLine="709"/>
        <w:jc w:val="both"/>
        <w:rPr>
          <w:rFonts w:ascii="Times New Roman" w:eastAsia="+mn-ea" w:hAnsi="Times New Roman" w:cs="Times New Roman"/>
          <w:kern w:val="24"/>
          <w:sz w:val="28"/>
          <w:szCs w:val="28"/>
          <w:lang w:eastAsia="ru-RU"/>
        </w:rPr>
      </w:pPr>
      <w:r w:rsidRPr="00270FB4">
        <w:rPr>
          <w:rFonts w:ascii="Times New Roman" w:eastAsia="+mn-ea" w:hAnsi="Times New Roman" w:cs="Times New Roman"/>
          <w:kern w:val="24"/>
          <w:sz w:val="28"/>
          <w:szCs w:val="28"/>
          <w:lang w:eastAsia="ru-RU"/>
        </w:rPr>
        <w:t xml:space="preserve">Главная опасность </w:t>
      </w:r>
      <w:r w:rsidR="00BF78F6">
        <w:rPr>
          <w:rFonts w:ascii="Times New Roman" w:eastAsia="+mn-ea" w:hAnsi="Times New Roman" w:cs="Times New Roman"/>
          <w:kern w:val="24"/>
          <w:sz w:val="28"/>
          <w:szCs w:val="28"/>
          <w:lang w:eastAsia="ru-RU"/>
        </w:rPr>
        <w:t xml:space="preserve">потребления </w:t>
      </w:r>
      <w:proofErr w:type="spellStart"/>
      <w:r w:rsidR="00BF78F6">
        <w:rPr>
          <w:rFonts w:ascii="Times New Roman" w:eastAsia="+mn-ea" w:hAnsi="Times New Roman" w:cs="Times New Roman"/>
          <w:kern w:val="24"/>
          <w:sz w:val="28"/>
          <w:szCs w:val="28"/>
          <w:lang w:eastAsia="ru-RU"/>
        </w:rPr>
        <w:t>никотиносодержащей</w:t>
      </w:r>
      <w:proofErr w:type="spellEnd"/>
      <w:r w:rsidR="00BF78F6">
        <w:rPr>
          <w:rFonts w:ascii="Times New Roman" w:eastAsia="+mn-ea" w:hAnsi="Times New Roman" w:cs="Times New Roman"/>
          <w:kern w:val="24"/>
          <w:sz w:val="28"/>
          <w:szCs w:val="28"/>
          <w:lang w:eastAsia="ru-RU"/>
        </w:rPr>
        <w:t xml:space="preserve"> продукции –</w:t>
      </w:r>
      <w:r w:rsidRPr="00270FB4">
        <w:rPr>
          <w:rFonts w:ascii="Times New Roman" w:eastAsia="+mn-ea" w:hAnsi="Times New Roman" w:cs="Times New Roman"/>
          <w:kern w:val="24"/>
          <w:sz w:val="28"/>
          <w:szCs w:val="28"/>
          <w:lang w:eastAsia="ru-RU"/>
        </w:rPr>
        <w:t xml:space="preserve"> критически</w:t>
      </w:r>
      <w:r w:rsidR="00BF78F6">
        <w:rPr>
          <w:rFonts w:ascii="Times New Roman" w:eastAsia="+mn-ea" w:hAnsi="Times New Roman" w:cs="Times New Roman"/>
          <w:kern w:val="24"/>
          <w:sz w:val="28"/>
          <w:szCs w:val="28"/>
          <w:lang w:eastAsia="ru-RU"/>
        </w:rPr>
        <w:t xml:space="preserve"> </w:t>
      </w:r>
      <w:r w:rsidRPr="00270FB4">
        <w:rPr>
          <w:rFonts w:ascii="Times New Roman" w:eastAsia="+mn-ea" w:hAnsi="Times New Roman" w:cs="Times New Roman"/>
          <w:kern w:val="24"/>
          <w:sz w:val="28"/>
          <w:szCs w:val="28"/>
          <w:lang w:eastAsia="ru-RU"/>
        </w:rPr>
        <w:t>высокое содержание никотина и комфортная форма употребления, что приводит к быстрому развитию у подростков никотиновой зависимости. В одной дозе опасной сладости содержание никотина может доход</w:t>
      </w:r>
      <w:r w:rsidR="00DC6DE4">
        <w:rPr>
          <w:rFonts w:ascii="Times New Roman" w:eastAsia="+mn-ea" w:hAnsi="Times New Roman" w:cs="Times New Roman"/>
          <w:kern w:val="24"/>
          <w:sz w:val="28"/>
          <w:szCs w:val="28"/>
          <w:lang w:eastAsia="ru-RU"/>
        </w:rPr>
        <w:t>ить до 40 мг на грамм. При этом</w:t>
      </w:r>
      <w:r w:rsidRPr="00270FB4">
        <w:rPr>
          <w:rFonts w:ascii="Times New Roman" w:eastAsia="+mn-ea" w:hAnsi="Times New Roman" w:cs="Times New Roman"/>
          <w:kern w:val="24"/>
          <w:sz w:val="28"/>
          <w:szCs w:val="28"/>
          <w:lang w:eastAsia="ru-RU"/>
        </w:rPr>
        <w:t xml:space="preserve"> одномоментное употребление 60 мг никотина может стать для реб</w:t>
      </w:r>
      <w:r w:rsidR="00DC6DE4">
        <w:rPr>
          <w:rFonts w:ascii="Times New Roman" w:eastAsia="+mn-ea" w:hAnsi="Times New Roman" w:cs="Times New Roman"/>
          <w:kern w:val="24"/>
          <w:sz w:val="28"/>
          <w:szCs w:val="28"/>
          <w:lang w:eastAsia="ru-RU"/>
        </w:rPr>
        <w:t>е</w:t>
      </w:r>
      <w:r w:rsidRPr="00270FB4">
        <w:rPr>
          <w:rFonts w:ascii="Times New Roman" w:eastAsia="+mn-ea" w:hAnsi="Times New Roman" w:cs="Times New Roman"/>
          <w:kern w:val="24"/>
          <w:sz w:val="28"/>
          <w:szCs w:val="28"/>
          <w:lang w:eastAsia="ru-RU"/>
        </w:rPr>
        <w:t>нка летальным.</w:t>
      </w:r>
      <w:r w:rsidR="00BF78F6">
        <w:rPr>
          <w:rFonts w:ascii="Times New Roman" w:eastAsia="+mn-ea" w:hAnsi="Times New Roman" w:cs="Times New Roman"/>
          <w:kern w:val="24"/>
          <w:sz w:val="28"/>
          <w:szCs w:val="28"/>
          <w:lang w:eastAsia="ru-RU"/>
        </w:rPr>
        <w:t xml:space="preserve"> </w:t>
      </w:r>
      <w:r w:rsidRPr="00270FB4">
        <w:rPr>
          <w:rFonts w:ascii="Times New Roman" w:eastAsia="+mn-ea" w:hAnsi="Times New Roman" w:cs="Times New Roman"/>
          <w:kern w:val="24"/>
          <w:sz w:val="28"/>
          <w:szCs w:val="28"/>
          <w:lang w:eastAsia="ru-RU"/>
        </w:rPr>
        <w:t>Меньшие дозы приводят к тяж</w:t>
      </w:r>
      <w:r w:rsidR="00DC6DE4">
        <w:rPr>
          <w:rFonts w:ascii="Times New Roman" w:eastAsia="+mn-ea" w:hAnsi="Times New Roman" w:cs="Times New Roman"/>
          <w:kern w:val="24"/>
          <w:sz w:val="28"/>
          <w:szCs w:val="28"/>
          <w:lang w:eastAsia="ru-RU"/>
        </w:rPr>
        <w:t>е</w:t>
      </w:r>
      <w:r w:rsidRPr="00270FB4">
        <w:rPr>
          <w:rFonts w:ascii="Times New Roman" w:eastAsia="+mn-ea" w:hAnsi="Times New Roman" w:cs="Times New Roman"/>
          <w:kern w:val="24"/>
          <w:sz w:val="28"/>
          <w:szCs w:val="28"/>
          <w:lang w:eastAsia="ru-RU"/>
        </w:rPr>
        <w:t>лым отравлениям, сопровождающимся симптомами никотиновой интоксикации: тахикардией, аритмией, судорогами, рвотой, диареей.</w:t>
      </w:r>
      <w:r w:rsidR="00B85419">
        <w:rPr>
          <w:rFonts w:ascii="Times New Roman" w:eastAsia="+mn-ea" w:hAnsi="Times New Roman" w:cs="Times New Roman"/>
          <w:kern w:val="24"/>
          <w:sz w:val="28"/>
          <w:szCs w:val="28"/>
          <w:lang w:eastAsia="ru-RU"/>
        </w:rPr>
        <w:t xml:space="preserve"> </w:t>
      </w:r>
      <w:r w:rsidRPr="00270FB4">
        <w:rPr>
          <w:rFonts w:ascii="Times New Roman" w:eastAsia="+mn-ea" w:hAnsi="Times New Roman" w:cs="Times New Roman"/>
          <w:kern w:val="24"/>
          <w:sz w:val="28"/>
          <w:szCs w:val="28"/>
          <w:lang w:eastAsia="ru-RU"/>
        </w:rPr>
        <w:t xml:space="preserve">Для сравнения </w:t>
      </w:r>
      <w:r w:rsidR="00DC6DE4">
        <w:rPr>
          <w:rFonts w:ascii="Times New Roman" w:eastAsia="+mn-ea" w:hAnsi="Times New Roman" w:cs="Times New Roman"/>
          <w:kern w:val="24"/>
          <w:sz w:val="28"/>
          <w:szCs w:val="28"/>
          <w:lang w:eastAsia="ru-RU"/>
        </w:rPr>
        <w:t>–</w:t>
      </w:r>
      <w:r w:rsidRPr="00270FB4">
        <w:rPr>
          <w:rFonts w:ascii="Times New Roman" w:eastAsia="+mn-ea" w:hAnsi="Times New Roman" w:cs="Times New Roman"/>
          <w:kern w:val="24"/>
          <w:sz w:val="28"/>
          <w:szCs w:val="28"/>
          <w:lang w:eastAsia="ru-RU"/>
        </w:rPr>
        <w:t xml:space="preserve"> в</w:t>
      </w:r>
      <w:r w:rsidR="00DC6DE4">
        <w:rPr>
          <w:rFonts w:ascii="Times New Roman" w:eastAsia="+mn-ea" w:hAnsi="Times New Roman" w:cs="Times New Roman"/>
          <w:kern w:val="24"/>
          <w:sz w:val="28"/>
          <w:szCs w:val="28"/>
          <w:lang w:eastAsia="ru-RU"/>
        </w:rPr>
        <w:t xml:space="preserve"> </w:t>
      </w:r>
      <w:r w:rsidRPr="00270FB4">
        <w:rPr>
          <w:rFonts w:ascii="Times New Roman" w:eastAsia="+mn-ea" w:hAnsi="Times New Roman" w:cs="Times New Roman"/>
          <w:kern w:val="24"/>
          <w:sz w:val="28"/>
          <w:szCs w:val="28"/>
          <w:lang w:eastAsia="ru-RU"/>
        </w:rPr>
        <w:t>традиционной сигарете никотина не больше 1</w:t>
      </w:r>
      <w:r w:rsidR="00DC6DE4">
        <w:rPr>
          <w:rFonts w:ascii="Times New Roman" w:eastAsia="+mn-ea" w:hAnsi="Times New Roman" w:cs="Times New Roman"/>
          <w:kern w:val="24"/>
          <w:sz w:val="28"/>
          <w:szCs w:val="28"/>
          <w:lang w:eastAsia="ru-RU"/>
        </w:rPr>
        <w:t>-</w:t>
      </w:r>
      <w:r w:rsidRPr="00270FB4">
        <w:rPr>
          <w:rFonts w:ascii="Times New Roman" w:eastAsia="+mn-ea" w:hAnsi="Times New Roman" w:cs="Times New Roman"/>
          <w:kern w:val="24"/>
          <w:sz w:val="28"/>
          <w:szCs w:val="28"/>
          <w:lang w:eastAsia="ru-RU"/>
        </w:rPr>
        <w:t>1,5 мг.</w:t>
      </w:r>
    </w:p>
    <w:p w:rsidR="00270FB4" w:rsidRPr="00270FB4" w:rsidRDefault="00270FB4" w:rsidP="007E5D31">
      <w:pPr>
        <w:spacing w:after="0" w:line="240" w:lineRule="auto"/>
        <w:ind w:firstLine="709"/>
        <w:jc w:val="both"/>
        <w:rPr>
          <w:rFonts w:ascii="Times New Roman" w:eastAsia="+mn-ea" w:hAnsi="Times New Roman" w:cs="Times New Roman"/>
          <w:b/>
          <w:color w:val="000000"/>
          <w:kern w:val="24"/>
          <w:sz w:val="28"/>
          <w:szCs w:val="28"/>
        </w:rPr>
      </w:pPr>
      <w:r w:rsidRPr="00270FB4">
        <w:rPr>
          <w:rFonts w:ascii="Times New Roman" w:eastAsia="+mn-ea" w:hAnsi="Times New Roman" w:cs="Times New Roman"/>
          <w:b/>
          <w:color w:val="000000"/>
          <w:kern w:val="24"/>
          <w:sz w:val="28"/>
          <w:szCs w:val="28"/>
        </w:rPr>
        <w:t xml:space="preserve">Современные гаджеты для употребления </w:t>
      </w:r>
      <w:proofErr w:type="spellStart"/>
      <w:r w:rsidRPr="00270FB4">
        <w:rPr>
          <w:rFonts w:ascii="Times New Roman" w:eastAsia="+mn-ea" w:hAnsi="Times New Roman" w:cs="Times New Roman"/>
          <w:b/>
          <w:color w:val="000000"/>
          <w:kern w:val="24"/>
          <w:sz w:val="28"/>
          <w:szCs w:val="28"/>
        </w:rPr>
        <w:t>никотиносодержащей</w:t>
      </w:r>
      <w:proofErr w:type="spellEnd"/>
      <w:r w:rsidRPr="00270FB4">
        <w:rPr>
          <w:rFonts w:ascii="Times New Roman" w:eastAsia="+mn-ea" w:hAnsi="Times New Roman" w:cs="Times New Roman"/>
          <w:b/>
          <w:color w:val="000000"/>
          <w:kern w:val="24"/>
          <w:sz w:val="28"/>
          <w:szCs w:val="28"/>
        </w:rPr>
        <w:t xml:space="preserve"> прод</w:t>
      </w:r>
      <w:r w:rsidR="00BF78F6">
        <w:rPr>
          <w:rFonts w:ascii="Times New Roman" w:eastAsia="+mn-ea" w:hAnsi="Times New Roman" w:cs="Times New Roman"/>
          <w:b/>
          <w:color w:val="000000"/>
          <w:kern w:val="24"/>
          <w:sz w:val="28"/>
          <w:szCs w:val="28"/>
        </w:rPr>
        <w:t>укции</w:t>
      </w:r>
    </w:p>
    <w:p w:rsidR="00E56D37" w:rsidRDefault="00270FB4" w:rsidP="007E5D31">
      <w:pPr>
        <w:spacing w:after="0" w:line="240" w:lineRule="auto"/>
        <w:ind w:firstLine="709"/>
        <w:jc w:val="both"/>
        <w:rPr>
          <w:rFonts w:ascii="Times New Roman" w:hAnsi="Times New Roman" w:cs="Times New Roman"/>
          <w:color w:val="222222"/>
          <w:sz w:val="28"/>
          <w:szCs w:val="28"/>
          <w:shd w:val="clear" w:color="auto" w:fill="FFFFFF"/>
        </w:rPr>
      </w:pPr>
      <w:proofErr w:type="spellStart"/>
      <w:r w:rsidRPr="00270FB4">
        <w:rPr>
          <w:rFonts w:ascii="Times New Roman" w:eastAsia="+mn-ea" w:hAnsi="Times New Roman" w:cs="Times New Roman"/>
          <w:b/>
          <w:color w:val="000000"/>
          <w:kern w:val="24"/>
          <w:sz w:val="28"/>
          <w:szCs w:val="28"/>
        </w:rPr>
        <w:t>Вейп</w:t>
      </w:r>
      <w:proofErr w:type="spellEnd"/>
      <w:r w:rsidRPr="00270FB4">
        <w:rPr>
          <w:rFonts w:ascii="Times New Roman" w:eastAsia="+mn-ea" w:hAnsi="Times New Roman" w:cs="Times New Roman"/>
          <w:b/>
          <w:color w:val="000000"/>
          <w:kern w:val="24"/>
          <w:sz w:val="28"/>
          <w:szCs w:val="28"/>
        </w:rPr>
        <w:t xml:space="preserve"> </w:t>
      </w:r>
      <w:r w:rsidR="00BF78F6">
        <w:rPr>
          <w:rFonts w:ascii="Times New Roman" w:eastAsia="+mn-ea" w:hAnsi="Times New Roman" w:cs="Times New Roman"/>
          <w:color w:val="000000"/>
          <w:kern w:val="24"/>
          <w:sz w:val="28"/>
          <w:szCs w:val="28"/>
        </w:rPr>
        <w:t>–</w:t>
      </w:r>
      <w:r w:rsidRPr="00270FB4">
        <w:rPr>
          <w:rFonts w:ascii="Times New Roman" w:eastAsia="+mn-ea" w:hAnsi="Times New Roman" w:cs="Times New Roman"/>
          <w:color w:val="000000"/>
          <w:kern w:val="24"/>
          <w:sz w:val="28"/>
          <w:szCs w:val="28"/>
        </w:rPr>
        <w:t xml:space="preserve"> </w:t>
      </w:r>
      <w:r w:rsidRPr="00270FB4">
        <w:rPr>
          <w:rFonts w:ascii="Times New Roman" w:hAnsi="Times New Roman" w:cs="Times New Roman"/>
          <w:sz w:val="28"/>
          <w:szCs w:val="28"/>
          <w:shd w:val="clear" w:color="auto" w:fill="FFFFFF"/>
        </w:rPr>
        <w:t>э</w:t>
      </w:r>
      <w:r w:rsidR="00BF78F6">
        <w:rPr>
          <w:rFonts w:ascii="Times New Roman" w:hAnsi="Times New Roman" w:cs="Times New Roman"/>
          <w:sz w:val="28"/>
          <w:szCs w:val="28"/>
          <w:shd w:val="clear" w:color="auto" w:fill="FFFFFF"/>
        </w:rPr>
        <w:t>л</w:t>
      </w:r>
      <w:r w:rsidRPr="00270FB4">
        <w:rPr>
          <w:rFonts w:ascii="Times New Roman" w:hAnsi="Times New Roman" w:cs="Times New Roman"/>
          <w:sz w:val="28"/>
          <w:szCs w:val="28"/>
          <w:shd w:val="clear" w:color="auto" w:fill="FFFFFF"/>
        </w:rPr>
        <w:t>ектронное устройство</w:t>
      </w:r>
      <w:r w:rsidRPr="00270FB4">
        <w:rPr>
          <w:rFonts w:ascii="Times New Roman" w:hAnsi="Times New Roman" w:cs="Times New Roman"/>
          <w:color w:val="222222"/>
          <w:sz w:val="28"/>
          <w:szCs w:val="28"/>
          <w:shd w:val="clear" w:color="auto" w:fill="FFFFFF"/>
        </w:rPr>
        <w:t>, создающее высокодисперсный</w:t>
      </w:r>
      <w:r w:rsidR="00526026">
        <w:rPr>
          <w:rFonts w:ascii="Times New Roman" w:hAnsi="Times New Roman" w:cs="Times New Roman"/>
          <w:color w:val="222222"/>
          <w:sz w:val="28"/>
          <w:szCs w:val="28"/>
          <w:shd w:val="clear" w:color="auto" w:fill="FFFFFF"/>
        </w:rPr>
        <w:t xml:space="preserve"> </w:t>
      </w:r>
      <w:r w:rsidRPr="00270FB4">
        <w:rPr>
          <w:rFonts w:ascii="Times New Roman" w:hAnsi="Times New Roman" w:cs="Times New Roman"/>
          <w:sz w:val="28"/>
          <w:szCs w:val="28"/>
          <w:shd w:val="clear" w:color="auto" w:fill="FFFFFF"/>
        </w:rPr>
        <w:t>пар</w:t>
      </w:r>
      <w:r w:rsidR="00526026">
        <w:rPr>
          <w:rFonts w:ascii="Times New Roman" w:hAnsi="Times New Roman" w:cs="Times New Roman"/>
          <w:sz w:val="28"/>
          <w:szCs w:val="28"/>
          <w:shd w:val="clear" w:color="auto" w:fill="FFFFFF"/>
        </w:rPr>
        <w:t xml:space="preserve"> </w:t>
      </w:r>
      <w:r w:rsidRPr="00270FB4">
        <w:rPr>
          <w:rFonts w:ascii="Times New Roman" w:hAnsi="Times New Roman" w:cs="Times New Roman"/>
          <w:color w:val="222222"/>
          <w:sz w:val="28"/>
          <w:szCs w:val="28"/>
          <w:shd w:val="clear" w:color="auto" w:fill="FFFFFF"/>
        </w:rPr>
        <w:t xml:space="preserve">(аэрозоль), предназначенный для ингаляции (вдыхания). Может использоваться как в качестве </w:t>
      </w:r>
      <w:r w:rsidR="00B85419">
        <w:rPr>
          <w:rFonts w:ascii="Times New Roman" w:hAnsi="Times New Roman" w:cs="Times New Roman"/>
          <w:color w:val="222222"/>
          <w:sz w:val="28"/>
          <w:szCs w:val="28"/>
          <w:shd w:val="clear" w:color="auto" w:fill="FFFFFF"/>
        </w:rPr>
        <w:t xml:space="preserve">электронного </w:t>
      </w:r>
      <w:r w:rsidRPr="00270FB4">
        <w:rPr>
          <w:rFonts w:ascii="Times New Roman" w:hAnsi="Times New Roman" w:cs="Times New Roman"/>
          <w:color w:val="222222"/>
          <w:sz w:val="28"/>
          <w:szCs w:val="28"/>
          <w:shd w:val="clear" w:color="auto" w:fill="FFFFFF"/>
        </w:rPr>
        <w:t>средства доставки</w:t>
      </w:r>
      <w:r w:rsidR="00526026">
        <w:rPr>
          <w:rFonts w:ascii="Times New Roman" w:hAnsi="Times New Roman" w:cs="Times New Roman"/>
          <w:color w:val="222222"/>
          <w:sz w:val="28"/>
          <w:szCs w:val="28"/>
          <w:shd w:val="clear" w:color="auto" w:fill="FFFFFF"/>
        </w:rPr>
        <w:t xml:space="preserve"> </w:t>
      </w:r>
      <w:r w:rsidRPr="00270FB4">
        <w:rPr>
          <w:rFonts w:ascii="Times New Roman" w:hAnsi="Times New Roman" w:cs="Times New Roman"/>
          <w:sz w:val="28"/>
          <w:szCs w:val="28"/>
          <w:shd w:val="clear" w:color="auto" w:fill="FFFFFF"/>
        </w:rPr>
        <w:t xml:space="preserve">никотина </w:t>
      </w:r>
      <w:r w:rsidRPr="00270FB4">
        <w:rPr>
          <w:rFonts w:ascii="Times New Roman" w:hAnsi="Times New Roman" w:cs="Times New Roman"/>
          <w:color w:val="222222"/>
          <w:sz w:val="28"/>
          <w:szCs w:val="28"/>
          <w:shd w:val="clear" w:color="auto" w:fill="FFFFFF"/>
        </w:rPr>
        <w:t>(ЭСДН), так и для вдыхания ароматизированного пара (аэрозоля) без никотина. Пар созда</w:t>
      </w:r>
      <w:r w:rsidR="00E56D37">
        <w:rPr>
          <w:rFonts w:ascii="Times New Roman" w:hAnsi="Times New Roman" w:cs="Times New Roman"/>
          <w:color w:val="222222"/>
          <w:sz w:val="28"/>
          <w:szCs w:val="28"/>
          <w:shd w:val="clear" w:color="auto" w:fill="FFFFFF"/>
        </w:rPr>
        <w:t>е</w:t>
      </w:r>
      <w:r w:rsidRPr="00270FB4">
        <w:rPr>
          <w:rFonts w:ascii="Times New Roman" w:hAnsi="Times New Roman" w:cs="Times New Roman"/>
          <w:color w:val="222222"/>
          <w:sz w:val="28"/>
          <w:szCs w:val="28"/>
          <w:shd w:val="clear" w:color="auto" w:fill="FFFFFF"/>
        </w:rPr>
        <w:t>тся за сч</w:t>
      </w:r>
      <w:r w:rsidR="00E56D37">
        <w:rPr>
          <w:rFonts w:ascii="Times New Roman" w:hAnsi="Times New Roman" w:cs="Times New Roman"/>
          <w:color w:val="222222"/>
          <w:sz w:val="28"/>
          <w:szCs w:val="28"/>
          <w:shd w:val="clear" w:color="auto" w:fill="FFFFFF"/>
        </w:rPr>
        <w:t>е</w:t>
      </w:r>
      <w:r w:rsidRPr="00270FB4">
        <w:rPr>
          <w:rFonts w:ascii="Times New Roman" w:hAnsi="Times New Roman" w:cs="Times New Roman"/>
          <w:color w:val="222222"/>
          <w:sz w:val="28"/>
          <w:szCs w:val="28"/>
          <w:shd w:val="clear" w:color="auto" w:fill="FFFFFF"/>
        </w:rPr>
        <w:t>т испарения специально подготовленной жидкости с поверхности нагревательного элемента и внешне похож на табачный</w:t>
      </w:r>
      <w:r w:rsidR="00526026">
        <w:rPr>
          <w:rFonts w:ascii="Times New Roman" w:hAnsi="Times New Roman" w:cs="Times New Roman"/>
          <w:color w:val="222222"/>
          <w:sz w:val="28"/>
          <w:szCs w:val="28"/>
          <w:shd w:val="clear" w:color="auto" w:fill="FFFFFF"/>
        </w:rPr>
        <w:t xml:space="preserve"> </w:t>
      </w:r>
      <w:r w:rsidRPr="00270FB4">
        <w:rPr>
          <w:rFonts w:ascii="Times New Roman" w:hAnsi="Times New Roman" w:cs="Times New Roman"/>
          <w:sz w:val="28"/>
          <w:szCs w:val="28"/>
          <w:shd w:val="clear" w:color="auto" w:fill="FFFFFF"/>
        </w:rPr>
        <w:t>дым</w:t>
      </w:r>
      <w:r w:rsidRPr="00270FB4">
        <w:rPr>
          <w:rFonts w:ascii="Times New Roman" w:hAnsi="Times New Roman" w:cs="Times New Roman"/>
          <w:color w:val="222222"/>
          <w:sz w:val="28"/>
          <w:szCs w:val="28"/>
          <w:shd w:val="clear" w:color="auto" w:fill="FFFFFF"/>
        </w:rPr>
        <w:t>. Устройство может быть выполнено в самых различных формах, в том числе и в формах, сходных с обычной</w:t>
      </w:r>
      <w:r w:rsidR="00526026">
        <w:rPr>
          <w:rFonts w:ascii="Times New Roman" w:hAnsi="Times New Roman" w:cs="Times New Roman"/>
          <w:color w:val="222222"/>
          <w:sz w:val="28"/>
          <w:szCs w:val="28"/>
          <w:shd w:val="clear" w:color="auto" w:fill="FFFFFF"/>
        </w:rPr>
        <w:t xml:space="preserve"> </w:t>
      </w:r>
      <w:r w:rsidRPr="00270FB4">
        <w:rPr>
          <w:rFonts w:ascii="Times New Roman" w:hAnsi="Times New Roman" w:cs="Times New Roman"/>
          <w:sz w:val="28"/>
          <w:szCs w:val="28"/>
          <w:shd w:val="clear" w:color="auto" w:fill="FFFFFF"/>
        </w:rPr>
        <w:t>сигаретой</w:t>
      </w:r>
      <w:r w:rsidR="00526026">
        <w:rPr>
          <w:rFonts w:ascii="Times New Roman" w:hAnsi="Times New Roman" w:cs="Times New Roman"/>
          <w:sz w:val="28"/>
          <w:szCs w:val="28"/>
          <w:shd w:val="clear" w:color="auto" w:fill="FFFFFF"/>
        </w:rPr>
        <w:t xml:space="preserve"> </w:t>
      </w:r>
      <w:r w:rsidRPr="00270FB4">
        <w:rPr>
          <w:rFonts w:ascii="Times New Roman" w:hAnsi="Times New Roman" w:cs="Times New Roman"/>
          <w:color w:val="222222"/>
          <w:sz w:val="28"/>
          <w:szCs w:val="28"/>
          <w:shd w:val="clear" w:color="auto" w:fill="FFFFFF"/>
        </w:rPr>
        <w:t>или</w:t>
      </w:r>
      <w:r w:rsidR="00526026">
        <w:rPr>
          <w:rFonts w:ascii="Times New Roman" w:hAnsi="Times New Roman" w:cs="Times New Roman"/>
          <w:color w:val="222222"/>
          <w:sz w:val="28"/>
          <w:szCs w:val="28"/>
          <w:shd w:val="clear" w:color="auto" w:fill="FFFFFF"/>
        </w:rPr>
        <w:t xml:space="preserve"> </w:t>
      </w:r>
      <w:r w:rsidRPr="00270FB4">
        <w:rPr>
          <w:rFonts w:ascii="Times New Roman" w:hAnsi="Times New Roman" w:cs="Times New Roman"/>
          <w:sz w:val="28"/>
          <w:szCs w:val="28"/>
          <w:shd w:val="clear" w:color="auto" w:fill="FFFFFF"/>
        </w:rPr>
        <w:t>курительной трубкой</w:t>
      </w:r>
      <w:r w:rsidRPr="00270FB4">
        <w:rPr>
          <w:rFonts w:ascii="Times New Roman" w:hAnsi="Times New Roman" w:cs="Times New Roman"/>
          <w:color w:val="222222"/>
          <w:sz w:val="28"/>
          <w:szCs w:val="28"/>
          <w:shd w:val="clear" w:color="auto" w:fill="FFFFFF"/>
        </w:rPr>
        <w:t xml:space="preserve">. </w:t>
      </w:r>
    </w:p>
    <w:p w:rsidR="00270FB4" w:rsidRPr="00270FB4" w:rsidRDefault="00270FB4" w:rsidP="007E5D31">
      <w:pPr>
        <w:spacing w:after="0" w:line="240" w:lineRule="auto"/>
        <w:ind w:firstLine="709"/>
        <w:jc w:val="both"/>
        <w:rPr>
          <w:rFonts w:ascii="Times New Roman" w:hAnsi="Times New Roman" w:cs="Times New Roman"/>
          <w:sz w:val="28"/>
          <w:szCs w:val="28"/>
          <w:shd w:val="clear" w:color="auto" w:fill="FFFFFF"/>
        </w:rPr>
      </w:pPr>
      <w:r w:rsidRPr="00270FB4">
        <w:rPr>
          <w:rFonts w:ascii="Times New Roman" w:hAnsi="Times New Roman" w:cs="Times New Roman"/>
          <w:b/>
          <w:bCs/>
          <w:sz w:val="28"/>
          <w:szCs w:val="28"/>
          <w:shd w:val="clear" w:color="auto" w:fill="FFFFFF"/>
        </w:rPr>
        <w:t>IQOS</w:t>
      </w:r>
      <w:r w:rsidRPr="00270FB4">
        <w:rPr>
          <w:rFonts w:ascii="Times New Roman" w:hAnsi="Times New Roman" w:cs="Times New Roman"/>
          <w:sz w:val="28"/>
          <w:szCs w:val="28"/>
          <w:shd w:val="clear" w:color="auto" w:fill="FFFFFF"/>
        </w:rPr>
        <w:t> (произносится как «</w:t>
      </w:r>
      <w:proofErr w:type="spellStart"/>
      <w:r w:rsidRPr="00270FB4">
        <w:rPr>
          <w:rFonts w:ascii="Times New Roman" w:hAnsi="Times New Roman" w:cs="Times New Roman"/>
          <w:sz w:val="28"/>
          <w:szCs w:val="28"/>
          <w:shd w:val="clear" w:color="auto" w:fill="FFFFFF"/>
        </w:rPr>
        <w:t>а́йкос</w:t>
      </w:r>
      <w:proofErr w:type="spellEnd"/>
      <w:r w:rsidRPr="00270FB4">
        <w:rPr>
          <w:rFonts w:ascii="Times New Roman" w:hAnsi="Times New Roman" w:cs="Times New Roman"/>
          <w:sz w:val="28"/>
          <w:szCs w:val="28"/>
          <w:shd w:val="clear" w:color="auto" w:fill="FFFFFF"/>
        </w:rPr>
        <w:t xml:space="preserve">») </w:t>
      </w:r>
      <w:r w:rsidR="00526026">
        <w:rPr>
          <w:rFonts w:ascii="Times New Roman" w:hAnsi="Times New Roman" w:cs="Times New Roman"/>
          <w:sz w:val="28"/>
          <w:szCs w:val="28"/>
          <w:shd w:val="clear" w:color="auto" w:fill="FFFFFF"/>
        </w:rPr>
        <w:t>–</w:t>
      </w:r>
      <w:r w:rsidRPr="00270FB4">
        <w:rPr>
          <w:rFonts w:ascii="Times New Roman" w:hAnsi="Times New Roman" w:cs="Times New Roman"/>
          <w:sz w:val="28"/>
          <w:szCs w:val="28"/>
          <w:shd w:val="clear" w:color="auto" w:fill="FFFFFF"/>
        </w:rPr>
        <w:t xml:space="preserve"> это система нагревания</w:t>
      </w:r>
      <w:r w:rsidR="00526026">
        <w:rPr>
          <w:rFonts w:ascii="Times New Roman" w:hAnsi="Times New Roman" w:cs="Times New Roman"/>
          <w:sz w:val="28"/>
          <w:szCs w:val="28"/>
          <w:shd w:val="clear" w:color="auto" w:fill="FFFFFF"/>
        </w:rPr>
        <w:t xml:space="preserve"> </w:t>
      </w:r>
      <w:hyperlink r:id="rId8" w:tooltip="Табак (сырьё)" w:history="1">
        <w:r w:rsidRPr="00526026">
          <w:rPr>
            <w:rFonts w:ascii="Times New Roman" w:hAnsi="Times New Roman" w:cs="Times New Roman"/>
            <w:sz w:val="28"/>
            <w:szCs w:val="28"/>
            <w:shd w:val="clear" w:color="auto" w:fill="FFFFFF"/>
          </w:rPr>
          <w:t>табака</w:t>
        </w:r>
      </w:hyperlink>
      <w:r w:rsidRPr="00270FB4">
        <w:rPr>
          <w:rFonts w:ascii="Times New Roman" w:hAnsi="Times New Roman" w:cs="Times New Roman"/>
          <w:sz w:val="28"/>
          <w:szCs w:val="28"/>
          <w:shd w:val="clear" w:color="auto" w:fill="FFFFFF"/>
        </w:rPr>
        <w:t xml:space="preserve">, </w:t>
      </w:r>
      <w:r w:rsidR="00A16514">
        <w:rPr>
          <w:rFonts w:ascii="Times New Roman" w:hAnsi="Times New Roman" w:cs="Times New Roman"/>
          <w:sz w:val="28"/>
          <w:szCs w:val="28"/>
          <w:shd w:val="clear" w:color="auto" w:fill="FFFFFF"/>
        </w:rPr>
        <w:t>в</w:t>
      </w:r>
      <w:r w:rsidRPr="00270FB4">
        <w:rPr>
          <w:rFonts w:ascii="Times New Roman" w:hAnsi="Times New Roman" w:cs="Times New Roman"/>
          <w:sz w:val="28"/>
          <w:szCs w:val="28"/>
          <w:shd w:val="clear" w:color="auto" w:fill="FFFFFF"/>
        </w:rPr>
        <w:t xml:space="preserve"> ходе работы </w:t>
      </w:r>
      <w:r w:rsidR="00A16514">
        <w:rPr>
          <w:rFonts w:ascii="Times New Roman" w:hAnsi="Times New Roman" w:cs="Times New Roman"/>
          <w:sz w:val="28"/>
          <w:szCs w:val="28"/>
          <w:shd w:val="clear" w:color="auto" w:fill="FFFFFF"/>
        </w:rPr>
        <w:t xml:space="preserve">которая </w:t>
      </w:r>
      <w:r w:rsidRPr="00270FB4">
        <w:rPr>
          <w:rFonts w:ascii="Times New Roman" w:hAnsi="Times New Roman" w:cs="Times New Roman"/>
          <w:sz w:val="28"/>
          <w:szCs w:val="28"/>
          <w:shd w:val="clear" w:color="auto" w:fill="FFFFFF"/>
        </w:rPr>
        <w:t xml:space="preserve">выделяет аэрозоли, содержащие никотин и другие химические вещества, эти аэрозоли потребляются курильщиками путем вдыхания через рот. </w:t>
      </w:r>
    </w:p>
    <w:p w:rsidR="00270FB4" w:rsidRDefault="00270FB4" w:rsidP="007E5D31">
      <w:pPr>
        <w:pStyle w:val="a5"/>
        <w:spacing w:before="0" w:beforeAutospacing="0" w:after="0" w:afterAutospacing="0"/>
        <w:ind w:firstLine="709"/>
        <w:jc w:val="both"/>
        <w:rPr>
          <w:rFonts w:eastAsia="+mn-ea"/>
          <w:color w:val="000000"/>
          <w:kern w:val="24"/>
          <w:sz w:val="28"/>
          <w:szCs w:val="28"/>
        </w:rPr>
      </w:pPr>
      <w:r w:rsidRPr="00270FB4">
        <w:rPr>
          <w:rFonts w:eastAsia="+mn-ea"/>
          <w:color w:val="000000"/>
          <w:kern w:val="24"/>
          <w:sz w:val="28"/>
          <w:szCs w:val="28"/>
        </w:rPr>
        <w:t xml:space="preserve">Оригинальная система нагревания табака была разработана всемирно известной компанией </w:t>
      </w:r>
      <w:proofErr w:type="spellStart"/>
      <w:r w:rsidRPr="00270FB4">
        <w:rPr>
          <w:rFonts w:eastAsia="+mn-ea"/>
          <w:color w:val="000000"/>
          <w:kern w:val="24"/>
          <w:sz w:val="28"/>
          <w:szCs w:val="28"/>
        </w:rPr>
        <w:t>Philip</w:t>
      </w:r>
      <w:proofErr w:type="spellEnd"/>
      <w:r w:rsidRPr="00270FB4">
        <w:rPr>
          <w:rFonts w:eastAsia="+mn-ea"/>
          <w:color w:val="000000"/>
          <w:kern w:val="24"/>
          <w:sz w:val="28"/>
          <w:szCs w:val="28"/>
        </w:rPr>
        <w:t xml:space="preserve"> </w:t>
      </w:r>
      <w:proofErr w:type="spellStart"/>
      <w:r w:rsidRPr="00270FB4">
        <w:rPr>
          <w:rFonts w:eastAsia="+mn-ea"/>
          <w:color w:val="000000"/>
          <w:kern w:val="24"/>
          <w:sz w:val="28"/>
          <w:szCs w:val="28"/>
        </w:rPr>
        <w:t>Morris</w:t>
      </w:r>
      <w:proofErr w:type="spellEnd"/>
      <w:r w:rsidRPr="00270FB4">
        <w:rPr>
          <w:rFonts w:eastAsia="+mn-ea"/>
          <w:color w:val="000000"/>
          <w:kern w:val="24"/>
          <w:sz w:val="28"/>
          <w:szCs w:val="28"/>
        </w:rPr>
        <w:t xml:space="preserve"> </w:t>
      </w:r>
      <w:proofErr w:type="spellStart"/>
      <w:r w:rsidRPr="00270FB4">
        <w:rPr>
          <w:rFonts w:eastAsia="+mn-ea"/>
          <w:color w:val="000000"/>
          <w:kern w:val="24"/>
          <w:sz w:val="28"/>
          <w:szCs w:val="28"/>
        </w:rPr>
        <w:t>International</w:t>
      </w:r>
      <w:proofErr w:type="spellEnd"/>
      <w:r w:rsidR="00A16514">
        <w:rPr>
          <w:rFonts w:eastAsia="+mn-ea"/>
          <w:color w:val="000000"/>
          <w:kern w:val="24"/>
          <w:sz w:val="28"/>
          <w:szCs w:val="28"/>
        </w:rPr>
        <w:t xml:space="preserve"> </w:t>
      </w:r>
      <w:r w:rsidR="00A16514" w:rsidRPr="00270FB4">
        <w:rPr>
          <w:sz w:val="28"/>
          <w:szCs w:val="28"/>
          <w:shd w:val="clear" w:color="auto" w:fill="FFFFFF"/>
        </w:rPr>
        <w:t>(Филип Моррис Интернэшнл, ФМИ)</w:t>
      </w:r>
      <w:r w:rsidRPr="00270FB4">
        <w:rPr>
          <w:rFonts w:eastAsia="+mn-ea"/>
          <w:color w:val="000000"/>
          <w:kern w:val="24"/>
          <w:sz w:val="28"/>
          <w:szCs w:val="28"/>
        </w:rPr>
        <w:t>. Она позволяет курильщику испытывать точно такие же ощущения, как при курении обычных сигарет. При использовании этой технологии никотин поступает в центральную нервную систему очень быстро, а вместо удушающего дыма человек употребляет пар и чувствует приятный аромат настоящего табака. Всем известно, что при курении обычных сигарет образуются продукты горения, которые наносят огромный вред здоровью человека. Курильщики отмечают, что при использовании IQOS у них пропал кашель и отсутствует запах «гари» или дыма, не об</w:t>
      </w:r>
      <w:r w:rsidR="00BF78F6">
        <w:rPr>
          <w:rFonts w:eastAsia="+mn-ea"/>
          <w:color w:val="000000"/>
          <w:kern w:val="24"/>
          <w:sz w:val="28"/>
          <w:szCs w:val="28"/>
        </w:rPr>
        <w:t>разуется желтый налет на руках.</w:t>
      </w:r>
    </w:p>
    <w:p w:rsidR="00270FB4" w:rsidRDefault="00BF78F6" w:rsidP="007E5D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00270FB4">
        <w:rPr>
          <w:rFonts w:ascii="Times New Roman" w:hAnsi="Times New Roman" w:cs="Times New Roman"/>
          <w:b/>
          <w:sz w:val="28"/>
          <w:szCs w:val="28"/>
        </w:rPr>
        <w:t xml:space="preserve">ервые и основные признаки употребления </w:t>
      </w:r>
      <w:proofErr w:type="spellStart"/>
      <w:r w:rsidR="00270FB4">
        <w:rPr>
          <w:rFonts w:ascii="Times New Roman" w:hAnsi="Times New Roman" w:cs="Times New Roman"/>
          <w:b/>
          <w:sz w:val="28"/>
          <w:szCs w:val="28"/>
        </w:rPr>
        <w:t>никотиносодержащей</w:t>
      </w:r>
      <w:proofErr w:type="spellEnd"/>
      <w:r w:rsidR="00270FB4">
        <w:rPr>
          <w:rFonts w:ascii="Times New Roman" w:hAnsi="Times New Roman" w:cs="Times New Roman"/>
          <w:b/>
          <w:sz w:val="28"/>
          <w:szCs w:val="28"/>
        </w:rPr>
        <w:t xml:space="preserve"> продукции</w:t>
      </w:r>
      <w:r>
        <w:rPr>
          <w:rFonts w:ascii="Times New Roman" w:hAnsi="Times New Roman" w:cs="Times New Roman"/>
          <w:b/>
          <w:sz w:val="28"/>
          <w:szCs w:val="28"/>
        </w:rPr>
        <w:t xml:space="preserve">: </w:t>
      </w:r>
    </w:p>
    <w:p w:rsidR="00270FB4" w:rsidRPr="00BF78F6" w:rsidRDefault="00E56D37" w:rsidP="007E5D31">
      <w:pPr>
        <w:pStyle w:val="a4"/>
        <w:numPr>
          <w:ilvl w:val="0"/>
          <w:numId w:val="3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кровь на зубной щетке;</w:t>
      </w:r>
    </w:p>
    <w:p w:rsidR="00270FB4" w:rsidRPr="00BF78F6" w:rsidRDefault="00E56D37" w:rsidP="007E5D31">
      <w:pPr>
        <w:pStyle w:val="a4"/>
        <w:numPr>
          <w:ilvl w:val="0"/>
          <w:numId w:val="3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воспаление десен;</w:t>
      </w:r>
    </w:p>
    <w:p w:rsidR="00270FB4" w:rsidRPr="00BF78F6" w:rsidRDefault="00E56D37" w:rsidP="007E5D31">
      <w:pPr>
        <w:pStyle w:val="a4"/>
        <w:numPr>
          <w:ilvl w:val="0"/>
          <w:numId w:val="3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повышенное слюноотделение;</w:t>
      </w:r>
    </w:p>
    <w:p w:rsidR="00270FB4" w:rsidRPr="00BF78F6" w:rsidRDefault="00E56D37" w:rsidP="007E5D31">
      <w:pPr>
        <w:pStyle w:val="a4"/>
        <w:numPr>
          <w:ilvl w:val="0"/>
          <w:numId w:val="3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270FB4" w:rsidRPr="00BF78F6">
        <w:rPr>
          <w:rFonts w:ascii="Times New Roman" w:hAnsi="Times New Roman" w:cs="Times New Roman"/>
          <w:sz w:val="28"/>
          <w:szCs w:val="28"/>
        </w:rPr>
        <w:t>спользование большого количеств</w:t>
      </w:r>
      <w:r>
        <w:rPr>
          <w:rFonts w:ascii="Times New Roman" w:hAnsi="Times New Roman" w:cs="Times New Roman"/>
          <w:sz w:val="28"/>
          <w:szCs w:val="28"/>
        </w:rPr>
        <w:t xml:space="preserve">а </w:t>
      </w:r>
      <w:proofErr w:type="spellStart"/>
      <w:r>
        <w:rPr>
          <w:rFonts w:ascii="Times New Roman" w:hAnsi="Times New Roman" w:cs="Times New Roman"/>
          <w:sz w:val="28"/>
          <w:szCs w:val="28"/>
        </w:rPr>
        <w:t>аромааэрозолей</w:t>
      </w:r>
      <w:proofErr w:type="spellEnd"/>
      <w:r>
        <w:rPr>
          <w:rFonts w:ascii="Times New Roman" w:hAnsi="Times New Roman" w:cs="Times New Roman"/>
          <w:sz w:val="28"/>
          <w:szCs w:val="28"/>
        </w:rPr>
        <w:t xml:space="preserve"> и дезодорантов;</w:t>
      </w:r>
    </w:p>
    <w:p w:rsidR="00270FB4" w:rsidRPr="00BF78F6" w:rsidRDefault="00E56D37" w:rsidP="007E5D31">
      <w:pPr>
        <w:pStyle w:val="a4"/>
        <w:numPr>
          <w:ilvl w:val="0"/>
          <w:numId w:val="3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н</w:t>
      </w:r>
      <w:r w:rsidR="00270FB4" w:rsidRPr="00BF78F6">
        <w:rPr>
          <w:rFonts w:ascii="Times New Roman" w:hAnsi="Times New Roman" w:cs="Times New Roman"/>
          <w:sz w:val="28"/>
          <w:szCs w:val="28"/>
        </w:rPr>
        <w:t xml:space="preserve">аличие упаковки с </w:t>
      </w:r>
      <w:proofErr w:type="spellStart"/>
      <w:r w:rsidR="00270FB4" w:rsidRPr="00BF78F6">
        <w:rPr>
          <w:rFonts w:ascii="Times New Roman" w:hAnsi="Times New Roman" w:cs="Times New Roman"/>
          <w:sz w:val="28"/>
          <w:szCs w:val="28"/>
        </w:rPr>
        <w:t>никотиносодержащей</w:t>
      </w:r>
      <w:proofErr w:type="spellEnd"/>
      <w:r w:rsidR="00270FB4" w:rsidRPr="00BF78F6">
        <w:rPr>
          <w:rFonts w:ascii="Times New Roman" w:hAnsi="Times New Roman" w:cs="Times New Roman"/>
          <w:sz w:val="28"/>
          <w:szCs w:val="28"/>
        </w:rPr>
        <w:t xml:space="preserve"> продукцией.</w:t>
      </w:r>
    </w:p>
    <w:p w:rsidR="00270FB4" w:rsidRPr="00566E03" w:rsidRDefault="00270FB4" w:rsidP="007E5D31">
      <w:pPr>
        <w:spacing w:after="0" w:line="240" w:lineRule="auto"/>
        <w:ind w:firstLine="709"/>
        <w:jc w:val="both"/>
        <w:rPr>
          <w:rFonts w:ascii="Times New Roman" w:hAnsi="Times New Roman" w:cs="Times New Roman"/>
          <w:i/>
          <w:sz w:val="28"/>
          <w:szCs w:val="28"/>
        </w:rPr>
      </w:pPr>
      <w:r w:rsidRPr="00566E03">
        <w:rPr>
          <w:rFonts w:ascii="Times New Roman" w:hAnsi="Times New Roman" w:cs="Times New Roman"/>
          <w:b/>
          <w:sz w:val="28"/>
          <w:szCs w:val="28"/>
        </w:rPr>
        <w:t xml:space="preserve">Последствия употребления </w:t>
      </w:r>
      <w:proofErr w:type="spellStart"/>
      <w:r w:rsidRPr="00566E03">
        <w:rPr>
          <w:rFonts w:ascii="Times New Roman" w:hAnsi="Times New Roman" w:cs="Times New Roman"/>
          <w:b/>
          <w:sz w:val="28"/>
          <w:szCs w:val="28"/>
        </w:rPr>
        <w:t>никотиносодержаще</w:t>
      </w:r>
      <w:r w:rsidR="00BF78F6">
        <w:rPr>
          <w:rFonts w:ascii="Times New Roman" w:hAnsi="Times New Roman" w:cs="Times New Roman"/>
          <w:b/>
          <w:sz w:val="28"/>
          <w:szCs w:val="28"/>
        </w:rPr>
        <w:t>й</w:t>
      </w:r>
      <w:proofErr w:type="spellEnd"/>
      <w:r w:rsidR="00BF78F6">
        <w:rPr>
          <w:rFonts w:ascii="Times New Roman" w:hAnsi="Times New Roman" w:cs="Times New Roman"/>
          <w:b/>
          <w:sz w:val="28"/>
          <w:szCs w:val="28"/>
        </w:rPr>
        <w:t xml:space="preserve"> продукции несовершеннолетними</w:t>
      </w:r>
    </w:p>
    <w:p w:rsidR="00270FB4" w:rsidRPr="00BF78F6" w:rsidRDefault="00270FB4" w:rsidP="007E5D31">
      <w:pPr>
        <w:pStyle w:val="a4"/>
        <w:spacing w:after="0" w:line="240" w:lineRule="auto"/>
        <w:ind w:left="0" w:firstLine="709"/>
        <w:rPr>
          <w:rFonts w:ascii="Times New Roman" w:hAnsi="Times New Roman" w:cs="Times New Roman"/>
          <w:b/>
          <w:i/>
          <w:sz w:val="28"/>
          <w:szCs w:val="28"/>
        </w:rPr>
      </w:pPr>
      <w:r w:rsidRPr="00BF78F6">
        <w:rPr>
          <w:rFonts w:ascii="Times New Roman" w:hAnsi="Times New Roman" w:cs="Times New Roman"/>
          <w:b/>
          <w:i/>
          <w:sz w:val="28"/>
          <w:szCs w:val="28"/>
        </w:rPr>
        <w:t>Соматические и психические последствия:</w:t>
      </w:r>
    </w:p>
    <w:p w:rsidR="00270FB4" w:rsidRPr="00BF78F6" w:rsidRDefault="00270FB4" w:rsidP="007E5D31">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BF78F6">
        <w:rPr>
          <w:rFonts w:ascii="Times New Roman" w:eastAsia="+mn-ea" w:hAnsi="Times New Roman" w:cs="+mn-cs"/>
          <w:kern w:val="24"/>
          <w:sz w:val="28"/>
          <w:szCs w:val="28"/>
          <w:lang w:eastAsia="ru-RU"/>
        </w:rPr>
        <w:t>остановка роста;</w:t>
      </w:r>
    </w:p>
    <w:p w:rsidR="00270FB4" w:rsidRPr="00BF78F6" w:rsidRDefault="00270FB4" w:rsidP="007E5D31">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BF78F6">
        <w:rPr>
          <w:rFonts w:ascii="Times New Roman" w:eastAsia="+mn-ea" w:hAnsi="Times New Roman" w:cs="+mn-cs"/>
          <w:kern w:val="24"/>
          <w:sz w:val="28"/>
          <w:szCs w:val="28"/>
          <w:lang w:eastAsia="ru-RU"/>
        </w:rPr>
        <w:t>повышенная агрессивность и возбудимость;</w:t>
      </w:r>
    </w:p>
    <w:p w:rsidR="00270FB4" w:rsidRPr="00BF78F6" w:rsidRDefault="00270FB4" w:rsidP="007E5D31">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BF78F6">
        <w:rPr>
          <w:rFonts w:ascii="Times New Roman" w:eastAsia="+mn-ea" w:hAnsi="Times New Roman" w:cs="+mn-cs"/>
          <w:kern w:val="24"/>
          <w:sz w:val="28"/>
          <w:szCs w:val="28"/>
          <w:lang w:eastAsia="ru-RU"/>
        </w:rPr>
        <w:t>ухудшение когнитивных процессов;</w:t>
      </w:r>
    </w:p>
    <w:p w:rsidR="00270FB4" w:rsidRPr="00BF78F6" w:rsidRDefault="00270FB4" w:rsidP="007E5D31">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BF78F6">
        <w:rPr>
          <w:rFonts w:ascii="Times New Roman" w:eastAsia="+mn-ea" w:hAnsi="Times New Roman" w:cs="+mn-cs"/>
          <w:kern w:val="24"/>
          <w:sz w:val="28"/>
          <w:szCs w:val="28"/>
          <w:lang w:eastAsia="ru-RU"/>
        </w:rPr>
        <w:t>нарушение памяти и концентрации внимания;</w:t>
      </w:r>
    </w:p>
    <w:p w:rsidR="00270FB4" w:rsidRPr="00BF78F6" w:rsidRDefault="00270FB4" w:rsidP="007E5D31">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BF78F6">
        <w:rPr>
          <w:rFonts w:ascii="Times New Roman" w:eastAsia="+mn-ea" w:hAnsi="Times New Roman" w:cs="+mn-cs"/>
          <w:kern w:val="24"/>
          <w:sz w:val="28"/>
          <w:szCs w:val="28"/>
          <w:lang w:eastAsia="ru-RU"/>
        </w:rPr>
        <w:t>высокий риск развития онкологических заболеваний, прежде всего желудка, печени, полости рта;</w:t>
      </w:r>
    </w:p>
    <w:p w:rsidR="00270FB4" w:rsidRPr="00BF78F6" w:rsidRDefault="00270FB4" w:rsidP="007E5D31">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BF78F6">
        <w:rPr>
          <w:rFonts w:ascii="Times New Roman" w:eastAsia="+mn-ea" w:hAnsi="Times New Roman" w:cs="+mn-cs"/>
          <w:kern w:val="24"/>
          <w:sz w:val="28"/>
          <w:szCs w:val="28"/>
          <w:lang w:eastAsia="ru-RU"/>
        </w:rPr>
        <w:t>ослабление устойчивости к инфекционным заболеваниям.</w:t>
      </w:r>
    </w:p>
    <w:p w:rsidR="00270FB4" w:rsidRPr="00BF78F6" w:rsidRDefault="00270FB4" w:rsidP="007E5D31">
      <w:pPr>
        <w:pStyle w:val="a4"/>
        <w:spacing w:after="0" w:line="240" w:lineRule="auto"/>
        <w:ind w:left="0" w:firstLine="709"/>
        <w:rPr>
          <w:rFonts w:ascii="Times New Roman" w:hAnsi="Times New Roman" w:cs="Times New Roman"/>
          <w:b/>
          <w:i/>
          <w:sz w:val="28"/>
          <w:szCs w:val="28"/>
        </w:rPr>
      </w:pPr>
      <w:r w:rsidRPr="00BF78F6">
        <w:rPr>
          <w:rFonts w:ascii="Times New Roman" w:hAnsi="Times New Roman" w:cs="Times New Roman"/>
          <w:b/>
          <w:i/>
          <w:sz w:val="28"/>
          <w:szCs w:val="28"/>
        </w:rPr>
        <w:t>Социальные последствия:</w:t>
      </w:r>
    </w:p>
    <w:p w:rsidR="00270FB4" w:rsidRPr="00BF78F6" w:rsidRDefault="00270FB4" w:rsidP="007E5D31">
      <w:pPr>
        <w:pStyle w:val="a4"/>
        <w:numPr>
          <w:ilvl w:val="3"/>
          <w:numId w:val="34"/>
        </w:numPr>
        <w:spacing w:after="0" w:line="240" w:lineRule="auto"/>
        <w:ind w:left="0" w:firstLine="709"/>
        <w:rPr>
          <w:rFonts w:ascii="Times New Roman" w:hAnsi="Times New Roman" w:cs="Times New Roman"/>
          <w:sz w:val="28"/>
          <w:szCs w:val="28"/>
        </w:rPr>
      </w:pPr>
      <w:r w:rsidRPr="00BF78F6">
        <w:rPr>
          <w:rFonts w:ascii="Times New Roman" w:hAnsi="Times New Roman" w:cs="Times New Roman"/>
          <w:sz w:val="28"/>
          <w:szCs w:val="28"/>
        </w:rPr>
        <w:t>уч</w:t>
      </w:r>
      <w:r w:rsidR="002428C3">
        <w:rPr>
          <w:rFonts w:ascii="Times New Roman" w:hAnsi="Times New Roman" w:cs="Times New Roman"/>
          <w:sz w:val="28"/>
          <w:szCs w:val="28"/>
        </w:rPr>
        <w:t>ет в наркологическом диспансере;</w:t>
      </w:r>
    </w:p>
    <w:p w:rsidR="00270FB4" w:rsidRPr="00BF78F6" w:rsidRDefault="00270FB4" w:rsidP="007E5D31">
      <w:pPr>
        <w:pStyle w:val="a4"/>
        <w:numPr>
          <w:ilvl w:val="3"/>
          <w:numId w:val="34"/>
        </w:numPr>
        <w:spacing w:after="0" w:line="240" w:lineRule="auto"/>
        <w:ind w:left="0" w:firstLine="709"/>
        <w:rPr>
          <w:rFonts w:ascii="Times New Roman" w:hAnsi="Times New Roman" w:cs="Times New Roman"/>
          <w:sz w:val="28"/>
          <w:szCs w:val="28"/>
        </w:rPr>
      </w:pPr>
      <w:r w:rsidRPr="00BF78F6">
        <w:rPr>
          <w:rFonts w:ascii="Times New Roman" w:hAnsi="Times New Roman" w:cs="Times New Roman"/>
          <w:sz w:val="28"/>
          <w:szCs w:val="28"/>
        </w:rPr>
        <w:t>проблемы с поступлением</w:t>
      </w:r>
      <w:r w:rsidR="002428C3">
        <w:rPr>
          <w:rFonts w:ascii="Times New Roman" w:hAnsi="Times New Roman" w:cs="Times New Roman"/>
          <w:sz w:val="28"/>
          <w:szCs w:val="28"/>
        </w:rPr>
        <w:t xml:space="preserve"> в престижное учебное заведение;</w:t>
      </w:r>
    </w:p>
    <w:p w:rsidR="00270FB4" w:rsidRPr="00BF78F6" w:rsidRDefault="00270FB4" w:rsidP="007E5D31">
      <w:pPr>
        <w:pStyle w:val="a4"/>
        <w:numPr>
          <w:ilvl w:val="3"/>
          <w:numId w:val="34"/>
        </w:numPr>
        <w:spacing w:after="0" w:line="240" w:lineRule="auto"/>
        <w:ind w:left="0" w:firstLine="709"/>
        <w:rPr>
          <w:rFonts w:ascii="Times New Roman" w:hAnsi="Times New Roman" w:cs="Times New Roman"/>
          <w:sz w:val="28"/>
          <w:szCs w:val="28"/>
        </w:rPr>
      </w:pPr>
      <w:r w:rsidRPr="00BF78F6">
        <w:rPr>
          <w:rFonts w:ascii="Times New Roman" w:hAnsi="Times New Roman" w:cs="Times New Roman"/>
          <w:sz w:val="28"/>
          <w:szCs w:val="28"/>
        </w:rPr>
        <w:t>отказ</w:t>
      </w:r>
      <w:r w:rsidR="002428C3">
        <w:rPr>
          <w:rFonts w:ascii="Times New Roman" w:hAnsi="Times New Roman" w:cs="Times New Roman"/>
          <w:sz w:val="28"/>
          <w:szCs w:val="28"/>
        </w:rPr>
        <w:t xml:space="preserve"> в получении водительских прав;</w:t>
      </w:r>
    </w:p>
    <w:p w:rsidR="00270FB4" w:rsidRDefault="00270FB4" w:rsidP="007E5D31">
      <w:pPr>
        <w:pStyle w:val="a4"/>
        <w:numPr>
          <w:ilvl w:val="3"/>
          <w:numId w:val="34"/>
        </w:numPr>
        <w:spacing w:after="0" w:line="240" w:lineRule="auto"/>
        <w:ind w:left="0" w:firstLine="709"/>
        <w:rPr>
          <w:rFonts w:ascii="Times New Roman" w:hAnsi="Times New Roman" w:cs="Times New Roman"/>
          <w:sz w:val="28"/>
          <w:szCs w:val="28"/>
        </w:rPr>
      </w:pPr>
      <w:r w:rsidRPr="00BF78F6">
        <w:rPr>
          <w:rFonts w:ascii="Times New Roman" w:hAnsi="Times New Roman" w:cs="Times New Roman"/>
          <w:sz w:val="28"/>
          <w:szCs w:val="28"/>
        </w:rPr>
        <w:t>трудности в трудоустройстве.</w:t>
      </w:r>
    </w:p>
    <w:p w:rsidR="00A16514" w:rsidRDefault="00A16514" w:rsidP="00A16514">
      <w:pPr>
        <w:spacing w:after="0" w:line="240" w:lineRule="auto"/>
        <w:rPr>
          <w:rFonts w:ascii="Times New Roman" w:hAnsi="Times New Roman" w:cs="Times New Roman"/>
          <w:sz w:val="28"/>
          <w:szCs w:val="28"/>
        </w:rPr>
      </w:pPr>
    </w:p>
    <w:p w:rsidR="00A16514" w:rsidRDefault="00A16514">
      <w:pPr>
        <w:rPr>
          <w:rFonts w:ascii="Times New Roman" w:hAnsi="Times New Roman" w:cs="Times New Roman"/>
          <w:sz w:val="28"/>
          <w:szCs w:val="28"/>
        </w:rPr>
      </w:pPr>
      <w:r>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628"/>
      </w:tblGrid>
      <w:tr w:rsidR="00550A66" w:rsidTr="00392160">
        <w:tc>
          <w:tcPr>
            <w:tcW w:w="9628" w:type="dxa"/>
            <w:shd w:val="clear" w:color="auto" w:fill="F4B083" w:themeFill="accent2" w:themeFillTint="99"/>
          </w:tcPr>
          <w:p w:rsidR="00550A66" w:rsidRDefault="00550A66" w:rsidP="007E5D31">
            <w:pPr>
              <w:ind w:firstLine="709"/>
              <w:jc w:val="center"/>
              <w:rPr>
                <w:rFonts w:ascii="Times New Roman" w:hAnsi="Times New Roman" w:cs="Times New Roman"/>
                <w:b/>
                <w:sz w:val="28"/>
                <w:szCs w:val="28"/>
              </w:rPr>
            </w:pPr>
          </w:p>
          <w:p w:rsidR="00550A66" w:rsidRPr="00581AA8" w:rsidRDefault="00550A66" w:rsidP="007E5D31">
            <w:pPr>
              <w:ind w:firstLine="709"/>
              <w:jc w:val="center"/>
              <w:rPr>
                <w:rFonts w:ascii="Times New Roman" w:hAnsi="Times New Roman" w:cs="Times New Roman"/>
                <w:b/>
                <w:sz w:val="28"/>
                <w:szCs w:val="28"/>
              </w:rPr>
            </w:pPr>
            <w:r w:rsidRPr="00581AA8">
              <w:rPr>
                <w:rFonts w:ascii="Times New Roman" w:hAnsi="Times New Roman" w:cs="Times New Roman"/>
                <w:b/>
                <w:sz w:val="28"/>
                <w:szCs w:val="28"/>
              </w:rPr>
              <w:t xml:space="preserve">Рекомендации по проведению </w:t>
            </w:r>
            <w:r w:rsidR="00A16514">
              <w:rPr>
                <w:rFonts w:ascii="Times New Roman" w:hAnsi="Times New Roman" w:cs="Times New Roman"/>
                <w:b/>
                <w:sz w:val="28"/>
                <w:szCs w:val="28"/>
              </w:rPr>
              <w:t xml:space="preserve">лекционно-информационных форм работы </w:t>
            </w:r>
            <w:r w:rsidRPr="00581AA8">
              <w:rPr>
                <w:rFonts w:ascii="Times New Roman" w:hAnsi="Times New Roman" w:cs="Times New Roman"/>
                <w:b/>
                <w:sz w:val="28"/>
                <w:szCs w:val="28"/>
              </w:rPr>
              <w:t xml:space="preserve">с несовершеннолетними и их родителями </w:t>
            </w:r>
            <w:r w:rsidR="00F244C3">
              <w:rPr>
                <w:rFonts w:ascii="Times New Roman" w:hAnsi="Times New Roman" w:cs="Times New Roman"/>
                <w:b/>
                <w:sz w:val="28"/>
                <w:szCs w:val="28"/>
              </w:rPr>
              <w:t>по</w:t>
            </w:r>
            <w:r w:rsidRPr="00581AA8">
              <w:rPr>
                <w:rFonts w:ascii="Times New Roman" w:hAnsi="Times New Roman" w:cs="Times New Roman"/>
                <w:b/>
                <w:sz w:val="28"/>
                <w:szCs w:val="28"/>
              </w:rPr>
              <w:t xml:space="preserve"> профилактик</w:t>
            </w:r>
            <w:r w:rsidR="00F244C3">
              <w:rPr>
                <w:rFonts w:ascii="Times New Roman" w:hAnsi="Times New Roman" w:cs="Times New Roman"/>
                <w:b/>
                <w:sz w:val="28"/>
                <w:szCs w:val="28"/>
              </w:rPr>
              <w:t>е</w:t>
            </w:r>
            <w:r w:rsidRPr="00581AA8">
              <w:rPr>
                <w:rFonts w:ascii="Times New Roman" w:hAnsi="Times New Roman" w:cs="Times New Roman"/>
                <w:b/>
                <w:sz w:val="28"/>
                <w:szCs w:val="28"/>
              </w:rPr>
              <w:t xml:space="preserve"> токсикомании</w:t>
            </w:r>
          </w:p>
          <w:p w:rsidR="00550A66" w:rsidRDefault="00550A66" w:rsidP="007E5D31">
            <w:pPr>
              <w:ind w:firstLine="709"/>
              <w:jc w:val="both"/>
              <w:rPr>
                <w:rFonts w:ascii="Times New Roman" w:hAnsi="Times New Roman" w:cs="Times New Roman"/>
                <w:sz w:val="28"/>
                <w:szCs w:val="28"/>
              </w:rPr>
            </w:pPr>
          </w:p>
        </w:tc>
      </w:tr>
    </w:tbl>
    <w:p w:rsidR="00550A66" w:rsidRPr="00581AA8" w:rsidRDefault="00550A66" w:rsidP="007E5D31">
      <w:pPr>
        <w:spacing w:after="0" w:line="240" w:lineRule="auto"/>
        <w:ind w:firstLine="709"/>
        <w:jc w:val="center"/>
        <w:rPr>
          <w:rFonts w:ascii="Times New Roman" w:hAnsi="Times New Roman" w:cs="Times New Roman"/>
          <w:b/>
          <w:sz w:val="28"/>
          <w:szCs w:val="28"/>
        </w:rPr>
      </w:pP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При проведении с родительской аудиторией профилактических лекций-бесед по предупреждению токсикомании требуется соблюдение следующих предосторожностей:</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нецелесообразно пользоваться специальными медицинскими терминами при описании клинических проявлений зависимости, а также </w:t>
      </w:r>
      <w:r w:rsidR="00F244C3">
        <w:rPr>
          <w:rFonts w:ascii="Times New Roman" w:hAnsi="Times New Roman" w:cs="Times New Roman"/>
          <w:sz w:val="28"/>
          <w:szCs w:val="28"/>
        </w:rPr>
        <w:t>«</w:t>
      </w:r>
      <w:r w:rsidRPr="00581AA8">
        <w:rPr>
          <w:rFonts w:ascii="Times New Roman" w:hAnsi="Times New Roman" w:cs="Times New Roman"/>
          <w:sz w:val="28"/>
          <w:szCs w:val="28"/>
        </w:rPr>
        <w:t>жаргоном наркоманов</w:t>
      </w:r>
      <w:r w:rsidR="00F244C3">
        <w:rPr>
          <w:rFonts w:ascii="Times New Roman" w:hAnsi="Times New Roman" w:cs="Times New Roman"/>
          <w:sz w:val="28"/>
          <w:szCs w:val="28"/>
        </w:rPr>
        <w:t>»</w:t>
      </w:r>
      <w:r w:rsidRPr="00581AA8">
        <w:rPr>
          <w:rFonts w:ascii="Times New Roman" w:hAnsi="Times New Roman" w:cs="Times New Roman"/>
          <w:sz w:val="28"/>
          <w:szCs w:val="28"/>
        </w:rPr>
        <w:t>;</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следует специально останавливаться на способах диагностики состояний токсического опьянения, а также токсикоманий;</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необходимо настойчиво убеждать в том, что в настоящее время с помощью современных лабораторных методов возможна точная диагностика заболевания;</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необходимо доносить до сознания родителей тезис о том, что тактика запугивания несовершеннолетних тяжелыми осложнениями при употреблении токсических веществ не приводит к желаемым результатам </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отказу от их приема, а, наоборот, в некоторых случаях усиливает к ним интерес;</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нецелесообразно выходить за рамки представлений о токсических веществах, которые практически не встречаются в регионе проживания, т.е. рассказывать о тех токс</w:t>
      </w:r>
      <w:r w:rsidR="00B37160">
        <w:rPr>
          <w:rFonts w:ascii="Times New Roman" w:hAnsi="Times New Roman" w:cs="Times New Roman"/>
          <w:sz w:val="28"/>
          <w:szCs w:val="28"/>
        </w:rPr>
        <w:t>ических веществах, которые мало</w:t>
      </w:r>
      <w:r w:rsidRPr="00581AA8">
        <w:rPr>
          <w:rFonts w:ascii="Times New Roman" w:hAnsi="Times New Roman" w:cs="Times New Roman"/>
          <w:sz w:val="28"/>
          <w:szCs w:val="28"/>
        </w:rPr>
        <w:t>известны.</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 беседе с родителями (законными представителями) важно уделить внимание психологическим особенностям подросткового возраста и поведению несовершеннолетних в данный период. В случае подозрения в употреблении токсических веществ несовершеннолетними важно предоставить их родителям информацию о консультативной и медицинской помощи.</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 проведении с детско-подростковой аудиторией профилактических занятий по предупреждению токсикомании требуется соблюдение особых предосторожностей:</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обязательным является условие исключения описаний клинической картины токсического опьянения, переживаемых под влиянием токсического вещества эйфорических ощущений, включая использование позитивно воспринимаемых эпитетов и определений, таких как </w:t>
      </w:r>
      <w:r w:rsidR="00F244C3">
        <w:rPr>
          <w:rFonts w:ascii="Times New Roman" w:hAnsi="Times New Roman" w:cs="Times New Roman"/>
          <w:sz w:val="28"/>
          <w:szCs w:val="28"/>
        </w:rPr>
        <w:t>«</w:t>
      </w:r>
      <w:r w:rsidRPr="00581AA8">
        <w:rPr>
          <w:rFonts w:ascii="Times New Roman" w:hAnsi="Times New Roman" w:cs="Times New Roman"/>
          <w:sz w:val="28"/>
          <w:szCs w:val="28"/>
        </w:rPr>
        <w:t>непередаваемые ощущения</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w:t>
      </w:r>
      <w:r w:rsidR="00F244C3">
        <w:rPr>
          <w:rFonts w:ascii="Times New Roman" w:hAnsi="Times New Roman" w:cs="Times New Roman"/>
          <w:sz w:val="28"/>
          <w:szCs w:val="28"/>
        </w:rPr>
        <w:t>«</w:t>
      </w:r>
      <w:r w:rsidRPr="00581AA8">
        <w:rPr>
          <w:rFonts w:ascii="Times New Roman" w:hAnsi="Times New Roman" w:cs="Times New Roman"/>
          <w:sz w:val="28"/>
          <w:szCs w:val="28"/>
        </w:rPr>
        <w:t>состояние неизъяснимого блаженства, подобное экстазу</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w:t>
      </w:r>
      <w:r w:rsidR="00F244C3">
        <w:rPr>
          <w:rFonts w:ascii="Times New Roman" w:hAnsi="Times New Roman" w:cs="Times New Roman"/>
          <w:sz w:val="28"/>
          <w:szCs w:val="28"/>
        </w:rPr>
        <w:t>«</w:t>
      </w:r>
      <w:r w:rsidRPr="00581AA8">
        <w:rPr>
          <w:rFonts w:ascii="Times New Roman" w:hAnsi="Times New Roman" w:cs="Times New Roman"/>
          <w:sz w:val="28"/>
          <w:szCs w:val="28"/>
        </w:rPr>
        <w:t>состояние особенного блаженства и покоя</w:t>
      </w:r>
      <w:r w:rsidR="00F244C3">
        <w:rPr>
          <w:rFonts w:ascii="Times New Roman" w:hAnsi="Times New Roman" w:cs="Times New Roman"/>
          <w:sz w:val="28"/>
          <w:szCs w:val="28"/>
        </w:rPr>
        <w:t>»</w:t>
      </w:r>
      <w:r w:rsidRPr="00581AA8">
        <w:rPr>
          <w:rFonts w:ascii="Times New Roman" w:hAnsi="Times New Roman" w:cs="Times New Roman"/>
          <w:sz w:val="28"/>
          <w:szCs w:val="28"/>
        </w:rPr>
        <w:t>;</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следует исключить из бесед ссылок на примеры исторических личностей, политических деятелей, известных артистов, певцов, журналистов, употреблявших токсического вещества, даже если приводятся негативные последствия от их приема;</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многие другие темы, кажущиеся убедительными для взрослых, являются малозначимыми с точки зрения профилактической работы по токсикомании у несовершеннолетних. Такими темами являются темы, относящиеся к угрозе возникновения тяжелых соматических заболеваний, рождению неполноценных детей. Малоэффективными также являются аргументы, связанные с тем, что, употребляя токсические вещества, дети и подростки доставляют огорчения родителям или подвергают риску свою будущую жизнь и служебную карьеру.</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 организации профилактических мероприятий по токсикомании рекомендуется использовать как традиционные, так и интерактивные формы работы</w:t>
      </w:r>
      <w:r w:rsidR="00B37160">
        <w:rPr>
          <w:rFonts w:ascii="Times New Roman" w:hAnsi="Times New Roman" w:cs="Times New Roman"/>
          <w:sz w:val="28"/>
          <w:szCs w:val="28"/>
        </w:rPr>
        <w:t>,</w:t>
      </w:r>
      <w:r w:rsidRPr="00581AA8">
        <w:rPr>
          <w:rFonts w:ascii="Times New Roman" w:hAnsi="Times New Roman" w:cs="Times New Roman"/>
          <w:sz w:val="28"/>
          <w:szCs w:val="28"/>
        </w:rPr>
        <w:t xml:space="preserve"> учитывая возрастные особенности, а также соблюдать требования </w:t>
      </w:r>
      <w:r w:rsidR="00B37160">
        <w:rPr>
          <w:rFonts w:ascii="Times New Roman" w:hAnsi="Times New Roman" w:cs="Times New Roman"/>
          <w:sz w:val="28"/>
          <w:szCs w:val="28"/>
        </w:rPr>
        <w:t>Ф</w:t>
      </w:r>
      <w:r w:rsidRPr="00581AA8">
        <w:rPr>
          <w:rFonts w:ascii="Times New Roman" w:hAnsi="Times New Roman" w:cs="Times New Roman"/>
          <w:sz w:val="28"/>
          <w:szCs w:val="28"/>
        </w:rPr>
        <w:t xml:space="preserve">едерального закона от 29 декабря 2010 г. № 436-ФЗ </w:t>
      </w:r>
      <w:r w:rsidR="00F244C3">
        <w:rPr>
          <w:rFonts w:ascii="Times New Roman" w:hAnsi="Times New Roman" w:cs="Times New Roman"/>
          <w:sz w:val="28"/>
          <w:szCs w:val="28"/>
        </w:rPr>
        <w:t>«</w:t>
      </w:r>
      <w:r w:rsidRPr="00581AA8">
        <w:rPr>
          <w:rFonts w:ascii="Times New Roman" w:hAnsi="Times New Roman" w:cs="Times New Roman"/>
          <w:sz w:val="28"/>
          <w:szCs w:val="28"/>
        </w:rPr>
        <w:t>О защите детей от информации, причиняющей вред их здоровью и развитию</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(с изм. и доп. вступ. в силу с 29.10.2019 г. в редакции от 01.05.2019 г</w:t>
      </w:r>
      <w:r w:rsidR="00F244C3">
        <w:rPr>
          <w:rFonts w:ascii="Times New Roman" w:hAnsi="Times New Roman" w:cs="Times New Roman"/>
          <w:sz w:val="28"/>
          <w:szCs w:val="28"/>
        </w:rPr>
        <w:t>.</w:t>
      </w:r>
      <w:r w:rsidRPr="00581AA8">
        <w:rPr>
          <w:rFonts w:ascii="Times New Roman" w:hAnsi="Times New Roman" w:cs="Times New Roman"/>
          <w:sz w:val="28"/>
          <w:szCs w:val="28"/>
        </w:rPr>
        <w:t>).</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Излечить подростка от токсикомании непросто, поэтому стоит внимательно отнестись к предупреждению этой болезни. Родителям, заметившим признаки заболевания у своего чада, следует сразу же постараться изолировать его от неблагополучного окружения. Если этих мер окажется недостаточно, обратиться к специалисту. Нельзя заниматься самолечением – неправильное употребление лекарственных препаратов может ухудшить ситуацию и привести к медикаментозной зависимости.</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Первоначально можно обратиться к психотерапевту или психологу. Если опасения родителей подтвердятся, дальше пациент будет наблюдаться у нарколога. Параллельно, в зависимости от поражения органов, понадобится помощь и других специалистов.</w:t>
      </w:r>
    </w:p>
    <w:p w:rsidR="00550A66" w:rsidRPr="00581AA8" w:rsidRDefault="00550A66"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Советы родителям:</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1. Сделайте жизнь ребенка интересной и разнообразной. Если в ней не останется места для скуки и безделья, тогда вашему сыну или дочери не будет нужды искать сомнительные источники </w:t>
      </w:r>
      <w:r w:rsidR="00F244C3">
        <w:rPr>
          <w:rFonts w:ascii="Times New Roman" w:hAnsi="Times New Roman" w:cs="Times New Roman"/>
          <w:sz w:val="28"/>
          <w:szCs w:val="28"/>
        </w:rPr>
        <w:t>«</w:t>
      </w:r>
      <w:r w:rsidRPr="00581AA8">
        <w:rPr>
          <w:rFonts w:ascii="Times New Roman" w:hAnsi="Times New Roman" w:cs="Times New Roman"/>
          <w:sz w:val="28"/>
          <w:szCs w:val="28"/>
        </w:rPr>
        <w:t>острых ощущений</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и не захочется испытать на себе действие опасных веществ.</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 Учите ребенка искусству общения. Подскажите ему, как вести себя в сложных ситуациях, возникающих в компании сверстников, помогите найти интересных и верных друзей.</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3. Научите ребенка отказываться от тех предложений, которые кажутся ему опасными, неприемлемыми. Ребенок должен знать, что он имеет право говорить </w:t>
      </w:r>
      <w:r w:rsidR="00F244C3">
        <w:rPr>
          <w:rFonts w:ascii="Times New Roman" w:hAnsi="Times New Roman" w:cs="Times New Roman"/>
          <w:sz w:val="28"/>
          <w:szCs w:val="28"/>
        </w:rPr>
        <w:t>«</w:t>
      </w:r>
      <w:r w:rsidRPr="00581AA8">
        <w:rPr>
          <w:rFonts w:ascii="Times New Roman" w:hAnsi="Times New Roman" w:cs="Times New Roman"/>
          <w:sz w:val="28"/>
          <w:szCs w:val="28"/>
        </w:rPr>
        <w:t>нет</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и сверстнику, и взрослому человеку, если считает это нужным.</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4. Научите ребенка получать удовольствие от собственных усилий, помогите найти </w:t>
      </w:r>
      <w:r w:rsidR="00F244C3">
        <w:rPr>
          <w:rFonts w:ascii="Times New Roman" w:hAnsi="Times New Roman" w:cs="Times New Roman"/>
          <w:sz w:val="28"/>
          <w:szCs w:val="28"/>
        </w:rPr>
        <w:t>«</w:t>
      </w:r>
      <w:r w:rsidRPr="00581AA8">
        <w:rPr>
          <w:rFonts w:ascii="Times New Roman" w:hAnsi="Times New Roman" w:cs="Times New Roman"/>
          <w:sz w:val="28"/>
          <w:szCs w:val="28"/>
        </w:rPr>
        <w:t>свою</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сферу деятельности, </w:t>
      </w:r>
      <w:r w:rsidR="00F244C3">
        <w:rPr>
          <w:rFonts w:ascii="Times New Roman" w:hAnsi="Times New Roman" w:cs="Times New Roman"/>
          <w:sz w:val="28"/>
          <w:szCs w:val="28"/>
        </w:rPr>
        <w:t>«</w:t>
      </w:r>
      <w:r w:rsidRPr="00581AA8">
        <w:rPr>
          <w:rFonts w:ascii="Times New Roman" w:hAnsi="Times New Roman" w:cs="Times New Roman"/>
          <w:sz w:val="28"/>
          <w:szCs w:val="28"/>
        </w:rPr>
        <w:t>свое</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увлечение.</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 Укрепляете в ребенке уверенность в собственных силах. Не забывайте отмечать его успехи, достижения. Не стоит сравнивать своего ребенка с другими детьми. Сравнивайте его вчерашнего с ним сегодняшним, поддерживайте в стремлении стать лучше, умнее, сильнее.</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6. Не старайтесь спрятать ребенка от трудностей. Научите и разрешите ему самостоятельно справляться с посильными для него проблемами.</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7. Дайте ребенку возможность почувствовать себя взрослым </w:t>
      </w:r>
      <w:r w:rsidR="00F244C3">
        <w:rPr>
          <w:rFonts w:ascii="Times New Roman" w:hAnsi="Times New Roman" w:cs="Times New Roman"/>
          <w:sz w:val="28"/>
          <w:szCs w:val="28"/>
        </w:rPr>
        <w:t>–</w:t>
      </w:r>
      <w:r w:rsidRPr="00581AA8">
        <w:rPr>
          <w:rFonts w:ascii="Times New Roman" w:hAnsi="Times New Roman" w:cs="Times New Roman"/>
          <w:sz w:val="28"/>
          <w:szCs w:val="28"/>
        </w:rPr>
        <w:t xml:space="preserve"> поручите ему опеку над младшими братьями или сестрами, пожилыми родственниками и т.д., почаще просите помочь вам.</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8. Сформируйте у ребенка твердое убеждение в том, что алкоголь и никотин </w:t>
      </w:r>
      <w:r w:rsidR="00C20274">
        <w:rPr>
          <w:rFonts w:ascii="Times New Roman" w:hAnsi="Times New Roman" w:cs="Times New Roman"/>
          <w:sz w:val="28"/>
          <w:szCs w:val="28"/>
        </w:rPr>
        <w:t>–</w:t>
      </w:r>
      <w:r w:rsidRPr="00581AA8">
        <w:rPr>
          <w:rFonts w:ascii="Times New Roman" w:hAnsi="Times New Roman" w:cs="Times New Roman"/>
          <w:sz w:val="28"/>
          <w:szCs w:val="28"/>
        </w:rPr>
        <w:t xml:space="preserve"> яд</w:t>
      </w:r>
      <w:r w:rsidR="00B37160">
        <w:rPr>
          <w:rFonts w:ascii="Times New Roman" w:hAnsi="Times New Roman" w:cs="Times New Roman"/>
          <w:sz w:val="28"/>
          <w:szCs w:val="28"/>
        </w:rPr>
        <w:t>,</w:t>
      </w:r>
      <w:r w:rsidRPr="00581AA8">
        <w:rPr>
          <w:rFonts w:ascii="Times New Roman" w:hAnsi="Times New Roman" w:cs="Times New Roman"/>
          <w:sz w:val="28"/>
          <w:szCs w:val="28"/>
        </w:rPr>
        <w:t xml:space="preserve"> и их ни в коем случае нельзя </w:t>
      </w:r>
      <w:r w:rsidR="00B37160">
        <w:rPr>
          <w:rFonts w:ascii="Times New Roman" w:hAnsi="Times New Roman" w:cs="Times New Roman"/>
          <w:sz w:val="28"/>
          <w:szCs w:val="28"/>
        </w:rPr>
        <w:t xml:space="preserve">это </w:t>
      </w:r>
      <w:r w:rsidRPr="00581AA8">
        <w:rPr>
          <w:rFonts w:ascii="Times New Roman" w:hAnsi="Times New Roman" w:cs="Times New Roman"/>
          <w:sz w:val="28"/>
          <w:szCs w:val="28"/>
        </w:rPr>
        <w:t>пробовать.</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9. Постарайтесь так организовать жизнь вашей семьи, чтобы ребенок как можно реже видел своих родственников использующими алкоголь или курящими.</w:t>
      </w:r>
    </w:p>
    <w:p w:rsidR="00550A66" w:rsidRPr="00581AA8" w:rsidRDefault="00550A6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10. Не курите сами и не позволяйте другим членам семьи или знакомым курить в присутствии ребенка.</w:t>
      </w:r>
    </w:p>
    <w:p w:rsidR="003F3A08" w:rsidRDefault="003F3A08" w:rsidP="007E5D31">
      <w:pPr>
        <w:spacing w:after="0" w:line="240" w:lineRule="auto"/>
        <w:ind w:firstLine="709"/>
        <w:jc w:val="both"/>
        <w:rPr>
          <w:rFonts w:ascii="Times New Roman" w:hAnsi="Times New Roman" w:cs="Times New Roman"/>
          <w:b/>
          <w:color w:val="FF0000"/>
          <w:sz w:val="28"/>
          <w:szCs w:val="28"/>
        </w:rPr>
      </w:pPr>
    </w:p>
    <w:p w:rsidR="003F3A08" w:rsidRDefault="003F3A08" w:rsidP="007E5D31">
      <w:pPr>
        <w:spacing w:after="0" w:line="240" w:lineRule="auto"/>
        <w:ind w:firstLine="709"/>
        <w:jc w:val="both"/>
        <w:rPr>
          <w:rFonts w:ascii="Times New Roman" w:hAnsi="Times New Roman" w:cs="Times New Roman"/>
          <w:b/>
          <w:color w:val="FF0000"/>
          <w:sz w:val="28"/>
          <w:szCs w:val="28"/>
        </w:rPr>
      </w:pPr>
    </w:p>
    <w:p w:rsidR="003F3A08" w:rsidRDefault="003F3A08">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628"/>
      </w:tblGrid>
      <w:tr w:rsidR="0031708D" w:rsidTr="0031708D">
        <w:tc>
          <w:tcPr>
            <w:tcW w:w="9628" w:type="dxa"/>
            <w:shd w:val="clear" w:color="auto" w:fill="F4B083" w:themeFill="accent2" w:themeFillTint="99"/>
          </w:tcPr>
          <w:p w:rsidR="0031708D" w:rsidRPr="00581AA8" w:rsidRDefault="0031708D" w:rsidP="007E5D31">
            <w:pPr>
              <w:pStyle w:val="3"/>
              <w:spacing w:before="0"/>
              <w:ind w:firstLine="709"/>
              <w:jc w:val="center"/>
              <w:outlineLvl w:val="2"/>
              <w:rPr>
                <w:rFonts w:ascii="Times New Roman" w:hAnsi="Times New Roman" w:cs="Times New Roman"/>
                <w:color w:val="auto"/>
                <w:sz w:val="28"/>
                <w:szCs w:val="28"/>
              </w:rPr>
            </w:pPr>
            <w:bookmarkStart w:id="1" w:name="_Toc452538577"/>
            <w:bookmarkStart w:id="2" w:name="_Toc436126074"/>
          </w:p>
          <w:p w:rsidR="0031708D" w:rsidRPr="00581AA8" w:rsidRDefault="0031708D" w:rsidP="007E5D31">
            <w:pPr>
              <w:pStyle w:val="3"/>
              <w:spacing w:before="0"/>
              <w:ind w:firstLine="709"/>
              <w:jc w:val="center"/>
              <w:outlineLvl w:val="2"/>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Рекомендации по проведению мероприятий по профилактике употребления </w:t>
            </w:r>
            <w:bookmarkStart w:id="3" w:name="_Toc4361260771"/>
            <w:bookmarkEnd w:id="1"/>
            <w:bookmarkEnd w:id="2"/>
            <w:bookmarkEnd w:id="3"/>
            <w:proofErr w:type="spellStart"/>
            <w:r w:rsidR="00550A66">
              <w:rPr>
                <w:rFonts w:ascii="Times New Roman" w:hAnsi="Times New Roman" w:cs="Times New Roman"/>
                <w:color w:val="auto"/>
                <w:sz w:val="28"/>
                <w:szCs w:val="28"/>
              </w:rPr>
              <w:t>никотиносодержащей</w:t>
            </w:r>
            <w:proofErr w:type="spellEnd"/>
            <w:r w:rsidR="00550A66">
              <w:rPr>
                <w:rFonts w:ascii="Times New Roman" w:hAnsi="Times New Roman" w:cs="Times New Roman"/>
                <w:color w:val="auto"/>
                <w:sz w:val="28"/>
                <w:szCs w:val="28"/>
              </w:rPr>
              <w:t xml:space="preserve"> продукции</w:t>
            </w:r>
          </w:p>
          <w:p w:rsidR="0031708D" w:rsidRDefault="0031708D" w:rsidP="007E5D31">
            <w:pPr>
              <w:ind w:firstLine="709"/>
              <w:jc w:val="both"/>
              <w:rPr>
                <w:rFonts w:ascii="Times New Roman" w:hAnsi="Times New Roman" w:cs="Times New Roman"/>
                <w:sz w:val="28"/>
                <w:szCs w:val="28"/>
              </w:rPr>
            </w:pPr>
          </w:p>
        </w:tc>
      </w:tr>
    </w:tbl>
    <w:p w:rsidR="002235FE" w:rsidRPr="00581AA8" w:rsidRDefault="002235FE" w:rsidP="007E5D31">
      <w:pPr>
        <w:spacing w:after="0" w:line="240" w:lineRule="auto"/>
        <w:ind w:firstLine="709"/>
        <w:rPr>
          <w:rFonts w:ascii="Times New Roman" w:hAnsi="Times New Roman" w:cs="Times New Roman"/>
        </w:rPr>
      </w:pPr>
    </w:p>
    <w:p w:rsidR="00F67C5C" w:rsidRPr="00550A66" w:rsidRDefault="00F67C5C" w:rsidP="007E5D31">
      <w:pPr>
        <w:pStyle w:val="3"/>
        <w:spacing w:before="0" w:line="240" w:lineRule="auto"/>
        <w:ind w:firstLine="709"/>
        <w:jc w:val="both"/>
        <w:rPr>
          <w:rFonts w:ascii="Times New Roman" w:eastAsia="Times New Roman" w:hAnsi="Times New Roman" w:cs="Times New Roman"/>
          <w:b w:val="0"/>
          <w:bCs w:val="0"/>
          <w:color w:val="auto"/>
          <w:kern w:val="36"/>
          <w:sz w:val="28"/>
          <w:szCs w:val="28"/>
          <w:lang w:eastAsia="ru-RU"/>
        </w:rPr>
      </w:pPr>
      <w:bookmarkStart w:id="4" w:name="_Toc452538578"/>
      <w:bookmarkStart w:id="5" w:name="_Toc452475297"/>
      <w:r w:rsidRPr="00550A66">
        <w:rPr>
          <w:rFonts w:ascii="Times New Roman" w:eastAsia="Times New Roman" w:hAnsi="Times New Roman" w:cs="Times New Roman"/>
          <w:b w:val="0"/>
          <w:bCs w:val="0"/>
          <w:color w:val="auto"/>
          <w:kern w:val="36"/>
          <w:sz w:val="28"/>
          <w:szCs w:val="28"/>
          <w:lang w:eastAsia="ru-RU"/>
        </w:rPr>
        <w:t xml:space="preserve">Профилактика употребления </w:t>
      </w:r>
      <w:proofErr w:type="spellStart"/>
      <w:r w:rsidR="00550A66" w:rsidRPr="00550A66">
        <w:rPr>
          <w:rFonts w:ascii="Times New Roman" w:eastAsia="Times New Roman" w:hAnsi="Times New Roman" w:cs="Times New Roman"/>
          <w:b w:val="0"/>
          <w:bCs w:val="0"/>
          <w:color w:val="auto"/>
          <w:kern w:val="36"/>
          <w:sz w:val="28"/>
          <w:szCs w:val="28"/>
          <w:lang w:eastAsia="ru-RU"/>
        </w:rPr>
        <w:t>никотиносодержащ</w:t>
      </w:r>
      <w:r w:rsidR="00550A66">
        <w:rPr>
          <w:rFonts w:ascii="Times New Roman" w:eastAsia="Times New Roman" w:hAnsi="Times New Roman" w:cs="Times New Roman"/>
          <w:b w:val="0"/>
          <w:bCs w:val="0"/>
          <w:color w:val="auto"/>
          <w:kern w:val="36"/>
          <w:sz w:val="28"/>
          <w:szCs w:val="28"/>
          <w:lang w:eastAsia="ru-RU"/>
        </w:rPr>
        <w:t>ей</w:t>
      </w:r>
      <w:proofErr w:type="spellEnd"/>
      <w:r w:rsidR="00550A66" w:rsidRPr="00550A66">
        <w:rPr>
          <w:rFonts w:ascii="Times New Roman" w:eastAsia="Times New Roman" w:hAnsi="Times New Roman" w:cs="Times New Roman"/>
          <w:b w:val="0"/>
          <w:bCs w:val="0"/>
          <w:color w:val="auto"/>
          <w:kern w:val="36"/>
          <w:sz w:val="28"/>
          <w:szCs w:val="28"/>
          <w:lang w:eastAsia="ru-RU"/>
        </w:rPr>
        <w:t xml:space="preserve"> </w:t>
      </w:r>
      <w:r w:rsidR="00550A66">
        <w:rPr>
          <w:rFonts w:ascii="Times New Roman" w:eastAsia="Times New Roman" w:hAnsi="Times New Roman" w:cs="Times New Roman"/>
          <w:b w:val="0"/>
          <w:bCs w:val="0"/>
          <w:color w:val="auto"/>
          <w:kern w:val="36"/>
          <w:sz w:val="28"/>
          <w:szCs w:val="28"/>
          <w:lang w:eastAsia="ru-RU"/>
        </w:rPr>
        <w:t xml:space="preserve">продукции </w:t>
      </w:r>
      <w:r w:rsidRPr="00550A66">
        <w:rPr>
          <w:rFonts w:ascii="Times New Roman" w:eastAsia="Times New Roman" w:hAnsi="Times New Roman" w:cs="Times New Roman"/>
          <w:b w:val="0"/>
          <w:bCs w:val="0"/>
          <w:color w:val="auto"/>
          <w:kern w:val="36"/>
          <w:sz w:val="28"/>
          <w:szCs w:val="28"/>
          <w:lang w:eastAsia="ru-RU"/>
        </w:rPr>
        <w:t>несовершеннолетними является частью общей профилактики употребления психоактивных веществ.</w:t>
      </w:r>
      <w:bookmarkEnd w:id="4"/>
      <w:bookmarkEnd w:id="5"/>
    </w:p>
    <w:p w:rsidR="00F67C5C" w:rsidRPr="00581AA8" w:rsidRDefault="00F67C5C" w:rsidP="007E5D31">
      <w:pPr>
        <w:pStyle w:val="1"/>
        <w:spacing w:before="0" w:beforeAutospacing="0" w:after="0" w:afterAutospacing="0"/>
        <w:ind w:firstLine="709"/>
        <w:jc w:val="both"/>
        <w:rPr>
          <w:b w:val="0"/>
          <w:bCs w:val="0"/>
          <w:sz w:val="28"/>
          <w:szCs w:val="28"/>
        </w:rPr>
      </w:pPr>
      <w:bookmarkStart w:id="6" w:name="_Toc452538579"/>
      <w:bookmarkStart w:id="7" w:name="_Toc452475298"/>
      <w:bookmarkStart w:id="8" w:name="_Toc452469578"/>
      <w:bookmarkStart w:id="9" w:name="_Toc452469360"/>
      <w:r w:rsidRPr="00581AA8">
        <w:rPr>
          <w:b w:val="0"/>
          <w:bCs w:val="0"/>
          <w:sz w:val="28"/>
          <w:szCs w:val="28"/>
        </w:rPr>
        <w:t>Приоритет отдается первичной профилактической работе</w:t>
      </w:r>
      <w:r w:rsidR="00722F17" w:rsidRPr="00581AA8">
        <w:rPr>
          <w:b w:val="0"/>
          <w:bCs w:val="0"/>
          <w:sz w:val="28"/>
          <w:szCs w:val="28"/>
        </w:rPr>
        <w:t>, которая</w:t>
      </w:r>
      <w:r w:rsidRPr="00581AA8">
        <w:rPr>
          <w:b w:val="0"/>
          <w:bCs w:val="0"/>
          <w:sz w:val="28"/>
          <w:szCs w:val="28"/>
        </w:rPr>
        <w:t xml:space="preserve"> направлена на предупреждение приобщения к употреблению </w:t>
      </w:r>
      <w:proofErr w:type="spellStart"/>
      <w:r w:rsidR="00550A66" w:rsidRPr="00550A66">
        <w:rPr>
          <w:b w:val="0"/>
          <w:bCs w:val="0"/>
          <w:sz w:val="28"/>
          <w:szCs w:val="28"/>
        </w:rPr>
        <w:t>никотиносодержащ</w:t>
      </w:r>
      <w:r w:rsidR="00550A66">
        <w:rPr>
          <w:b w:val="0"/>
          <w:bCs w:val="0"/>
          <w:sz w:val="28"/>
          <w:szCs w:val="28"/>
        </w:rPr>
        <w:t>и</w:t>
      </w:r>
      <w:r w:rsidRPr="00581AA8">
        <w:rPr>
          <w:b w:val="0"/>
          <w:bCs w:val="0"/>
          <w:sz w:val="28"/>
          <w:szCs w:val="28"/>
        </w:rPr>
        <w:t>х</w:t>
      </w:r>
      <w:proofErr w:type="spellEnd"/>
      <w:r w:rsidRPr="00581AA8">
        <w:rPr>
          <w:b w:val="0"/>
          <w:bCs w:val="0"/>
          <w:sz w:val="28"/>
          <w:szCs w:val="28"/>
        </w:rPr>
        <w:t xml:space="preserve"> веществ. Позитивная первичная профилактика возможна при обеспечении опережающего характера воздействия: создание стойких желательных установок возможно лишь до момента, когда у человека сформируются </w:t>
      </w:r>
      <w:proofErr w:type="spellStart"/>
      <w:r w:rsidRPr="00581AA8">
        <w:rPr>
          <w:b w:val="0"/>
          <w:bCs w:val="0"/>
          <w:sz w:val="28"/>
          <w:szCs w:val="28"/>
        </w:rPr>
        <w:t>пронаркотические</w:t>
      </w:r>
      <w:proofErr w:type="spellEnd"/>
      <w:r w:rsidRPr="00581AA8">
        <w:rPr>
          <w:b w:val="0"/>
          <w:bCs w:val="0"/>
          <w:sz w:val="28"/>
          <w:szCs w:val="28"/>
        </w:rPr>
        <w:t xml:space="preserve"> установки и формы поведения. Сформировать личностные ресурсы и навыки важно до того, как человек столк</w:t>
      </w:r>
      <w:r w:rsidR="00722F17" w:rsidRPr="00581AA8">
        <w:rPr>
          <w:b w:val="0"/>
          <w:bCs w:val="0"/>
          <w:sz w:val="28"/>
          <w:szCs w:val="28"/>
        </w:rPr>
        <w:t>не</w:t>
      </w:r>
      <w:r w:rsidRPr="00581AA8">
        <w:rPr>
          <w:b w:val="0"/>
          <w:bCs w:val="0"/>
          <w:sz w:val="28"/>
          <w:szCs w:val="28"/>
        </w:rPr>
        <w:t>тся с ситуацией, требующей их использования. Поэтому современную стратегию профилактики часто называют психосоциальной иммунизацией.</w:t>
      </w:r>
      <w:bookmarkEnd w:id="6"/>
      <w:bookmarkEnd w:id="7"/>
      <w:bookmarkEnd w:id="8"/>
      <w:bookmarkEnd w:id="9"/>
    </w:p>
    <w:p w:rsidR="00F67C5C"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Задачами профилактики следует считать:</w:t>
      </w:r>
    </w:p>
    <w:p w:rsidR="00F67C5C" w:rsidRPr="00581AA8" w:rsidRDefault="00F67C5C" w:rsidP="007E5D31">
      <w:pPr>
        <w:pStyle w:val="a4"/>
        <w:widowControl w:val="0"/>
        <w:numPr>
          <w:ilvl w:val="0"/>
          <w:numId w:val="10"/>
        </w:numPr>
        <w:shd w:val="clear" w:color="auto" w:fill="FFFFFF"/>
        <w:tabs>
          <w:tab w:val="left" w:pos="284"/>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 xml:space="preserve"> формирование единого профилактического пространства в социальном окружении несовершеннолетних путем объединения усилий всех участников профилактического процесса для обеспечения комплексного системного воздействия профилактики;</w:t>
      </w:r>
    </w:p>
    <w:p w:rsidR="00F67C5C" w:rsidRPr="00581AA8" w:rsidRDefault="00F67C5C" w:rsidP="007E5D31">
      <w:pPr>
        <w:pStyle w:val="a4"/>
        <w:widowControl w:val="0"/>
        <w:numPr>
          <w:ilvl w:val="0"/>
          <w:numId w:val="10"/>
        </w:numPr>
        <w:shd w:val="clear" w:color="auto" w:fill="FFFFFF"/>
        <w:tabs>
          <w:tab w:val="left" w:pos="284"/>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 xml:space="preserve">исключение влияния условий и факторов, способных провоцировать вовлечение в употребление несовершеннолетних </w:t>
      </w:r>
      <w:proofErr w:type="spellStart"/>
      <w:r w:rsidR="00550A66" w:rsidRPr="00550A66">
        <w:rPr>
          <w:rFonts w:ascii="Times New Roman" w:hAnsi="Times New Roman" w:cs="Times New Roman"/>
          <w:sz w:val="28"/>
          <w:szCs w:val="28"/>
        </w:rPr>
        <w:t>никотиносодержащей</w:t>
      </w:r>
      <w:proofErr w:type="spellEnd"/>
      <w:r w:rsidR="00550A66" w:rsidRPr="00550A66">
        <w:rPr>
          <w:rFonts w:ascii="Times New Roman" w:hAnsi="Times New Roman" w:cs="Times New Roman"/>
          <w:sz w:val="28"/>
          <w:szCs w:val="28"/>
        </w:rPr>
        <w:t xml:space="preserve"> продукции</w:t>
      </w:r>
      <w:r w:rsidRPr="00581AA8">
        <w:rPr>
          <w:rFonts w:ascii="Times New Roman" w:hAnsi="Times New Roman" w:cs="Times New Roman"/>
          <w:sz w:val="28"/>
          <w:szCs w:val="28"/>
        </w:rPr>
        <w:t>;</w:t>
      </w:r>
    </w:p>
    <w:p w:rsidR="00F67C5C" w:rsidRPr="00581AA8" w:rsidRDefault="00F67C5C" w:rsidP="007E5D31">
      <w:pPr>
        <w:pStyle w:val="a4"/>
        <w:widowControl w:val="0"/>
        <w:numPr>
          <w:ilvl w:val="0"/>
          <w:numId w:val="10"/>
        </w:numPr>
        <w:shd w:val="clear" w:color="auto" w:fill="FFFFFF"/>
        <w:tabs>
          <w:tab w:val="left" w:pos="284"/>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 xml:space="preserve">развитие ресурсов, обеспечивающих снижение риска употребления </w:t>
      </w:r>
      <w:proofErr w:type="spellStart"/>
      <w:r w:rsidR="00550A66" w:rsidRPr="00550A66">
        <w:rPr>
          <w:rFonts w:ascii="Times New Roman" w:eastAsia="Times New Roman" w:hAnsi="Times New Roman" w:cs="Times New Roman"/>
          <w:bCs/>
          <w:kern w:val="36"/>
          <w:sz w:val="28"/>
          <w:szCs w:val="28"/>
          <w:lang w:eastAsia="ru-RU"/>
        </w:rPr>
        <w:t>никотиносодержащей</w:t>
      </w:r>
      <w:proofErr w:type="spellEnd"/>
      <w:r w:rsidR="00550A66" w:rsidRPr="00550A66">
        <w:rPr>
          <w:rFonts w:ascii="Times New Roman" w:eastAsia="Times New Roman" w:hAnsi="Times New Roman" w:cs="Times New Roman"/>
          <w:bCs/>
          <w:kern w:val="36"/>
          <w:sz w:val="28"/>
          <w:szCs w:val="28"/>
          <w:lang w:eastAsia="ru-RU"/>
        </w:rPr>
        <w:t xml:space="preserve"> продукции</w:t>
      </w:r>
      <w:r w:rsidR="00550A66">
        <w:rPr>
          <w:rFonts w:ascii="Times New Roman" w:eastAsia="Times New Roman" w:hAnsi="Times New Roman" w:cs="Times New Roman"/>
          <w:b/>
          <w:bCs/>
          <w:kern w:val="36"/>
          <w:sz w:val="28"/>
          <w:szCs w:val="28"/>
          <w:lang w:eastAsia="ru-RU"/>
        </w:rPr>
        <w:t xml:space="preserve"> </w:t>
      </w:r>
      <w:r w:rsidRPr="00581AA8">
        <w:rPr>
          <w:rFonts w:ascii="Times New Roman" w:hAnsi="Times New Roman" w:cs="Times New Roman"/>
          <w:sz w:val="28"/>
          <w:szCs w:val="28"/>
        </w:rPr>
        <w:t>среди несовершеннолетних:</w:t>
      </w:r>
    </w:p>
    <w:p w:rsidR="00F67C5C" w:rsidRPr="00581AA8" w:rsidRDefault="00F67C5C" w:rsidP="007E5D31">
      <w:pPr>
        <w:pStyle w:val="a4"/>
        <w:widowControl w:val="0"/>
        <w:numPr>
          <w:ilvl w:val="4"/>
          <w:numId w:val="14"/>
        </w:numPr>
        <w:shd w:val="clear" w:color="auto" w:fill="FFFFFF"/>
        <w:tabs>
          <w:tab w:val="left" w:pos="993"/>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 xml:space="preserve">личностных </w:t>
      </w:r>
      <w:r w:rsidR="002235FE" w:rsidRPr="00581AA8">
        <w:rPr>
          <w:rFonts w:ascii="Times New Roman" w:hAnsi="Times New Roman" w:cs="Times New Roman"/>
          <w:sz w:val="28"/>
          <w:szCs w:val="28"/>
        </w:rPr>
        <w:t>–</w:t>
      </w:r>
      <w:r w:rsidRPr="00581AA8">
        <w:rPr>
          <w:rFonts w:ascii="Times New Roman" w:hAnsi="Times New Roman" w:cs="Times New Roman"/>
          <w:sz w:val="28"/>
          <w:szCs w:val="28"/>
        </w:rPr>
        <w:t xml:space="preserve"> формирование социально значимых знаний, ценностных ориентаций, нравственных представлений и форм поведения у несовершеннолетних;</w:t>
      </w:r>
    </w:p>
    <w:p w:rsidR="00F67C5C" w:rsidRPr="00581AA8" w:rsidRDefault="00F67C5C" w:rsidP="007E5D31">
      <w:pPr>
        <w:pStyle w:val="a4"/>
        <w:widowControl w:val="0"/>
        <w:numPr>
          <w:ilvl w:val="4"/>
          <w:numId w:val="14"/>
        </w:numPr>
        <w:shd w:val="clear" w:color="auto" w:fill="FFFFFF"/>
        <w:tabs>
          <w:tab w:val="left" w:pos="993"/>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 xml:space="preserve">социально-средовых </w:t>
      </w:r>
      <w:r w:rsidR="002235FE" w:rsidRPr="00581AA8">
        <w:rPr>
          <w:rFonts w:ascii="Times New Roman" w:hAnsi="Times New Roman" w:cs="Times New Roman"/>
          <w:sz w:val="28"/>
          <w:szCs w:val="28"/>
        </w:rPr>
        <w:t>–</w:t>
      </w:r>
      <w:r w:rsidRPr="00581AA8">
        <w:rPr>
          <w:rFonts w:ascii="Times New Roman" w:hAnsi="Times New Roman" w:cs="Times New Roman"/>
          <w:sz w:val="28"/>
          <w:szCs w:val="28"/>
        </w:rPr>
        <w:t xml:space="preserve"> создание инфраструктуры службы социальной, психологической поддержки и развития позитивно ориентированных интересов, досуга и здоровья;</w:t>
      </w:r>
    </w:p>
    <w:p w:rsidR="00F67C5C" w:rsidRPr="00581AA8" w:rsidRDefault="00F67C5C" w:rsidP="007E5D31">
      <w:pPr>
        <w:pStyle w:val="a4"/>
        <w:widowControl w:val="0"/>
        <w:numPr>
          <w:ilvl w:val="4"/>
          <w:numId w:val="14"/>
        </w:numPr>
        <w:shd w:val="clear" w:color="auto" w:fill="FFFFFF"/>
        <w:tabs>
          <w:tab w:val="left" w:pos="993"/>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 xml:space="preserve">этико-правовых </w:t>
      </w:r>
      <w:r w:rsidR="002235FE" w:rsidRPr="00581AA8">
        <w:rPr>
          <w:rFonts w:ascii="Times New Roman" w:hAnsi="Times New Roman" w:cs="Times New Roman"/>
          <w:sz w:val="28"/>
          <w:szCs w:val="28"/>
        </w:rPr>
        <w:t>–</w:t>
      </w:r>
      <w:r w:rsidRPr="00581AA8">
        <w:rPr>
          <w:rFonts w:ascii="Times New Roman" w:hAnsi="Times New Roman" w:cs="Times New Roman"/>
          <w:sz w:val="28"/>
          <w:szCs w:val="28"/>
        </w:rPr>
        <w:t xml:space="preserve"> утверждение в обществе всех форм контроля (юридического, социального, медицинского), препятствующих употреблению </w:t>
      </w:r>
      <w:proofErr w:type="spellStart"/>
      <w:r w:rsidR="00550A66" w:rsidRPr="00550A66">
        <w:rPr>
          <w:rFonts w:ascii="Times New Roman" w:eastAsia="Times New Roman" w:hAnsi="Times New Roman" w:cs="Times New Roman"/>
          <w:bCs/>
          <w:kern w:val="36"/>
          <w:sz w:val="28"/>
          <w:szCs w:val="28"/>
          <w:lang w:eastAsia="ru-RU"/>
        </w:rPr>
        <w:t>никотиносодержащей</w:t>
      </w:r>
      <w:proofErr w:type="spellEnd"/>
      <w:r w:rsidR="00550A66" w:rsidRPr="00550A66">
        <w:rPr>
          <w:rFonts w:ascii="Times New Roman" w:eastAsia="Times New Roman" w:hAnsi="Times New Roman" w:cs="Times New Roman"/>
          <w:bCs/>
          <w:kern w:val="36"/>
          <w:sz w:val="28"/>
          <w:szCs w:val="28"/>
          <w:lang w:eastAsia="ru-RU"/>
        </w:rPr>
        <w:t xml:space="preserve"> продукции</w:t>
      </w:r>
      <w:r w:rsidR="00550A66">
        <w:rPr>
          <w:rFonts w:ascii="Times New Roman" w:eastAsia="Times New Roman" w:hAnsi="Times New Roman" w:cs="Times New Roman"/>
          <w:b/>
          <w:bCs/>
          <w:kern w:val="36"/>
          <w:sz w:val="28"/>
          <w:szCs w:val="28"/>
          <w:lang w:eastAsia="ru-RU"/>
        </w:rPr>
        <w:t xml:space="preserve"> </w:t>
      </w:r>
      <w:r w:rsidR="00550A66">
        <w:rPr>
          <w:rFonts w:ascii="Times New Roman" w:hAnsi="Times New Roman" w:cs="Times New Roman"/>
          <w:sz w:val="28"/>
          <w:szCs w:val="28"/>
        </w:rPr>
        <w:t>среди несовершеннолетних</w:t>
      </w:r>
      <w:r w:rsidRPr="00581AA8">
        <w:rPr>
          <w:rFonts w:ascii="Times New Roman" w:hAnsi="Times New Roman" w:cs="Times New Roman"/>
          <w:sz w:val="28"/>
          <w:szCs w:val="28"/>
        </w:rPr>
        <w:t>.</w:t>
      </w:r>
    </w:p>
    <w:p w:rsidR="00F67C5C" w:rsidRPr="00581AA8" w:rsidRDefault="00F67C5C" w:rsidP="007E5D31">
      <w:pPr>
        <w:pStyle w:val="2"/>
        <w:spacing w:before="0" w:line="240" w:lineRule="auto"/>
        <w:ind w:firstLine="709"/>
        <w:rPr>
          <w:rFonts w:ascii="Times New Roman" w:eastAsia="Calibri" w:hAnsi="Times New Roman" w:cs="Times New Roman"/>
          <w:color w:val="auto"/>
          <w:sz w:val="28"/>
          <w:szCs w:val="28"/>
        </w:rPr>
      </w:pPr>
      <w:bookmarkStart w:id="10" w:name="_Toc452538580"/>
      <w:bookmarkStart w:id="11" w:name="_Toc4361260781"/>
      <w:r w:rsidRPr="00581AA8">
        <w:rPr>
          <w:rFonts w:ascii="Times New Roman" w:eastAsia="Calibri" w:hAnsi="Times New Roman" w:cs="Times New Roman"/>
          <w:color w:val="auto"/>
          <w:sz w:val="28"/>
          <w:szCs w:val="28"/>
        </w:rPr>
        <w:t>Направления работы</w:t>
      </w:r>
      <w:bookmarkEnd w:id="10"/>
      <w:bookmarkEnd w:id="11"/>
    </w:p>
    <w:p w:rsidR="001B0D9E" w:rsidRPr="0070089E" w:rsidRDefault="001B0D9E" w:rsidP="007E5D31">
      <w:pPr>
        <w:widowControl w:val="0"/>
        <w:shd w:val="clear" w:color="auto" w:fill="FFFFFF"/>
        <w:tabs>
          <w:tab w:val="left" w:pos="284"/>
        </w:tabs>
        <w:suppressAutoHyphens/>
        <w:autoSpaceDN w:val="0"/>
        <w:spacing w:after="0" w:line="240" w:lineRule="auto"/>
        <w:ind w:firstLine="709"/>
        <w:jc w:val="both"/>
        <w:rPr>
          <w:rFonts w:ascii="Times New Roman" w:eastAsia="Calibri" w:hAnsi="Times New Roman" w:cs="Times New Roman"/>
          <w:sz w:val="28"/>
          <w:szCs w:val="28"/>
        </w:rPr>
      </w:pPr>
      <w:r w:rsidRPr="00581AA8">
        <w:rPr>
          <w:rFonts w:ascii="Times New Roman" w:eastAsia="Calibri" w:hAnsi="Times New Roman" w:cs="Times New Roman"/>
          <w:sz w:val="28"/>
          <w:szCs w:val="28"/>
        </w:rPr>
        <w:t>Основное внимание в пр</w:t>
      </w:r>
      <w:r w:rsidR="00E651C1" w:rsidRPr="00581AA8">
        <w:rPr>
          <w:rFonts w:ascii="Times New Roman" w:eastAsia="Calibri" w:hAnsi="Times New Roman" w:cs="Times New Roman"/>
          <w:sz w:val="28"/>
          <w:szCs w:val="28"/>
        </w:rPr>
        <w:t>офилактике употребления</w:t>
      </w:r>
      <w:r w:rsidRPr="00581AA8">
        <w:rPr>
          <w:rFonts w:ascii="Times New Roman" w:eastAsia="Calibri" w:hAnsi="Times New Roman" w:cs="Times New Roman"/>
          <w:sz w:val="28"/>
          <w:szCs w:val="28"/>
        </w:rPr>
        <w:t xml:space="preserve"> </w:t>
      </w:r>
      <w:proofErr w:type="spellStart"/>
      <w:r w:rsidR="0070089E" w:rsidRPr="0070089E">
        <w:rPr>
          <w:rFonts w:ascii="Times New Roman" w:eastAsia="Times New Roman" w:hAnsi="Times New Roman" w:cs="Times New Roman"/>
          <w:bCs/>
          <w:kern w:val="36"/>
          <w:sz w:val="28"/>
          <w:szCs w:val="28"/>
          <w:lang w:eastAsia="ru-RU"/>
        </w:rPr>
        <w:t>никотиносодержащей</w:t>
      </w:r>
      <w:proofErr w:type="spellEnd"/>
      <w:r w:rsidR="0070089E" w:rsidRPr="0070089E">
        <w:rPr>
          <w:rFonts w:ascii="Times New Roman" w:eastAsia="Times New Roman" w:hAnsi="Times New Roman" w:cs="Times New Roman"/>
          <w:bCs/>
          <w:kern w:val="36"/>
          <w:sz w:val="28"/>
          <w:szCs w:val="28"/>
          <w:lang w:eastAsia="ru-RU"/>
        </w:rPr>
        <w:t xml:space="preserve"> продукции</w:t>
      </w:r>
      <w:r w:rsidR="0070089E">
        <w:rPr>
          <w:rFonts w:ascii="Times New Roman" w:eastAsia="Times New Roman" w:hAnsi="Times New Roman" w:cs="Times New Roman"/>
          <w:b/>
          <w:bCs/>
          <w:kern w:val="36"/>
          <w:sz w:val="28"/>
          <w:szCs w:val="28"/>
          <w:lang w:eastAsia="ru-RU"/>
        </w:rPr>
        <w:t xml:space="preserve"> </w:t>
      </w:r>
      <w:r w:rsidRPr="00581AA8">
        <w:rPr>
          <w:rFonts w:ascii="Times New Roman" w:eastAsia="Calibri" w:hAnsi="Times New Roman" w:cs="Times New Roman"/>
          <w:sz w:val="28"/>
          <w:szCs w:val="28"/>
        </w:rPr>
        <w:t>следует уделять формированию ц</w:t>
      </w:r>
      <w:r w:rsidR="00E651C1" w:rsidRPr="00581AA8">
        <w:rPr>
          <w:rFonts w:ascii="Times New Roman" w:eastAsia="Calibri" w:hAnsi="Times New Roman" w:cs="Times New Roman"/>
          <w:sz w:val="28"/>
          <w:szCs w:val="28"/>
        </w:rPr>
        <w:t>енностей здорового образа жизни;</w:t>
      </w:r>
      <w:r w:rsidRPr="00581AA8">
        <w:rPr>
          <w:rFonts w:ascii="Times New Roman" w:eastAsia="Calibri" w:hAnsi="Times New Roman" w:cs="Times New Roman"/>
          <w:sz w:val="28"/>
          <w:szCs w:val="28"/>
        </w:rPr>
        <w:t xml:space="preserve"> развитию личностных ресурсов</w:t>
      </w:r>
      <w:r w:rsidR="00E651C1" w:rsidRPr="00581AA8">
        <w:rPr>
          <w:rFonts w:ascii="Times New Roman" w:eastAsia="Calibri" w:hAnsi="Times New Roman" w:cs="Times New Roman"/>
          <w:sz w:val="28"/>
          <w:szCs w:val="28"/>
        </w:rPr>
        <w:t>,</w:t>
      </w:r>
      <w:r w:rsidR="001904EA" w:rsidRPr="00581AA8">
        <w:rPr>
          <w:rFonts w:ascii="Times New Roman" w:eastAsia="Calibri" w:hAnsi="Times New Roman" w:cs="Times New Roman"/>
          <w:sz w:val="28"/>
          <w:szCs w:val="28"/>
        </w:rPr>
        <w:t xml:space="preserve"> </w:t>
      </w:r>
      <w:r w:rsidR="00E651C1" w:rsidRPr="00581AA8">
        <w:rPr>
          <w:rFonts w:ascii="Times New Roman" w:hAnsi="Times New Roman" w:cs="Times New Roman"/>
          <w:sz w:val="28"/>
          <w:szCs w:val="28"/>
        </w:rPr>
        <w:t>препятствующих употреблению курительных смесей; а также</w:t>
      </w:r>
      <w:r w:rsidR="00E651C1" w:rsidRPr="00581AA8">
        <w:rPr>
          <w:rFonts w:ascii="Times New Roman" w:eastAsia="Calibri" w:hAnsi="Times New Roman" w:cs="Times New Roman"/>
          <w:sz w:val="28"/>
          <w:szCs w:val="28"/>
        </w:rPr>
        <w:t xml:space="preserve"> </w:t>
      </w:r>
      <w:r w:rsidR="001904EA" w:rsidRPr="00581AA8">
        <w:rPr>
          <w:rFonts w:ascii="Times New Roman" w:eastAsia="Calibri" w:hAnsi="Times New Roman" w:cs="Times New Roman"/>
          <w:sz w:val="28"/>
          <w:szCs w:val="28"/>
        </w:rPr>
        <w:t>развитию у несовершеннолетних жизненных навыков противостояния агрессивной среды, которая провоцирует потребление</w:t>
      </w:r>
      <w:r w:rsidR="0070089E" w:rsidRPr="0070089E">
        <w:rPr>
          <w:rFonts w:ascii="Times New Roman" w:eastAsia="Times New Roman" w:hAnsi="Times New Roman" w:cs="Times New Roman"/>
          <w:b/>
          <w:bCs/>
          <w:kern w:val="36"/>
          <w:sz w:val="28"/>
          <w:szCs w:val="28"/>
          <w:lang w:eastAsia="ru-RU"/>
        </w:rPr>
        <w:t xml:space="preserve"> </w:t>
      </w:r>
      <w:proofErr w:type="spellStart"/>
      <w:r w:rsidR="0070089E" w:rsidRPr="0070089E">
        <w:rPr>
          <w:rFonts w:ascii="Times New Roman" w:eastAsia="Times New Roman" w:hAnsi="Times New Roman" w:cs="Times New Roman"/>
          <w:bCs/>
          <w:kern w:val="36"/>
          <w:sz w:val="28"/>
          <w:szCs w:val="28"/>
          <w:lang w:eastAsia="ru-RU"/>
        </w:rPr>
        <w:t>никотиносодержащей</w:t>
      </w:r>
      <w:proofErr w:type="spellEnd"/>
      <w:r w:rsidR="0070089E" w:rsidRPr="0070089E">
        <w:rPr>
          <w:rFonts w:ascii="Times New Roman" w:eastAsia="Times New Roman" w:hAnsi="Times New Roman" w:cs="Times New Roman"/>
          <w:bCs/>
          <w:kern w:val="36"/>
          <w:sz w:val="28"/>
          <w:szCs w:val="28"/>
          <w:lang w:eastAsia="ru-RU"/>
        </w:rPr>
        <w:t xml:space="preserve"> продукции</w:t>
      </w:r>
      <w:r w:rsidR="001904EA" w:rsidRPr="0070089E">
        <w:rPr>
          <w:rFonts w:ascii="Times New Roman" w:eastAsia="Calibri" w:hAnsi="Times New Roman" w:cs="Times New Roman"/>
          <w:sz w:val="28"/>
          <w:szCs w:val="28"/>
        </w:rPr>
        <w:t>.</w:t>
      </w:r>
    </w:p>
    <w:p w:rsidR="00F67C5C"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 этих программах должны быть усилены следующие компоненты:</w:t>
      </w:r>
    </w:p>
    <w:p w:rsidR="00F67C5C" w:rsidRPr="00581AA8" w:rsidRDefault="001658FD"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C5C" w:rsidRPr="00581AA8">
        <w:rPr>
          <w:rFonts w:ascii="Times New Roman" w:hAnsi="Times New Roman" w:cs="Times New Roman"/>
          <w:sz w:val="28"/>
          <w:szCs w:val="28"/>
        </w:rPr>
        <w:t xml:space="preserve">образовательный </w:t>
      </w:r>
      <w:r w:rsidR="002235FE" w:rsidRPr="00581AA8">
        <w:rPr>
          <w:rFonts w:ascii="Times New Roman" w:hAnsi="Times New Roman" w:cs="Times New Roman"/>
          <w:sz w:val="28"/>
          <w:szCs w:val="28"/>
        </w:rPr>
        <w:t>–</w:t>
      </w:r>
      <w:r w:rsidR="00F67C5C" w:rsidRPr="00581AA8">
        <w:rPr>
          <w:rFonts w:ascii="Times New Roman" w:hAnsi="Times New Roman" w:cs="Times New Roman"/>
          <w:sz w:val="28"/>
          <w:szCs w:val="28"/>
        </w:rPr>
        <w:t xml:space="preserve"> углубление знаний о ценностях здорового образа жизни и поведенческих навыках, облегчающих следование здоровому образу жизни, формирование умения делать собственный выбор в отношении здорового образа жизни; минимальные знания о социальных и медицинских последствиях, к которым приводит употребление</w:t>
      </w:r>
      <w:r w:rsidR="0070089E" w:rsidRPr="0070089E">
        <w:rPr>
          <w:rFonts w:ascii="Times New Roman" w:eastAsia="Times New Roman" w:hAnsi="Times New Roman" w:cs="Times New Roman"/>
          <w:bCs/>
          <w:kern w:val="36"/>
          <w:sz w:val="28"/>
          <w:szCs w:val="28"/>
          <w:lang w:eastAsia="ru-RU"/>
        </w:rPr>
        <w:t xml:space="preserve"> </w:t>
      </w:r>
      <w:proofErr w:type="spellStart"/>
      <w:r w:rsidR="0070089E" w:rsidRPr="0070089E">
        <w:rPr>
          <w:rFonts w:ascii="Times New Roman" w:eastAsia="Times New Roman" w:hAnsi="Times New Roman" w:cs="Times New Roman"/>
          <w:bCs/>
          <w:kern w:val="36"/>
          <w:sz w:val="28"/>
          <w:szCs w:val="28"/>
          <w:lang w:eastAsia="ru-RU"/>
        </w:rPr>
        <w:t>никотиносодержащей</w:t>
      </w:r>
      <w:proofErr w:type="spellEnd"/>
      <w:r w:rsidR="0070089E" w:rsidRPr="0070089E">
        <w:rPr>
          <w:rFonts w:ascii="Times New Roman" w:eastAsia="Times New Roman" w:hAnsi="Times New Roman" w:cs="Times New Roman"/>
          <w:bCs/>
          <w:kern w:val="36"/>
          <w:sz w:val="28"/>
          <w:szCs w:val="28"/>
          <w:lang w:eastAsia="ru-RU"/>
        </w:rPr>
        <w:t xml:space="preserve"> продукции</w:t>
      </w:r>
      <w:r w:rsidR="00F67C5C" w:rsidRPr="00581AA8">
        <w:rPr>
          <w:rFonts w:ascii="Times New Roman" w:hAnsi="Times New Roman" w:cs="Times New Roman"/>
          <w:sz w:val="28"/>
          <w:szCs w:val="28"/>
        </w:rPr>
        <w:t>;</w:t>
      </w:r>
    </w:p>
    <w:p w:rsidR="00F67C5C" w:rsidRPr="00581AA8" w:rsidRDefault="00F67C5C" w:rsidP="007E5D31">
      <w:pPr>
        <w:pStyle w:val="Standard"/>
        <w:widowControl w:val="0"/>
        <w:numPr>
          <w:ilvl w:val="0"/>
          <w:numId w:val="11"/>
        </w:numPr>
        <w:shd w:val="clear" w:color="auto" w:fill="FFFFFF"/>
        <w:spacing w:after="0" w:line="240" w:lineRule="auto"/>
        <w:ind w:left="0"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психологический </w:t>
      </w:r>
      <w:r w:rsidR="002235FE" w:rsidRPr="00581AA8">
        <w:rPr>
          <w:rFonts w:ascii="Times New Roman" w:hAnsi="Times New Roman" w:cs="Times New Roman"/>
          <w:color w:val="auto"/>
          <w:sz w:val="28"/>
          <w:szCs w:val="28"/>
        </w:rPr>
        <w:t>–</w:t>
      </w:r>
      <w:r w:rsidRPr="00581AA8">
        <w:rPr>
          <w:rFonts w:ascii="Times New Roman" w:hAnsi="Times New Roman" w:cs="Times New Roman"/>
          <w:color w:val="auto"/>
          <w:sz w:val="28"/>
          <w:szCs w:val="28"/>
        </w:rPr>
        <w:t xml:space="preserve"> углубление знаний о себе, своих чувствах, формах реагирования, особенностях принятия решений; формирование позитивной «Я-концепции» у ребенка, способности нести ответственность за себя и свой выбор; формирование умения сказ</w:t>
      </w:r>
      <w:r w:rsidR="002235FE" w:rsidRPr="00581AA8">
        <w:rPr>
          <w:rFonts w:ascii="Times New Roman" w:hAnsi="Times New Roman" w:cs="Times New Roman"/>
          <w:color w:val="auto"/>
          <w:sz w:val="28"/>
          <w:szCs w:val="28"/>
        </w:rPr>
        <w:t>ать «</w:t>
      </w:r>
      <w:r w:rsidRPr="00581AA8">
        <w:rPr>
          <w:rFonts w:ascii="Times New Roman" w:hAnsi="Times New Roman" w:cs="Times New Roman"/>
          <w:color w:val="auto"/>
          <w:sz w:val="28"/>
          <w:szCs w:val="28"/>
        </w:rPr>
        <w:t>нет</w:t>
      </w:r>
      <w:r w:rsidR="002235FE" w:rsidRPr="00581AA8">
        <w:rPr>
          <w:rFonts w:ascii="Times New Roman" w:hAnsi="Times New Roman" w:cs="Times New Roman"/>
          <w:color w:val="auto"/>
          <w:sz w:val="28"/>
          <w:szCs w:val="28"/>
        </w:rPr>
        <w:t>»</w:t>
      </w:r>
      <w:r w:rsidRPr="00581AA8">
        <w:rPr>
          <w:rFonts w:ascii="Times New Roman" w:hAnsi="Times New Roman" w:cs="Times New Roman"/>
          <w:color w:val="auto"/>
          <w:sz w:val="28"/>
          <w:szCs w:val="28"/>
        </w:rPr>
        <w:t>, умения при необходимости обратиться за психологической, социальной или наркологической помощью;</w:t>
      </w:r>
    </w:p>
    <w:p w:rsidR="00F67C5C" w:rsidRPr="00581AA8" w:rsidRDefault="00F67C5C" w:rsidP="007E5D31">
      <w:pPr>
        <w:pStyle w:val="Standard"/>
        <w:widowControl w:val="0"/>
        <w:numPr>
          <w:ilvl w:val="0"/>
          <w:numId w:val="11"/>
        </w:numPr>
        <w:shd w:val="clear" w:color="auto" w:fill="FFFFFF"/>
        <w:spacing w:after="0" w:line="240" w:lineRule="auto"/>
        <w:ind w:left="0"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социальный </w:t>
      </w:r>
      <w:r w:rsidR="002235FE" w:rsidRPr="00581AA8">
        <w:rPr>
          <w:rFonts w:ascii="Times New Roman" w:hAnsi="Times New Roman" w:cs="Times New Roman"/>
          <w:color w:val="auto"/>
          <w:sz w:val="28"/>
          <w:szCs w:val="28"/>
        </w:rPr>
        <w:t>–</w:t>
      </w:r>
      <w:r w:rsidRPr="00581AA8">
        <w:rPr>
          <w:rFonts w:ascii="Times New Roman" w:hAnsi="Times New Roman" w:cs="Times New Roman"/>
          <w:color w:val="auto"/>
          <w:sz w:val="28"/>
          <w:szCs w:val="28"/>
        </w:rPr>
        <w:t xml:space="preserve"> формирование навыков коммуникабельности, социальных навыков, необходимых для социальной адаптации, здорового образа жизни.</w:t>
      </w:r>
    </w:p>
    <w:p w:rsidR="00F67C5C" w:rsidRPr="00581AA8" w:rsidRDefault="00E651C1"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w:t>
      </w:r>
      <w:r w:rsidR="00F67C5C" w:rsidRPr="00581AA8">
        <w:rPr>
          <w:rFonts w:ascii="Times New Roman" w:hAnsi="Times New Roman" w:cs="Times New Roman"/>
          <w:sz w:val="28"/>
          <w:szCs w:val="28"/>
        </w:rPr>
        <w:t xml:space="preserve">реобладающей моделью профилактики </w:t>
      </w:r>
      <w:r w:rsidRPr="00581AA8">
        <w:rPr>
          <w:rFonts w:ascii="Times New Roman" w:hAnsi="Times New Roman" w:cs="Times New Roman"/>
          <w:sz w:val="28"/>
          <w:szCs w:val="28"/>
        </w:rPr>
        <w:t xml:space="preserve">употребления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00114CF2">
        <w:rPr>
          <w:rFonts w:ascii="Times New Roman" w:eastAsia="Times New Roman" w:hAnsi="Times New Roman" w:cs="Times New Roman"/>
          <w:bCs/>
          <w:kern w:val="36"/>
          <w:sz w:val="28"/>
          <w:szCs w:val="28"/>
          <w:lang w:eastAsia="ru-RU"/>
        </w:rPr>
        <w:t xml:space="preserve"> </w:t>
      </w:r>
      <w:r w:rsidR="00F67C5C" w:rsidRPr="00581AA8">
        <w:rPr>
          <w:rFonts w:ascii="Times New Roman" w:hAnsi="Times New Roman" w:cs="Times New Roman"/>
          <w:sz w:val="28"/>
          <w:szCs w:val="28"/>
        </w:rPr>
        <w:t>в большинстве случаев остается модель «запугивания», основанная на формировании представлений о негативных последствиях деструктивного поведения и показавшая свою несостоятельность в случае с подростковой аудиторией. Если дети дошкольного и младшего школьного возраста еще могут впечатляться пугающей информацией о последствиях</w:t>
      </w:r>
      <w:r w:rsidR="00114CF2">
        <w:rPr>
          <w:rFonts w:ascii="Times New Roman" w:hAnsi="Times New Roman" w:cs="Times New Roman"/>
          <w:sz w:val="28"/>
          <w:szCs w:val="28"/>
        </w:rPr>
        <w:t xml:space="preserve"> </w:t>
      </w:r>
      <w:r w:rsidR="002C4D75">
        <w:rPr>
          <w:rFonts w:ascii="Times New Roman" w:hAnsi="Times New Roman" w:cs="Times New Roman"/>
          <w:sz w:val="28"/>
          <w:szCs w:val="28"/>
        </w:rPr>
        <w:t>употребления</w:t>
      </w:r>
      <w:r w:rsidR="00F67C5C" w:rsidRPr="00581AA8">
        <w:rPr>
          <w:rFonts w:ascii="Times New Roman" w:hAnsi="Times New Roman" w:cs="Times New Roman"/>
          <w:sz w:val="28"/>
          <w:szCs w:val="28"/>
        </w:rPr>
        <w:t>, то подростки:</w:t>
      </w:r>
    </w:p>
    <w:p w:rsidR="00F67C5C"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1) Обладают возрастным негативизмом и протестными реакциями, когда любое «нет» перерастает в «да» под влиянием желания противостоять ограничениям.</w:t>
      </w:r>
    </w:p>
    <w:p w:rsidR="00F67C5C"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2) Не верят информации, получаемой от взрослых, которая часто подается в категоричной форме </w:t>
      </w:r>
      <w:r w:rsidR="00E651C1" w:rsidRPr="00581AA8">
        <w:rPr>
          <w:rFonts w:ascii="Times New Roman" w:hAnsi="Times New Roman" w:cs="Times New Roman"/>
          <w:color w:val="auto"/>
          <w:sz w:val="28"/>
          <w:szCs w:val="28"/>
        </w:rPr>
        <w:t>(</w:t>
      </w:r>
      <w:r w:rsidRPr="00581AA8">
        <w:rPr>
          <w:rFonts w:ascii="Times New Roman" w:hAnsi="Times New Roman" w:cs="Times New Roman"/>
          <w:color w:val="auto"/>
          <w:sz w:val="28"/>
          <w:szCs w:val="28"/>
        </w:rPr>
        <w:t xml:space="preserve">«курение смертельно» </w:t>
      </w:r>
      <w:r w:rsidR="00644FF7" w:rsidRPr="00581AA8">
        <w:rPr>
          <w:rFonts w:ascii="Times New Roman" w:hAnsi="Times New Roman" w:cs="Times New Roman"/>
          <w:color w:val="auto"/>
          <w:sz w:val="28"/>
          <w:szCs w:val="28"/>
        </w:rPr>
        <w:t>–</w:t>
      </w:r>
      <w:r w:rsidRPr="00581AA8">
        <w:rPr>
          <w:rFonts w:ascii="Times New Roman" w:hAnsi="Times New Roman" w:cs="Times New Roman"/>
          <w:color w:val="auto"/>
          <w:sz w:val="28"/>
          <w:szCs w:val="28"/>
        </w:rPr>
        <w:t xml:space="preserve"> а он видит вокруг сотни курильщиков, котор</w:t>
      </w:r>
      <w:r w:rsidR="00E651C1" w:rsidRPr="00581AA8">
        <w:rPr>
          <w:rFonts w:ascii="Times New Roman" w:hAnsi="Times New Roman" w:cs="Times New Roman"/>
          <w:color w:val="auto"/>
          <w:sz w:val="28"/>
          <w:szCs w:val="28"/>
        </w:rPr>
        <w:t xml:space="preserve">ых трудно принять за самоубийц </w:t>
      </w:r>
      <w:r w:rsidRPr="00581AA8">
        <w:rPr>
          <w:rFonts w:ascii="Times New Roman" w:hAnsi="Times New Roman" w:cs="Times New Roman"/>
          <w:color w:val="auto"/>
          <w:sz w:val="28"/>
          <w:szCs w:val="28"/>
        </w:rPr>
        <w:t>и пр.). Таким образом, у подростков появляется мнение, что взрослые преувеличивают, что взгляды взрослых устарели, не соответствуют действительности и т.д.</w:t>
      </w:r>
    </w:p>
    <w:p w:rsidR="00F67C5C" w:rsidRPr="00581AA8" w:rsidRDefault="00114CF2"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F67C5C" w:rsidRPr="00581AA8">
        <w:rPr>
          <w:rFonts w:ascii="Times New Roman" w:hAnsi="Times New Roman" w:cs="Times New Roman"/>
          <w:color w:val="auto"/>
          <w:sz w:val="28"/>
          <w:szCs w:val="28"/>
        </w:rPr>
        <w:t xml:space="preserve">) Личностная ценность здоровья у детей и подростков </w:t>
      </w:r>
      <w:r w:rsidR="005E3CE2" w:rsidRPr="00581AA8">
        <w:rPr>
          <w:rFonts w:ascii="Times New Roman" w:hAnsi="Times New Roman" w:cs="Times New Roman"/>
          <w:color w:val="auto"/>
          <w:sz w:val="28"/>
          <w:szCs w:val="28"/>
        </w:rPr>
        <w:t>ещ</w:t>
      </w:r>
      <w:r w:rsidR="00644FF7" w:rsidRPr="00581AA8">
        <w:rPr>
          <w:rFonts w:ascii="Times New Roman" w:hAnsi="Times New Roman" w:cs="Times New Roman"/>
          <w:color w:val="auto"/>
          <w:sz w:val="28"/>
          <w:szCs w:val="28"/>
        </w:rPr>
        <w:t>е</w:t>
      </w:r>
      <w:r w:rsidR="00F67C5C" w:rsidRPr="00581AA8">
        <w:rPr>
          <w:rFonts w:ascii="Times New Roman" w:hAnsi="Times New Roman" w:cs="Times New Roman"/>
          <w:color w:val="auto"/>
          <w:sz w:val="28"/>
          <w:szCs w:val="28"/>
        </w:rPr>
        <w:t xml:space="preserve"> недостаточно сформирована, они еще не осознают здоровье как обязательное условие для достижения жизненного успеха, самореализации, не могут прогнозировать возможные последствия своего поведения для здоровья. Если взрослые воспринимают знания о болезнях, страданиях и т.п. вполне предметно, как знакомые с несчастьями своей или чужой жизни, то для детей все это пока </w:t>
      </w:r>
      <w:r w:rsidR="00644FF7" w:rsidRPr="00581AA8">
        <w:rPr>
          <w:rFonts w:ascii="Times New Roman" w:hAnsi="Times New Roman" w:cs="Times New Roman"/>
          <w:color w:val="auto"/>
          <w:sz w:val="28"/>
          <w:szCs w:val="28"/>
        </w:rPr>
        <w:t>–</w:t>
      </w:r>
      <w:r w:rsidR="00F67C5C" w:rsidRPr="00581AA8">
        <w:rPr>
          <w:rFonts w:ascii="Times New Roman" w:hAnsi="Times New Roman" w:cs="Times New Roman"/>
          <w:color w:val="auto"/>
          <w:sz w:val="28"/>
          <w:szCs w:val="28"/>
        </w:rPr>
        <w:t xml:space="preserve"> нечто отвлеченное и далекое.</w:t>
      </w:r>
    </w:p>
    <w:p w:rsidR="00F67C5C" w:rsidRPr="00581AA8" w:rsidRDefault="00114CF2"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F67C5C" w:rsidRPr="00581AA8">
        <w:rPr>
          <w:rFonts w:ascii="Times New Roman" w:hAnsi="Times New Roman" w:cs="Times New Roman"/>
          <w:color w:val="auto"/>
          <w:sz w:val="28"/>
          <w:szCs w:val="28"/>
        </w:rPr>
        <w:t xml:space="preserve">) У детей и подростков </w:t>
      </w:r>
      <w:r w:rsidR="00644FF7" w:rsidRPr="00581AA8">
        <w:rPr>
          <w:rFonts w:ascii="Times New Roman" w:hAnsi="Times New Roman" w:cs="Times New Roman"/>
          <w:color w:val="auto"/>
          <w:sz w:val="28"/>
          <w:szCs w:val="28"/>
        </w:rPr>
        <w:t>«</w:t>
      </w:r>
      <w:r w:rsidR="00F67C5C" w:rsidRPr="00581AA8">
        <w:rPr>
          <w:rFonts w:ascii="Times New Roman" w:hAnsi="Times New Roman" w:cs="Times New Roman"/>
          <w:color w:val="auto"/>
          <w:sz w:val="28"/>
          <w:szCs w:val="28"/>
        </w:rPr>
        <w:t>страшное</w:t>
      </w:r>
      <w:r w:rsidR="00644FF7" w:rsidRPr="00581AA8">
        <w:rPr>
          <w:rFonts w:ascii="Times New Roman" w:hAnsi="Times New Roman" w:cs="Times New Roman"/>
          <w:color w:val="auto"/>
          <w:sz w:val="28"/>
          <w:szCs w:val="28"/>
        </w:rPr>
        <w:t>»</w:t>
      </w:r>
      <w:r w:rsidR="00F67C5C" w:rsidRPr="00581AA8">
        <w:rPr>
          <w:rFonts w:ascii="Times New Roman" w:hAnsi="Times New Roman" w:cs="Times New Roman"/>
          <w:color w:val="auto"/>
          <w:sz w:val="28"/>
          <w:szCs w:val="28"/>
        </w:rPr>
        <w:t xml:space="preserve"> может вызывать повышенный интерес, быть привлекательным.</w:t>
      </w:r>
    </w:p>
    <w:p w:rsidR="00F67C5C"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Следовательно, в работе с подростками должна использоваться не «модель запугивания», а другие известные в мировой практике модели:</w:t>
      </w:r>
    </w:p>
    <w:p w:rsidR="00F67C5C" w:rsidRPr="00581AA8" w:rsidRDefault="00F67C5C" w:rsidP="007E5D31">
      <w:pPr>
        <w:pStyle w:val="Standard"/>
        <w:widowControl w:val="0"/>
        <w:numPr>
          <w:ilvl w:val="0"/>
          <w:numId w:val="12"/>
        </w:numPr>
        <w:shd w:val="clear" w:color="auto" w:fill="FFFFFF"/>
        <w:spacing w:after="0" w:line="240" w:lineRule="auto"/>
        <w:ind w:left="0"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w:t>
      </w:r>
      <w:proofErr w:type="spellStart"/>
      <w:r w:rsidRPr="00581AA8">
        <w:rPr>
          <w:rFonts w:ascii="Times New Roman" w:hAnsi="Times New Roman" w:cs="Times New Roman"/>
          <w:color w:val="auto"/>
          <w:sz w:val="28"/>
          <w:szCs w:val="28"/>
        </w:rPr>
        <w:t>валеологическая</w:t>
      </w:r>
      <w:proofErr w:type="spellEnd"/>
      <w:r w:rsidRPr="00581AA8">
        <w:rPr>
          <w:rFonts w:ascii="Times New Roman" w:hAnsi="Times New Roman" w:cs="Times New Roman"/>
          <w:color w:val="auto"/>
          <w:sz w:val="28"/>
          <w:szCs w:val="28"/>
        </w:rPr>
        <w:t>» (формирование ценностного отношения к здоровью)</w:t>
      </w:r>
      <w:r w:rsidR="00644FF7" w:rsidRPr="00581AA8">
        <w:rPr>
          <w:rFonts w:ascii="Times New Roman" w:hAnsi="Times New Roman" w:cs="Times New Roman"/>
          <w:color w:val="auto"/>
          <w:sz w:val="28"/>
          <w:szCs w:val="28"/>
        </w:rPr>
        <w:t>;</w:t>
      </w:r>
    </w:p>
    <w:p w:rsidR="00F67C5C" w:rsidRPr="00581AA8" w:rsidRDefault="00F67C5C" w:rsidP="007E5D31">
      <w:pPr>
        <w:pStyle w:val="Standard"/>
        <w:widowControl w:val="0"/>
        <w:numPr>
          <w:ilvl w:val="0"/>
          <w:numId w:val="12"/>
        </w:numPr>
        <w:shd w:val="clear" w:color="auto" w:fill="FFFFFF"/>
        <w:spacing w:after="0" w:line="240" w:lineRule="auto"/>
        <w:ind w:left="0"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«поведенческая» (формирование навыков безопасно</w:t>
      </w:r>
      <w:r w:rsidR="00644FF7" w:rsidRPr="00581AA8">
        <w:rPr>
          <w:rFonts w:ascii="Times New Roman" w:hAnsi="Times New Roman" w:cs="Times New Roman"/>
          <w:color w:val="auto"/>
          <w:sz w:val="28"/>
          <w:szCs w:val="28"/>
        </w:rPr>
        <w:t>го поведения в ситуациях риска);</w:t>
      </w:r>
    </w:p>
    <w:p w:rsidR="00F67C5C" w:rsidRPr="00581AA8" w:rsidRDefault="00F67C5C" w:rsidP="007E5D31">
      <w:pPr>
        <w:pStyle w:val="Standard"/>
        <w:widowControl w:val="0"/>
        <w:numPr>
          <w:ilvl w:val="0"/>
          <w:numId w:val="12"/>
        </w:numPr>
        <w:shd w:val="clear" w:color="auto" w:fill="FFFFFF"/>
        <w:spacing w:after="0" w:line="240" w:lineRule="auto"/>
        <w:ind w:left="0"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«личностно-ориентированная», позволяющая снизить риск зависимости за счет развития личностных свойств и качеств.</w:t>
      </w:r>
    </w:p>
    <w:p w:rsidR="00F67C5C"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По мнению психологов и специалистов в области профилактики аддиктивного поведения, именно им следует отдавать предпочтение, а в методах профилактики </w:t>
      </w:r>
      <w:r w:rsidR="00644FF7" w:rsidRPr="00581AA8">
        <w:rPr>
          <w:rFonts w:ascii="Times New Roman" w:hAnsi="Times New Roman" w:cs="Times New Roman"/>
          <w:sz w:val="28"/>
          <w:szCs w:val="28"/>
        </w:rPr>
        <w:t>–</w:t>
      </w:r>
      <w:r w:rsidRPr="00581AA8">
        <w:rPr>
          <w:rFonts w:ascii="Times New Roman" w:hAnsi="Times New Roman" w:cs="Times New Roman"/>
          <w:sz w:val="28"/>
          <w:szCs w:val="28"/>
        </w:rPr>
        <w:t xml:space="preserve"> позитивным установкам, праву ребенка на информационную безопасность, избегая прямой демонстрации объекта зависимости. Целью </w:t>
      </w:r>
      <w:r w:rsidR="00644FF7" w:rsidRPr="00581AA8">
        <w:rPr>
          <w:rFonts w:ascii="Times New Roman" w:hAnsi="Times New Roman" w:cs="Times New Roman"/>
          <w:sz w:val="28"/>
          <w:szCs w:val="28"/>
        </w:rPr>
        <w:t>«</w:t>
      </w:r>
      <w:r w:rsidRPr="00581AA8">
        <w:rPr>
          <w:rFonts w:ascii="Times New Roman" w:hAnsi="Times New Roman" w:cs="Times New Roman"/>
          <w:sz w:val="28"/>
          <w:szCs w:val="28"/>
        </w:rPr>
        <w:t>позитивной профилактики</w:t>
      </w:r>
      <w:r w:rsidR="00644FF7" w:rsidRPr="00581AA8">
        <w:rPr>
          <w:rFonts w:ascii="Times New Roman" w:hAnsi="Times New Roman" w:cs="Times New Roman"/>
          <w:sz w:val="28"/>
          <w:szCs w:val="28"/>
        </w:rPr>
        <w:t>»</w:t>
      </w:r>
      <w:r w:rsidRPr="00581AA8">
        <w:rPr>
          <w:rFonts w:ascii="Times New Roman" w:hAnsi="Times New Roman" w:cs="Times New Roman"/>
          <w:sz w:val="28"/>
          <w:szCs w:val="28"/>
        </w:rPr>
        <w:t xml:space="preserve"> является воспитание нравственной, успешно социализированной личности, способной удовлетворять свои основные потребности, не прибегая к употреблению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00114CF2">
        <w:rPr>
          <w:rFonts w:ascii="Times New Roman" w:eastAsia="Times New Roman" w:hAnsi="Times New Roman" w:cs="Times New Roman"/>
          <w:bCs/>
          <w:kern w:val="36"/>
          <w:sz w:val="28"/>
          <w:szCs w:val="28"/>
          <w:lang w:eastAsia="ru-RU"/>
        </w:rPr>
        <w:t xml:space="preserve"> </w:t>
      </w:r>
      <w:r w:rsidRPr="00581AA8">
        <w:rPr>
          <w:rFonts w:ascii="Times New Roman" w:hAnsi="Times New Roman" w:cs="Times New Roman"/>
          <w:sz w:val="28"/>
          <w:szCs w:val="28"/>
        </w:rPr>
        <w:t>и другим формам асоциального и опасного для здоровья поведения.</w:t>
      </w:r>
    </w:p>
    <w:p w:rsidR="00F67C5C"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Создатели профилактических программ, основанных на «поведенческой» модели, опираются на формы и средства формирования жизненных навыков. За рубежом имеют хорошую репутацию программы формирования жизненных навыков (ФЖН) </w:t>
      </w:r>
      <w:r w:rsidR="00644FF7" w:rsidRPr="00581AA8">
        <w:rPr>
          <w:rFonts w:ascii="Times New Roman" w:hAnsi="Times New Roman" w:cs="Times New Roman"/>
          <w:sz w:val="28"/>
          <w:szCs w:val="28"/>
        </w:rPr>
        <w:t>–</w:t>
      </w:r>
      <w:r w:rsidRPr="00581AA8">
        <w:rPr>
          <w:rFonts w:ascii="Times New Roman" w:hAnsi="Times New Roman" w:cs="Times New Roman"/>
          <w:sz w:val="28"/>
          <w:szCs w:val="28"/>
        </w:rPr>
        <w:t xml:space="preserve"> обучение здоровому стилю жизни и нав</w:t>
      </w:r>
      <w:r w:rsidR="00E651C1" w:rsidRPr="00581AA8">
        <w:rPr>
          <w:rFonts w:ascii="Times New Roman" w:hAnsi="Times New Roman" w:cs="Times New Roman"/>
          <w:sz w:val="28"/>
          <w:szCs w:val="28"/>
        </w:rPr>
        <w:t>ыкам сопротивления приобщению к</w:t>
      </w:r>
      <w:r w:rsidR="00114CF2" w:rsidRPr="00114CF2">
        <w:rPr>
          <w:rFonts w:ascii="Times New Roman" w:eastAsia="Times New Roman" w:hAnsi="Times New Roman" w:cs="Times New Roman"/>
          <w:bCs/>
          <w:kern w:val="36"/>
          <w:sz w:val="28"/>
          <w:szCs w:val="28"/>
          <w:lang w:eastAsia="ru-RU"/>
        </w:rPr>
        <w:t xml:space="preserve">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00114CF2" w:rsidRPr="0070089E">
        <w:rPr>
          <w:rFonts w:ascii="Times New Roman" w:eastAsia="Calibri" w:hAnsi="Times New Roman" w:cs="Times New Roman"/>
          <w:sz w:val="28"/>
          <w:szCs w:val="28"/>
        </w:rPr>
        <w:t>.</w:t>
      </w:r>
    </w:p>
    <w:p w:rsidR="00E651C1"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Задачами таких программ являются: </w:t>
      </w:r>
    </w:p>
    <w:p w:rsidR="00E651C1"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1) способствовать осознанию и усвоению детьми основных человеческих ценностей; </w:t>
      </w:r>
    </w:p>
    <w:p w:rsidR="00E651C1"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 обучить детей методам решения жизненных проблем, преодоления стресса и снятия напряжения без применения</w:t>
      </w:r>
      <w:r w:rsidR="00114CF2" w:rsidRPr="00114CF2">
        <w:rPr>
          <w:rFonts w:ascii="Times New Roman" w:eastAsia="Times New Roman" w:hAnsi="Times New Roman" w:cs="Times New Roman"/>
          <w:bCs/>
          <w:kern w:val="36"/>
          <w:sz w:val="28"/>
          <w:szCs w:val="28"/>
          <w:lang w:eastAsia="ru-RU"/>
        </w:rPr>
        <w:t xml:space="preserve">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 xml:space="preserve">; </w:t>
      </w:r>
    </w:p>
    <w:p w:rsidR="00E651C1"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3) формировать у детей психосоциальные и психогигиенические навыки эффективного общения, сопротивления негативному влиянию сверстников, управления эмоциями, в том числе в состояниях стресса; </w:t>
      </w:r>
    </w:p>
    <w:p w:rsidR="00E651C1"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4) сформировать установку на ведение здорового образа жизни; </w:t>
      </w:r>
    </w:p>
    <w:p w:rsidR="00F67C5C"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5) повысить самооценку.</w:t>
      </w:r>
    </w:p>
    <w:p w:rsidR="00E651C1"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Учеными выявлены личностные характеристики, позволяющие противостоять зависимости: адекватная самооценка, мотивация достижения успеха, высокий уровень стрессоустойчивости, оптимизм, чувство юмора, уверенность в себе, ответственность, критичность, способность отстаивать свою точку зрения; умени</w:t>
      </w:r>
      <w:r w:rsidR="00686EE5">
        <w:rPr>
          <w:rFonts w:ascii="Times New Roman" w:hAnsi="Times New Roman" w:cs="Times New Roman"/>
          <w:color w:val="auto"/>
          <w:sz w:val="28"/>
          <w:szCs w:val="28"/>
        </w:rPr>
        <w:t>я</w:t>
      </w:r>
      <w:r w:rsidRPr="00581AA8">
        <w:rPr>
          <w:rFonts w:ascii="Times New Roman" w:hAnsi="Times New Roman" w:cs="Times New Roman"/>
          <w:color w:val="auto"/>
          <w:sz w:val="28"/>
          <w:szCs w:val="28"/>
        </w:rPr>
        <w:t xml:space="preserve"> различать ситуации опасности</w:t>
      </w:r>
      <w:r w:rsidR="00686EE5">
        <w:rPr>
          <w:rFonts w:ascii="Times New Roman" w:hAnsi="Times New Roman" w:cs="Times New Roman"/>
          <w:color w:val="auto"/>
          <w:sz w:val="28"/>
          <w:szCs w:val="28"/>
        </w:rPr>
        <w:t xml:space="preserve"> и</w:t>
      </w:r>
      <w:r w:rsidRPr="00581AA8">
        <w:rPr>
          <w:rFonts w:ascii="Times New Roman" w:hAnsi="Times New Roman" w:cs="Times New Roman"/>
          <w:color w:val="auto"/>
          <w:sz w:val="28"/>
          <w:szCs w:val="28"/>
        </w:rPr>
        <w:t xml:space="preserve"> сказать «нет», справляться с плохим настроением, находить решения проблем; наличие навыков конструктивного межличностного взаимодействия, принятия решений, саморегуляции, поиска и оказания поддержки. </w:t>
      </w:r>
    </w:p>
    <w:p w:rsidR="00F67C5C"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Все профилактические мероприятия, проводимые в рамках первичной профилактики употребления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00114CF2">
        <w:rPr>
          <w:rFonts w:ascii="Times New Roman" w:eastAsia="Times New Roman" w:hAnsi="Times New Roman" w:cs="Times New Roman"/>
          <w:bCs/>
          <w:kern w:val="36"/>
          <w:sz w:val="28"/>
          <w:szCs w:val="28"/>
          <w:lang w:eastAsia="ru-RU"/>
        </w:rPr>
        <w:t xml:space="preserve"> </w:t>
      </w:r>
      <w:r w:rsidRPr="00581AA8">
        <w:rPr>
          <w:rFonts w:ascii="Times New Roman" w:hAnsi="Times New Roman" w:cs="Times New Roman"/>
          <w:sz w:val="28"/>
          <w:szCs w:val="28"/>
        </w:rPr>
        <w:t xml:space="preserve">детьми и подростками, можно разделить на </w:t>
      </w:r>
      <w:r w:rsidRPr="00581AA8">
        <w:rPr>
          <w:rFonts w:ascii="Times New Roman" w:hAnsi="Times New Roman" w:cs="Times New Roman"/>
          <w:i/>
          <w:iCs/>
          <w:sz w:val="28"/>
          <w:szCs w:val="28"/>
        </w:rPr>
        <w:t>специфические и неспецифические</w:t>
      </w:r>
      <w:r w:rsidRPr="00581AA8">
        <w:rPr>
          <w:rFonts w:ascii="Times New Roman" w:hAnsi="Times New Roman" w:cs="Times New Roman"/>
          <w:sz w:val="28"/>
          <w:szCs w:val="28"/>
        </w:rPr>
        <w:t>.</w:t>
      </w:r>
    </w:p>
    <w:p w:rsidR="00F67C5C"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Под </w:t>
      </w:r>
      <w:r w:rsidRPr="00581AA8">
        <w:rPr>
          <w:rFonts w:ascii="Times New Roman" w:hAnsi="Times New Roman" w:cs="Times New Roman"/>
          <w:i/>
          <w:iCs/>
          <w:sz w:val="28"/>
          <w:szCs w:val="28"/>
        </w:rPr>
        <w:t xml:space="preserve">специфическими </w:t>
      </w:r>
      <w:r w:rsidRPr="00581AA8">
        <w:rPr>
          <w:rFonts w:ascii="Times New Roman" w:hAnsi="Times New Roman" w:cs="Times New Roman"/>
          <w:sz w:val="28"/>
          <w:szCs w:val="28"/>
        </w:rPr>
        <w:t xml:space="preserve">мероприятиями понимают работу, в контексте которой имеется явное упоминание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00114CF2" w:rsidRPr="00581AA8">
        <w:rPr>
          <w:rFonts w:ascii="Times New Roman" w:hAnsi="Times New Roman" w:cs="Times New Roman"/>
          <w:sz w:val="28"/>
          <w:szCs w:val="28"/>
        </w:rPr>
        <w:t xml:space="preserve"> </w:t>
      </w:r>
      <w:r w:rsidRPr="00581AA8">
        <w:rPr>
          <w:rFonts w:ascii="Times New Roman" w:hAnsi="Times New Roman" w:cs="Times New Roman"/>
          <w:sz w:val="28"/>
          <w:szCs w:val="28"/>
        </w:rPr>
        <w:t xml:space="preserve">(например, информация о </w:t>
      </w:r>
      <w:r w:rsidR="00114CF2">
        <w:rPr>
          <w:rFonts w:ascii="Times New Roman" w:hAnsi="Times New Roman" w:cs="Times New Roman"/>
          <w:sz w:val="28"/>
          <w:szCs w:val="28"/>
        </w:rPr>
        <w:t>них</w:t>
      </w:r>
      <w:r w:rsidRPr="00581AA8">
        <w:rPr>
          <w:rFonts w:ascii="Times New Roman" w:hAnsi="Times New Roman" w:cs="Times New Roman"/>
          <w:sz w:val="28"/>
          <w:szCs w:val="28"/>
        </w:rPr>
        <w:t xml:space="preserve"> и последствиях их употребления). Под </w:t>
      </w:r>
      <w:r w:rsidRPr="00581AA8">
        <w:rPr>
          <w:rFonts w:ascii="Times New Roman" w:hAnsi="Times New Roman" w:cs="Times New Roman"/>
          <w:i/>
          <w:iCs/>
          <w:sz w:val="28"/>
          <w:szCs w:val="28"/>
        </w:rPr>
        <w:t>неспецифическими</w:t>
      </w:r>
      <w:r w:rsidR="00E651C1" w:rsidRPr="00581AA8">
        <w:rPr>
          <w:rFonts w:ascii="Times New Roman" w:hAnsi="Times New Roman" w:cs="Times New Roman"/>
          <w:i/>
          <w:iCs/>
          <w:sz w:val="28"/>
          <w:szCs w:val="28"/>
        </w:rPr>
        <w:t xml:space="preserve"> </w:t>
      </w:r>
      <w:r w:rsidRPr="00581AA8">
        <w:rPr>
          <w:rFonts w:ascii="Times New Roman" w:hAnsi="Times New Roman" w:cs="Times New Roman"/>
          <w:sz w:val="28"/>
          <w:szCs w:val="28"/>
        </w:rPr>
        <w:t xml:space="preserve">подразумевают мероприятия, которые явно не упоминают </w:t>
      </w:r>
      <w:r w:rsidR="00114CF2">
        <w:rPr>
          <w:rFonts w:ascii="Times New Roman" w:hAnsi="Times New Roman" w:cs="Times New Roman"/>
          <w:sz w:val="28"/>
          <w:szCs w:val="28"/>
        </w:rPr>
        <w:t>такие вещества</w:t>
      </w:r>
      <w:r w:rsidRPr="00581AA8">
        <w:rPr>
          <w:rFonts w:ascii="Times New Roman" w:hAnsi="Times New Roman" w:cs="Times New Roman"/>
          <w:sz w:val="28"/>
          <w:szCs w:val="28"/>
        </w:rPr>
        <w:t>, а направлены на гармоничное развитие личности, устойчивой к наркотическим соблазнам.</w:t>
      </w:r>
    </w:p>
    <w:p w:rsidR="00F67C5C"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 этой связи необходимо указать на эффективность метода косвенной и с</w:t>
      </w:r>
      <w:r w:rsidR="00061988" w:rsidRPr="00581AA8">
        <w:rPr>
          <w:rFonts w:ascii="Times New Roman" w:hAnsi="Times New Roman" w:cs="Times New Roman"/>
          <w:sz w:val="28"/>
          <w:szCs w:val="28"/>
        </w:rPr>
        <w:t>крытой профилактики зависимости</w:t>
      </w:r>
      <w:r w:rsidRPr="00581AA8">
        <w:rPr>
          <w:rFonts w:ascii="Times New Roman" w:hAnsi="Times New Roman" w:cs="Times New Roman"/>
          <w:sz w:val="28"/>
          <w:szCs w:val="28"/>
        </w:rPr>
        <w:t>. Сущность метода заключается в том, что при взаимодействии специалиста с несовершеннолетними должны затрагиваться темы, казалось бы, не имеющие отношения к проблеме зависимости. При косвенном внушении в личности постепенно воспитывается антинаркотическое убеждение, которое препятствует развитию зависимого поведения. Наиболее эффективен такой подход к детям</w:t>
      </w:r>
      <w:r w:rsidR="00F83883" w:rsidRPr="00581AA8">
        <w:rPr>
          <w:rFonts w:ascii="Times New Roman" w:hAnsi="Times New Roman" w:cs="Times New Roman"/>
          <w:sz w:val="28"/>
          <w:szCs w:val="28"/>
        </w:rPr>
        <w:t>,</w:t>
      </w:r>
      <w:r w:rsidRPr="00581AA8">
        <w:rPr>
          <w:rFonts w:ascii="Times New Roman" w:hAnsi="Times New Roman" w:cs="Times New Roman"/>
          <w:sz w:val="28"/>
          <w:szCs w:val="28"/>
        </w:rPr>
        <w:t xml:space="preserve"> не вовлеченны</w:t>
      </w:r>
      <w:r w:rsidR="00F83883" w:rsidRPr="00581AA8">
        <w:rPr>
          <w:rFonts w:ascii="Times New Roman" w:hAnsi="Times New Roman" w:cs="Times New Roman"/>
          <w:sz w:val="28"/>
          <w:szCs w:val="28"/>
        </w:rPr>
        <w:t>м</w:t>
      </w:r>
      <w:r w:rsidRPr="00581AA8">
        <w:rPr>
          <w:rFonts w:ascii="Times New Roman" w:hAnsi="Times New Roman" w:cs="Times New Roman"/>
          <w:sz w:val="28"/>
          <w:szCs w:val="28"/>
        </w:rPr>
        <w:t xml:space="preserve"> в эту проблематику и процесс, к детям, не имеющим опыта контакта с подростками, включенными в среду употребления</w:t>
      </w:r>
      <w:r w:rsidR="00114CF2" w:rsidRPr="00114CF2">
        <w:rPr>
          <w:rFonts w:ascii="Times New Roman" w:eastAsia="Times New Roman" w:hAnsi="Times New Roman" w:cs="Times New Roman"/>
          <w:bCs/>
          <w:kern w:val="36"/>
          <w:sz w:val="28"/>
          <w:szCs w:val="28"/>
          <w:lang w:eastAsia="ru-RU"/>
        </w:rPr>
        <w:t xml:space="preserve">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00114CF2" w:rsidRPr="0070089E">
        <w:rPr>
          <w:rFonts w:ascii="Times New Roman" w:eastAsia="Calibri" w:hAnsi="Times New Roman" w:cs="Times New Roman"/>
          <w:sz w:val="28"/>
          <w:szCs w:val="28"/>
        </w:rPr>
        <w:t>.</w:t>
      </w:r>
    </w:p>
    <w:p w:rsidR="00F67C5C"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В случае необходимости проведения </w:t>
      </w:r>
      <w:r w:rsidRPr="00581AA8">
        <w:rPr>
          <w:rFonts w:ascii="Times New Roman" w:hAnsi="Times New Roman" w:cs="Times New Roman"/>
          <w:i/>
          <w:iCs/>
          <w:color w:val="auto"/>
          <w:sz w:val="28"/>
          <w:szCs w:val="28"/>
        </w:rPr>
        <w:t xml:space="preserve">специфических </w:t>
      </w:r>
      <w:r w:rsidRPr="00581AA8">
        <w:rPr>
          <w:rFonts w:ascii="Times New Roman" w:hAnsi="Times New Roman" w:cs="Times New Roman"/>
          <w:color w:val="auto"/>
          <w:sz w:val="28"/>
          <w:szCs w:val="28"/>
        </w:rPr>
        <w:t>мероприятий (при работе с группой риска, или с деть</w:t>
      </w:r>
      <w:r w:rsidR="00F83883" w:rsidRPr="00581AA8">
        <w:rPr>
          <w:rFonts w:ascii="Times New Roman" w:hAnsi="Times New Roman" w:cs="Times New Roman"/>
          <w:color w:val="auto"/>
          <w:sz w:val="28"/>
          <w:szCs w:val="28"/>
        </w:rPr>
        <w:t>ми, замеченными в употреблении)</w:t>
      </w:r>
      <w:r w:rsidRPr="00581AA8">
        <w:rPr>
          <w:rFonts w:ascii="Times New Roman" w:hAnsi="Times New Roman" w:cs="Times New Roman"/>
          <w:color w:val="auto"/>
          <w:sz w:val="28"/>
          <w:szCs w:val="28"/>
        </w:rPr>
        <w:t xml:space="preserve"> нужно руководствоваться следующими положениями:</w:t>
      </w:r>
    </w:p>
    <w:p w:rsidR="00F67C5C"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Ни в коем случае не следует приводить описание путей получения, изготовления и применения</w:t>
      </w:r>
      <w:r w:rsidR="00114CF2" w:rsidRPr="00114CF2">
        <w:rPr>
          <w:rFonts w:ascii="Times New Roman" w:eastAsia="Times New Roman" w:hAnsi="Times New Roman" w:cs="Times New Roman"/>
          <w:bCs/>
          <w:kern w:val="36"/>
          <w:sz w:val="28"/>
          <w:szCs w:val="28"/>
          <w:lang w:eastAsia="ru-RU"/>
        </w:rPr>
        <w:t xml:space="preserve">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 с тем, чтобы беседа не стала справочным материалом.</w:t>
      </w:r>
    </w:p>
    <w:p w:rsidR="00F67C5C" w:rsidRPr="00581AA8" w:rsidRDefault="00F67C5C"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 проведении бесед нецелесообразно ра</w:t>
      </w:r>
      <w:r w:rsidR="003347EE" w:rsidRPr="00581AA8">
        <w:rPr>
          <w:rFonts w:ascii="Times New Roman" w:hAnsi="Times New Roman" w:cs="Times New Roman"/>
          <w:sz w:val="28"/>
          <w:szCs w:val="28"/>
        </w:rPr>
        <w:t>ссказывать о</w:t>
      </w:r>
      <w:r w:rsidR="00114CF2" w:rsidRPr="00114CF2">
        <w:rPr>
          <w:rFonts w:ascii="Times New Roman" w:eastAsia="Times New Roman" w:hAnsi="Times New Roman" w:cs="Times New Roman"/>
          <w:bCs/>
          <w:kern w:val="36"/>
          <w:sz w:val="28"/>
          <w:szCs w:val="28"/>
          <w:lang w:eastAsia="ru-RU"/>
        </w:rPr>
        <w:t xml:space="preserve">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 котор</w:t>
      </w:r>
      <w:r w:rsidR="00114CF2">
        <w:rPr>
          <w:rFonts w:ascii="Times New Roman" w:hAnsi="Times New Roman" w:cs="Times New Roman"/>
          <w:sz w:val="28"/>
          <w:szCs w:val="28"/>
        </w:rPr>
        <w:t>ая</w:t>
      </w:r>
      <w:r w:rsidRPr="00581AA8">
        <w:rPr>
          <w:rFonts w:ascii="Times New Roman" w:hAnsi="Times New Roman" w:cs="Times New Roman"/>
          <w:sz w:val="28"/>
          <w:szCs w:val="28"/>
        </w:rPr>
        <w:t xml:space="preserve"> практически не встреча</w:t>
      </w:r>
      <w:r w:rsidR="00114CF2">
        <w:rPr>
          <w:rFonts w:ascii="Times New Roman" w:hAnsi="Times New Roman" w:cs="Times New Roman"/>
          <w:sz w:val="28"/>
          <w:szCs w:val="28"/>
        </w:rPr>
        <w:t>е</w:t>
      </w:r>
      <w:r w:rsidRPr="00581AA8">
        <w:rPr>
          <w:rFonts w:ascii="Times New Roman" w:hAnsi="Times New Roman" w:cs="Times New Roman"/>
          <w:sz w:val="28"/>
          <w:szCs w:val="28"/>
        </w:rPr>
        <w:t>тся в регионе проживания, о котор</w:t>
      </w:r>
      <w:r w:rsidR="00114CF2">
        <w:rPr>
          <w:rFonts w:ascii="Times New Roman" w:hAnsi="Times New Roman" w:cs="Times New Roman"/>
          <w:sz w:val="28"/>
          <w:szCs w:val="28"/>
        </w:rPr>
        <w:t>ой</w:t>
      </w:r>
      <w:r w:rsidRPr="00581AA8">
        <w:rPr>
          <w:rFonts w:ascii="Times New Roman" w:hAnsi="Times New Roman" w:cs="Times New Roman"/>
          <w:sz w:val="28"/>
          <w:szCs w:val="28"/>
        </w:rPr>
        <w:t xml:space="preserve"> подросток может никогда и не узнать.</w:t>
      </w:r>
    </w:p>
    <w:p w:rsidR="00F67C5C" w:rsidRPr="00581AA8" w:rsidRDefault="00F67C5C" w:rsidP="00686EE5">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Исключать при необходимости описания клинической картины состояний, переживаемых под влиянием курительных смесей, использование позитивно воспринимаемых эпитетов, таких как «эйфория», «непередаваемые ощущения», «состояние неизъяснимого блаженства», «состояние особенного покоя», «ощущение всемогущества» и т.п.</w:t>
      </w:r>
    </w:p>
    <w:p w:rsidR="00F67C5C" w:rsidRPr="00581AA8" w:rsidRDefault="00F67C5C" w:rsidP="00686EE5">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Многие темы об употреблении</w:t>
      </w:r>
      <w:r w:rsidR="00114CF2" w:rsidRPr="00114CF2">
        <w:rPr>
          <w:rFonts w:ascii="Times New Roman" w:eastAsia="Times New Roman" w:hAnsi="Times New Roman" w:cs="Times New Roman"/>
          <w:bCs/>
          <w:kern w:val="36"/>
          <w:sz w:val="28"/>
          <w:szCs w:val="28"/>
          <w:lang w:eastAsia="ru-RU"/>
        </w:rPr>
        <w:t xml:space="preserve">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 xml:space="preserve">, кажущиеся убедительными для взрослых, являются малозначимыми для детей, например, угроза возникновения тяжелых соматических заболеваний, рождение неполноценных детей и пр. Малоэффективными также являются аргументы, связанные с тем, что, употребляя токсические вещества, </w:t>
      </w:r>
      <w:r w:rsidR="003347EE" w:rsidRPr="00581AA8">
        <w:rPr>
          <w:rFonts w:ascii="Times New Roman" w:hAnsi="Times New Roman" w:cs="Times New Roman"/>
          <w:sz w:val="28"/>
          <w:szCs w:val="28"/>
        </w:rPr>
        <w:t>несовершеннолетние</w:t>
      </w:r>
      <w:r w:rsidRPr="00581AA8">
        <w:rPr>
          <w:rFonts w:ascii="Times New Roman" w:hAnsi="Times New Roman" w:cs="Times New Roman"/>
          <w:sz w:val="28"/>
          <w:szCs w:val="28"/>
        </w:rPr>
        <w:t xml:space="preserve"> доставляют огорчения родителям или подвергают риску свою будущую жизнь. Такая аргументация упирается в естественный барьер – несформированность временной составляющей (восприятия перспективы своей жизни) самосознания </w:t>
      </w:r>
      <w:r w:rsidR="003347EE" w:rsidRPr="00581AA8">
        <w:rPr>
          <w:rFonts w:ascii="Times New Roman" w:hAnsi="Times New Roman" w:cs="Times New Roman"/>
          <w:sz w:val="28"/>
          <w:szCs w:val="28"/>
        </w:rPr>
        <w:t>ребенка</w:t>
      </w:r>
      <w:r w:rsidRPr="00581AA8">
        <w:rPr>
          <w:rFonts w:ascii="Times New Roman" w:hAnsi="Times New Roman" w:cs="Times New Roman"/>
          <w:sz w:val="28"/>
          <w:szCs w:val="28"/>
        </w:rPr>
        <w:t xml:space="preserve">. Лучше делать акцент на обсуждении того, как отразится возможное приобщение к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00114CF2">
        <w:rPr>
          <w:rFonts w:ascii="Times New Roman" w:eastAsia="Times New Roman" w:hAnsi="Times New Roman" w:cs="Times New Roman"/>
          <w:bCs/>
          <w:kern w:val="36"/>
          <w:sz w:val="28"/>
          <w:szCs w:val="28"/>
          <w:lang w:eastAsia="ru-RU"/>
        </w:rPr>
        <w:t xml:space="preserve"> </w:t>
      </w:r>
      <w:r w:rsidRPr="00581AA8">
        <w:rPr>
          <w:rFonts w:ascii="Times New Roman" w:hAnsi="Times New Roman" w:cs="Times New Roman"/>
          <w:sz w:val="28"/>
          <w:szCs w:val="28"/>
        </w:rPr>
        <w:t xml:space="preserve">на значимых </w:t>
      </w:r>
      <w:r w:rsidR="00A650A2" w:rsidRPr="00581AA8">
        <w:rPr>
          <w:rFonts w:ascii="Times New Roman" w:hAnsi="Times New Roman" w:cs="Times New Roman"/>
          <w:sz w:val="28"/>
          <w:szCs w:val="28"/>
        </w:rPr>
        <w:t>для несовершеннолетних факторов</w:t>
      </w:r>
      <w:r w:rsidRPr="00581AA8">
        <w:rPr>
          <w:rFonts w:ascii="Times New Roman" w:hAnsi="Times New Roman" w:cs="Times New Roman"/>
          <w:sz w:val="28"/>
          <w:szCs w:val="28"/>
        </w:rPr>
        <w:t xml:space="preserve">: внешности, спортивных достижениях, взаимоотношениях с окружающими и т.д., какие ограничения при выборе </w:t>
      </w:r>
      <w:r w:rsidR="00A650A2" w:rsidRPr="00581AA8">
        <w:rPr>
          <w:rFonts w:ascii="Times New Roman" w:hAnsi="Times New Roman" w:cs="Times New Roman"/>
          <w:sz w:val="28"/>
          <w:szCs w:val="28"/>
        </w:rPr>
        <w:t>профессии это</w:t>
      </w:r>
      <w:r w:rsidRPr="00581AA8">
        <w:rPr>
          <w:rFonts w:ascii="Times New Roman" w:hAnsi="Times New Roman" w:cs="Times New Roman"/>
          <w:sz w:val="28"/>
          <w:szCs w:val="28"/>
        </w:rPr>
        <w:t xml:space="preserve"> может наложить.</w:t>
      </w:r>
    </w:p>
    <w:p w:rsidR="00F67C5C" w:rsidRPr="00581AA8" w:rsidRDefault="00F67C5C" w:rsidP="007E5D31">
      <w:pPr>
        <w:pStyle w:val="2"/>
        <w:spacing w:before="0" w:line="240" w:lineRule="auto"/>
        <w:ind w:firstLine="709"/>
        <w:rPr>
          <w:rFonts w:ascii="Times New Roman" w:eastAsia="Calibri" w:hAnsi="Times New Roman" w:cs="Times New Roman"/>
          <w:color w:val="auto"/>
          <w:sz w:val="28"/>
          <w:szCs w:val="28"/>
        </w:rPr>
      </w:pPr>
      <w:bookmarkStart w:id="12" w:name="_Toc452538581"/>
      <w:bookmarkStart w:id="13" w:name="_Toc436126075"/>
      <w:r w:rsidRPr="00581AA8">
        <w:rPr>
          <w:rFonts w:ascii="Times New Roman" w:eastAsia="Calibri" w:hAnsi="Times New Roman" w:cs="Times New Roman"/>
          <w:color w:val="auto"/>
          <w:sz w:val="28"/>
          <w:szCs w:val="28"/>
        </w:rPr>
        <w:t>Рекомендации специалистам</w:t>
      </w:r>
      <w:bookmarkEnd w:id="12"/>
      <w:bookmarkEnd w:id="13"/>
    </w:p>
    <w:p w:rsidR="00F67C5C" w:rsidRPr="00581AA8" w:rsidRDefault="003347EE" w:rsidP="007E5D31">
      <w:pPr>
        <w:widowControl w:val="0"/>
        <w:shd w:val="clear" w:color="auto" w:fill="FFFFFF"/>
        <w:tabs>
          <w:tab w:val="left" w:pos="284"/>
        </w:tabs>
        <w:suppressAutoHyphens/>
        <w:autoSpaceDN w:val="0"/>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Основная задача </w:t>
      </w:r>
      <w:r w:rsidR="00EB3287" w:rsidRPr="00581AA8">
        <w:rPr>
          <w:rFonts w:ascii="Times New Roman" w:hAnsi="Times New Roman" w:cs="Times New Roman"/>
          <w:sz w:val="28"/>
          <w:szCs w:val="28"/>
        </w:rPr>
        <w:t>–</w:t>
      </w:r>
      <w:r w:rsidRPr="00581AA8">
        <w:rPr>
          <w:rFonts w:ascii="Times New Roman" w:hAnsi="Times New Roman" w:cs="Times New Roman"/>
          <w:sz w:val="28"/>
          <w:szCs w:val="28"/>
        </w:rPr>
        <w:t xml:space="preserve"> не «запугать», а проинформировать, проанализировать совместно с несовершеннолетним спорные моменты, помочь ему осознать и задуматься над важностью данной проблемы и в дальнейшем сделать правильный выбор.</w:t>
      </w:r>
      <w:r w:rsidR="00F67C5C" w:rsidRPr="00581AA8">
        <w:rPr>
          <w:rFonts w:ascii="Times New Roman" w:hAnsi="Times New Roman" w:cs="Times New Roman"/>
          <w:sz w:val="28"/>
          <w:szCs w:val="28"/>
        </w:rPr>
        <w:t xml:space="preserve"> Важно указывать и на связь между употреблением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00114CF2">
        <w:rPr>
          <w:rFonts w:ascii="Times New Roman" w:eastAsia="Times New Roman" w:hAnsi="Times New Roman" w:cs="Times New Roman"/>
          <w:bCs/>
          <w:kern w:val="36"/>
          <w:sz w:val="28"/>
          <w:szCs w:val="28"/>
          <w:lang w:eastAsia="ru-RU"/>
        </w:rPr>
        <w:t xml:space="preserve"> </w:t>
      </w:r>
      <w:r w:rsidR="00F67C5C" w:rsidRPr="00581AA8">
        <w:rPr>
          <w:rFonts w:ascii="Times New Roman" w:hAnsi="Times New Roman" w:cs="Times New Roman"/>
          <w:sz w:val="28"/>
          <w:szCs w:val="28"/>
        </w:rPr>
        <w:t xml:space="preserve">и заболеваниями. </w:t>
      </w:r>
    </w:p>
    <w:p w:rsidR="003347EE"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Информация, касающаяся профилактики</w:t>
      </w:r>
      <w:r w:rsidR="00114CF2" w:rsidRPr="00114CF2">
        <w:rPr>
          <w:rFonts w:ascii="Times New Roman" w:hAnsi="Times New Roman" w:cs="Times New Roman"/>
          <w:color w:val="auto"/>
          <w:sz w:val="28"/>
          <w:szCs w:val="28"/>
        </w:rPr>
        <w:t xml:space="preserve"> </w:t>
      </w:r>
      <w:r w:rsidR="00114CF2" w:rsidRPr="00581AA8">
        <w:rPr>
          <w:rFonts w:ascii="Times New Roman" w:hAnsi="Times New Roman" w:cs="Times New Roman"/>
          <w:color w:val="auto"/>
          <w:sz w:val="28"/>
          <w:szCs w:val="28"/>
        </w:rPr>
        <w:t xml:space="preserve">употреблением </w:t>
      </w:r>
      <w:proofErr w:type="spellStart"/>
      <w:r w:rsidR="00114CF2" w:rsidRPr="0070089E">
        <w:rPr>
          <w:rFonts w:ascii="Times New Roman" w:eastAsia="Times New Roman" w:hAnsi="Times New Roman" w:cs="Times New Roman"/>
          <w:bCs/>
          <w:color w:val="auto"/>
          <w:kern w:val="36"/>
          <w:sz w:val="28"/>
          <w:szCs w:val="28"/>
          <w:lang w:eastAsia="ru-RU"/>
        </w:rPr>
        <w:t>никотиносодержащей</w:t>
      </w:r>
      <w:proofErr w:type="spellEnd"/>
      <w:r w:rsidR="00114CF2" w:rsidRPr="0070089E">
        <w:rPr>
          <w:rFonts w:ascii="Times New Roman" w:eastAsia="Times New Roman" w:hAnsi="Times New Roman" w:cs="Times New Roman"/>
          <w:bCs/>
          <w:color w:val="auto"/>
          <w:kern w:val="36"/>
          <w:sz w:val="28"/>
          <w:szCs w:val="28"/>
          <w:lang w:eastAsia="ru-RU"/>
        </w:rPr>
        <w:t xml:space="preserve"> продукции</w:t>
      </w:r>
      <w:r w:rsidRPr="00581AA8">
        <w:rPr>
          <w:rFonts w:ascii="Times New Roman" w:hAnsi="Times New Roman" w:cs="Times New Roman"/>
          <w:color w:val="auto"/>
          <w:sz w:val="28"/>
          <w:szCs w:val="28"/>
        </w:rPr>
        <w:t xml:space="preserve">, должна быть правильно понята и воспринята </w:t>
      </w:r>
      <w:r w:rsidR="00061988" w:rsidRPr="00581AA8">
        <w:rPr>
          <w:rFonts w:ascii="Times New Roman" w:hAnsi="Times New Roman" w:cs="Times New Roman"/>
          <w:color w:val="auto"/>
          <w:sz w:val="28"/>
          <w:szCs w:val="28"/>
        </w:rPr>
        <w:t>несовершеннолетними</w:t>
      </w:r>
      <w:r w:rsidRPr="00581AA8">
        <w:rPr>
          <w:rFonts w:ascii="Times New Roman" w:hAnsi="Times New Roman" w:cs="Times New Roman"/>
          <w:color w:val="auto"/>
          <w:sz w:val="28"/>
          <w:szCs w:val="28"/>
        </w:rPr>
        <w:t xml:space="preserve">. Не следует использовать в разговоре, беседе с </w:t>
      </w:r>
      <w:r w:rsidR="00061988" w:rsidRPr="00581AA8">
        <w:rPr>
          <w:rFonts w:ascii="Times New Roman" w:hAnsi="Times New Roman" w:cs="Times New Roman"/>
          <w:color w:val="auto"/>
          <w:sz w:val="28"/>
          <w:szCs w:val="28"/>
        </w:rPr>
        <w:t>детьми</w:t>
      </w:r>
      <w:r w:rsidRPr="00581AA8">
        <w:rPr>
          <w:rFonts w:ascii="Times New Roman" w:hAnsi="Times New Roman" w:cs="Times New Roman"/>
          <w:color w:val="auto"/>
          <w:sz w:val="28"/>
          <w:szCs w:val="28"/>
        </w:rPr>
        <w:t xml:space="preserve"> сложных фраз, сложной терминологии и различного рода научных цитат. </w:t>
      </w:r>
    </w:p>
    <w:p w:rsidR="00F67C5C"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Специалистам необходимо обозначить сво</w:t>
      </w:r>
      <w:r w:rsidR="00EB3287" w:rsidRPr="00581AA8">
        <w:rPr>
          <w:rFonts w:ascii="Times New Roman" w:hAnsi="Times New Roman" w:cs="Times New Roman"/>
          <w:color w:val="auto"/>
          <w:sz w:val="28"/>
          <w:szCs w:val="28"/>
        </w:rPr>
        <w:t>е</w:t>
      </w:r>
      <w:r w:rsidRPr="00581AA8">
        <w:rPr>
          <w:rFonts w:ascii="Times New Roman" w:hAnsi="Times New Roman" w:cs="Times New Roman"/>
          <w:color w:val="auto"/>
          <w:sz w:val="28"/>
          <w:szCs w:val="28"/>
        </w:rPr>
        <w:t xml:space="preserve"> отношение к употреблению </w:t>
      </w:r>
      <w:proofErr w:type="spellStart"/>
      <w:r w:rsidR="00114CF2" w:rsidRPr="0070089E">
        <w:rPr>
          <w:rFonts w:ascii="Times New Roman" w:eastAsia="Times New Roman" w:hAnsi="Times New Roman" w:cs="Times New Roman"/>
          <w:bCs/>
          <w:color w:val="auto"/>
          <w:kern w:val="36"/>
          <w:sz w:val="28"/>
          <w:szCs w:val="28"/>
          <w:lang w:eastAsia="ru-RU"/>
        </w:rPr>
        <w:t>никотиносодержащей</w:t>
      </w:r>
      <w:proofErr w:type="spellEnd"/>
      <w:r w:rsidR="00114CF2" w:rsidRPr="0070089E">
        <w:rPr>
          <w:rFonts w:ascii="Times New Roman" w:eastAsia="Times New Roman" w:hAnsi="Times New Roman" w:cs="Times New Roman"/>
          <w:bCs/>
          <w:color w:val="auto"/>
          <w:kern w:val="36"/>
          <w:sz w:val="28"/>
          <w:szCs w:val="28"/>
          <w:lang w:eastAsia="ru-RU"/>
        </w:rPr>
        <w:t xml:space="preserve"> продукции</w:t>
      </w:r>
      <w:r w:rsidRPr="00581AA8">
        <w:rPr>
          <w:rFonts w:ascii="Times New Roman" w:hAnsi="Times New Roman" w:cs="Times New Roman"/>
          <w:color w:val="auto"/>
          <w:sz w:val="28"/>
          <w:szCs w:val="28"/>
        </w:rPr>
        <w:t xml:space="preserve">. Не следует в выражении негативного отношения заходить слишком далеко </w:t>
      </w:r>
      <w:r w:rsidR="00EB3287" w:rsidRPr="00581AA8">
        <w:rPr>
          <w:rFonts w:ascii="Times New Roman" w:hAnsi="Times New Roman" w:cs="Times New Roman"/>
          <w:color w:val="auto"/>
          <w:sz w:val="28"/>
          <w:szCs w:val="28"/>
        </w:rPr>
        <w:t>–</w:t>
      </w:r>
      <w:r w:rsidRPr="00581AA8">
        <w:rPr>
          <w:rFonts w:ascii="Times New Roman" w:hAnsi="Times New Roman" w:cs="Times New Roman"/>
          <w:color w:val="auto"/>
          <w:sz w:val="28"/>
          <w:szCs w:val="28"/>
        </w:rPr>
        <w:t xml:space="preserve"> следует помнить, что мотив убеждения должен быть позитивным.</w:t>
      </w:r>
    </w:p>
    <w:p w:rsidR="00F67C5C" w:rsidRPr="00581AA8" w:rsidRDefault="003347EE"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Также </w:t>
      </w:r>
      <w:r w:rsidR="00F67C5C" w:rsidRPr="00581AA8">
        <w:rPr>
          <w:rFonts w:ascii="Times New Roman" w:hAnsi="Times New Roman" w:cs="Times New Roman"/>
          <w:color w:val="auto"/>
          <w:sz w:val="28"/>
          <w:szCs w:val="28"/>
        </w:rPr>
        <w:t xml:space="preserve">важно знать, что сможет удержать </w:t>
      </w:r>
      <w:r w:rsidR="001904EA" w:rsidRPr="00581AA8">
        <w:rPr>
          <w:rFonts w:ascii="Times New Roman" w:hAnsi="Times New Roman" w:cs="Times New Roman"/>
          <w:color w:val="auto"/>
          <w:sz w:val="28"/>
          <w:szCs w:val="28"/>
        </w:rPr>
        <w:t>несовершеннолетнего</w:t>
      </w:r>
      <w:r w:rsidR="00F67C5C" w:rsidRPr="00581AA8">
        <w:rPr>
          <w:rFonts w:ascii="Times New Roman" w:hAnsi="Times New Roman" w:cs="Times New Roman"/>
          <w:color w:val="auto"/>
          <w:sz w:val="28"/>
          <w:szCs w:val="28"/>
        </w:rPr>
        <w:t xml:space="preserve"> от обращения его к</w:t>
      </w:r>
      <w:r w:rsidR="00114CF2" w:rsidRPr="00114CF2">
        <w:rPr>
          <w:rFonts w:ascii="Times New Roman" w:eastAsia="Times New Roman" w:hAnsi="Times New Roman" w:cs="Times New Roman"/>
          <w:bCs/>
          <w:color w:val="auto"/>
          <w:kern w:val="36"/>
          <w:sz w:val="28"/>
          <w:szCs w:val="28"/>
          <w:lang w:eastAsia="ru-RU"/>
        </w:rPr>
        <w:t xml:space="preserve"> </w:t>
      </w:r>
      <w:proofErr w:type="spellStart"/>
      <w:r w:rsidR="00114CF2" w:rsidRPr="0070089E">
        <w:rPr>
          <w:rFonts w:ascii="Times New Roman" w:eastAsia="Times New Roman" w:hAnsi="Times New Roman" w:cs="Times New Roman"/>
          <w:bCs/>
          <w:color w:val="auto"/>
          <w:kern w:val="36"/>
          <w:sz w:val="28"/>
          <w:szCs w:val="28"/>
          <w:lang w:eastAsia="ru-RU"/>
        </w:rPr>
        <w:t>никотиносодержащей</w:t>
      </w:r>
      <w:proofErr w:type="spellEnd"/>
      <w:r w:rsidR="00114CF2" w:rsidRPr="0070089E">
        <w:rPr>
          <w:rFonts w:ascii="Times New Roman" w:eastAsia="Times New Roman" w:hAnsi="Times New Roman" w:cs="Times New Roman"/>
          <w:bCs/>
          <w:color w:val="auto"/>
          <w:kern w:val="36"/>
          <w:sz w:val="28"/>
          <w:szCs w:val="28"/>
          <w:lang w:eastAsia="ru-RU"/>
        </w:rPr>
        <w:t xml:space="preserve"> продукции</w:t>
      </w:r>
      <w:r w:rsidR="00F67C5C" w:rsidRPr="00581AA8">
        <w:rPr>
          <w:rFonts w:ascii="Times New Roman" w:hAnsi="Times New Roman" w:cs="Times New Roman"/>
          <w:color w:val="auto"/>
          <w:sz w:val="28"/>
          <w:szCs w:val="28"/>
        </w:rPr>
        <w:t>:</w:t>
      </w:r>
    </w:p>
    <w:p w:rsidR="00F67C5C" w:rsidRPr="00581AA8" w:rsidRDefault="00F67C5C" w:rsidP="007E5D31">
      <w:pPr>
        <w:pStyle w:val="a4"/>
        <w:widowControl w:val="0"/>
        <w:numPr>
          <w:ilvl w:val="0"/>
          <w:numId w:val="16"/>
        </w:numPr>
        <w:shd w:val="clear" w:color="auto" w:fill="FFFFFF"/>
        <w:tabs>
          <w:tab w:val="left" w:pos="0"/>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заполнение свободного времени подростка конструктивными формами досуга, ссылаясь на его увлечения</w:t>
      </w:r>
      <w:r w:rsidR="00A25E96" w:rsidRPr="00581AA8">
        <w:rPr>
          <w:rFonts w:ascii="Times New Roman" w:hAnsi="Times New Roman" w:cs="Times New Roman"/>
          <w:sz w:val="28"/>
          <w:szCs w:val="28"/>
        </w:rPr>
        <w:t xml:space="preserve"> и</w:t>
      </w:r>
      <w:r w:rsidRPr="00581AA8">
        <w:rPr>
          <w:rFonts w:ascii="Times New Roman" w:hAnsi="Times New Roman" w:cs="Times New Roman"/>
          <w:sz w:val="28"/>
          <w:szCs w:val="28"/>
        </w:rPr>
        <w:t xml:space="preserve"> интересы в свободное от учебы время;</w:t>
      </w:r>
    </w:p>
    <w:p w:rsidR="00F67C5C" w:rsidRPr="00581AA8" w:rsidRDefault="00F67C5C" w:rsidP="007E5D31">
      <w:pPr>
        <w:pStyle w:val="a4"/>
        <w:widowControl w:val="0"/>
        <w:numPr>
          <w:ilvl w:val="0"/>
          <w:numId w:val="16"/>
        </w:numPr>
        <w:shd w:val="clear" w:color="auto" w:fill="FFFFFF"/>
        <w:tabs>
          <w:tab w:val="left" w:pos="0"/>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включение ребенка в разнообразные сферы жизнедеятельности (секции, кружки, физкультурно-оздоровительные мероприятия, организации акций по профилактике);</w:t>
      </w:r>
    </w:p>
    <w:p w:rsidR="00F67C5C" w:rsidRPr="00581AA8" w:rsidRDefault="00F67C5C" w:rsidP="007E5D31">
      <w:pPr>
        <w:pStyle w:val="a4"/>
        <w:widowControl w:val="0"/>
        <w:numPr>
          <w:ilvl w:val="0"/>
          <w:numId w:val="16"/>
        </w:numPr>
        <w:shd w:val="clear" w:color="auto" w:fill="FFFFFF"/>
        <w:tabs>
          <w:tab w:val="left" w:pos="0"/>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дружба с родителями (открытость, эмоциональная близость, доверие);</w:t>
      </w:r>
    </w:p>
    <w:p w:rsidR="00F67C5C" w:rsidRPr="00581AA8" w:rsidRDefault="00F67C5C" w:rsidP="007E5D31">
      <w:pPr>
        <w:pStyle w:val="a4"/>
        <w:widowControl w:val="0"/>
        <w:numPr>
          <w:ilvl w:val="0"/>
          <w:numId w:val="16"/>
        </w:numPr>
        <w:shd w:val="clear" w:color="auto" w:fill="FFFFFF"/>
        <w:tabs>
          <w:tab w:val="left" w:pos="0"/>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общее дело как предмет единения (семейные походы, спорт, любая совместная, проективная деятельность, позволяющая как наладить отношения между членами семьи, так и создать теплую, благоприятную, психологическую атмосферу);</w:t>
      </w:r>
    </w:p>
    <w:p w:rsidR="00F67C5C" w:rsidRPr="00581AA8" w:rsidRDefault="00F67C5C" w:rsidP="007E5D31">
      <w:pPr>
        <w:pStyle w:val="a4"/>
        <w:widowControl w:val="0"/>
        <w:numPr>
          <w:ilvl w:val="0"/>
          <w:numId w:val="16"/>
        </w:numPr>
        <w:shd w:val="clear" w:color="auto" w:fill="FFFFFF"/>
        <w:tabs>
          <w:tab w:val="left" w:pos="0"/>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участие в молодежных, детско-подростковых организациях, которые негатив</w:t>
      </w:r>
      <w:r w:rsidR="00061988" w:rsidRPr="00581AA8">
        <w:rPr>
          <w:rFonts w:ascii="Times New Roman" w:hAnsi="Times New Roman" w:cs="Times New Roman"/>
          <w:sz w:val="28"/>
          <w:szCs w:val="28"/>
        </w:rPr>
        <w:t>но относятся к употреблению</w:t>
      </w:r>
      <w:r w:rsidR="00114CF2" w:rsidRPr="00114CF2">
        <w:rPr>
          <w:rFonts w:ascii="Times New Roman" w:eastAsia="Times New Roman" w:hAnsi="Times New Roman" w:cs="Times New Roman"/>
          <w:bCs/>
          <w:kern w:val="36"/>
          <w:sz w:val="28"/>
          <w:szCs w:val="28"/>
          <w:lang w:eastAsia="ru-RU"/>
        </w:rPr>
        <w:t xml:space="preserve">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w:t>
      </w:r>
    </w:p>
    <w:p w:rsidR="00F67C5C" w:rsidRPr="00581AA8" w:rsidRDefault="00F67C5C" w:rsidP="007E5D31">
      <w:pPr>
        <w:pStyle w:val="a4"/>
        <w:widowControl w:val="0"/>
        <w:numPr>
          <w:ilvl w:val="0"/>
          <w:numId w:val="16"/>
        </w:numPr>
        <w:shd w:val="clear" w:color="auto" w:fill="FFFFFF"/>
        <w:tabs>
          <w:tab w:val="left" w:pos="0"/>
        </w:tabs>
        <w:suppressAutoHyphens/>
        <w:autoSpaceDN w:val="0"/>
        <w:spacing w:after="0" w:line="240" w:lineRule="auto"/>
        <w:ind w:firstLine="709"/>
        <w:contextualSpacing w:val="0"/>
        <w:jc w:val="both"/>
        <w:rPr>
          <w:rFonts w:ascii="Times New Roman" w:hAnsi="Times New Roman" w:cs="Times New Roman"/>
          <w:sz w:val="28"/>
          <w:szCs w:val="28"/>
        </w:rPr>
      </w:pPr>
      <w:r w:rsidRPr="00581AA8">
        <w:rPr>
          <w:rFonts w:ascii="Times New Roman" w:hAnsi="Times New Roman" w:cs="Times New Roman"/>
          <w:sz w:val="28"/>
          <w:szCs w:val="28"/>
        </w:rPr>
        <w:t>не следует забывать, что ранняя ответственность за себя и других способна удержать реб</w:t>
      </w:r>
      <w:r w:rsidR="00A25E96" w:rsidRPr="00581AA8">
        <w:rPr>
          <w:rFonts w:ascii="Times New Roman" w:hAnsi="Times New Roman" w:cs="Times New Roman"/>
          <w:sz w:val="28"/>
          <w:szCs w:val="28"/>
        </w:rPr>
        <w:t>е</w:t>
      </w:r>
      <w:r w:rsidRPr="00581AA8">
        <w:rPr>
          <w:rFonts w:ascii="Times New Roman" w:hAnsi="Times New Roman" w:cs="Times New Roman"/>
          <w:sz w:val="28"/>
          <w:szCs w:val="28"/>
        </w:rPr>
        <w:t>нка от обращения к</w:t>
      </w:r>
      <w:r w:rsidR="00114CF2" w:rsidRPr="00114CF2">
        <w:rPr>
          <w:rFonts w:ascii="Times New Roman" w:eastAsia="Times New Roman" w:hAnsi="Times New Roman" w:cs="Times New Roman"/>
          <w:bCs/>
          <w:kern w:val="36"/>
          <w:sz w:val="28"/>
          <w:szCs w:val="28"/>
          <w:lang w:eastAsia="ru-RU"/>
        </w:rPr>
        <w:t xml:space="preserve"> </w:t>
      </w:r>
      <w:proofErr w:type="spellStart"/>
      <w:r w:rsidR="00114CF2" w:rsidRPr="0070089E">
        <w:rPr>
          <w:rFonts w:ascii="Times New Roman" w:eastAsia="Times New Roman" w:hAnsi="Times New Roman" w:cs="Times New Roman"/>
          <w:bCs/>
          <w:kern w:val="36"/>
          <w:sz w:val="28"/>
          <w:szCs w:val="28"/>
          <w:lang w:eastAsia="ru-RU"/>
        </w:rPr>
        <w:t>никотиносодержащей</w:t>
      </w:r>
      <w:proofErr w:type="spellEnd"/>
      <w:r w:rsidR="00114CF2"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 xml:space="preserve">, особенно тех </w:t>
      </w:r>
      <w:r w:rsidR="00061988" w:rsidRPr="00581AA8">
        <w:rPr>
          <w:rFonts w:ascii="Times New Roman" w:hAnsi="Times New Roman" w:cs="Times New Roman"/>
          <w:sz w:val="28"/>
          <w:szCs w:val="28"/>
        </w:rPr>
        <w:t>детей</w:t>
      </w:r>
      <w:r w:rsidRPr="00581AA8">
        <w:rPr>
          <w:rFonts w:ascii="Times New Roman" w:hAnsi="Times New Roman" w:cs="Times New Roman"/>
          <w:sz w:val="28"/>
          <w:szCs w:val="28"/>
        </w:rPr>
        <w:t>, которые живут в неполных семьях или же являются сиротами.</w:t>
      </w:r>
    </w:p>
    <w:p w:rsidR="00F67C5C" w:rsidRPr="00581AA8" w:rsidRDefault="00F67C5C"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sidRPr="00581AA8">
        <w:rPr>
          <w:rFonts w:ascii="Times New Roman" w:hAnsi="Times New Roman" w:cs="Times New Roman"/>
          <w:color w:val="auto"/>
          <w:sz w:val="28"/>
          <w:szCs w:val="28"/>
        </w:rPr>
        <w:t xml:space="preserve">Работа по профилактике </w:t>
      </w:r>
      <w:proofErr w:type="spellStart"/>
      <w:r w:rsidR="00114CF2" w:rsidRPr="0070089E">
        <w:rPr>
          <w:rFonts w:ascii="Times New Roman" w:eastAsia="Times New Roman" w:hAnsi="Times New Roman" w:cs="Times New Roman"/>
          <w:bCs/>
          <w:color w:val="auto"/>
          <w:kern w:val="36"/>
          <w:sz w:val="28"/>
          <w:szCs w:val="28"/>
          <w:lang w:eastAsia="ru-RU"/>
        </w:rPr>
        <w:t>никотиносодержащей</w:t>
      </w:r>
      <w:proofErr w:type="spellEnd"/>
      <w:r w:rsidR="00114CF2" w:rsidRPr="0070089E">
        <w:rPr>
          <w:rFonts w:ascii="Times New Roman" w:eastAsia="Times New Roman" w:hAnsi="Times New Roman" w:cs="Times New Roman"/>
          <w:bCs/>
          <w:color w:val="auto"/>
          <w:kern w:val="36"/>
          <w:sz w:val="28"/>
          <w:szCs w:val="28"/>
          <w:lang w:eastAsia="ru-RU"/>
        </w:rPr>
        <w:t xml:space="preserve"> продукции</w:t>
      </w:r>
      <w:r w:rsidR="00114CF2" w:rsidRPr="00581AA8">
        <w:rPr>
          <w:rFonts w:ascii="Times New Roman" w:hAnsi="Times New Roman" w:cs="Times New Roman"/>
          <w:color w:val="auto"/>
          <w:sz w:val="28"/>
          <w:szCs w:val="28"/>
        </w:rPr>
        <w:t xml:space="preserve"> </w:t>
      </w:r>
      <w:r w:rsidRPr="00581AA8">
        <w:rPr>
          <w:rFonts w:ascii="Times New Roman" w:hAnsi="Times New Roman" w:cs="Times New Roman"/>
          <w:color w:val="auto"/>
          <w:sz w:val="28"/>
          <w:szCs w:val="28"/>
        </w:rPr>
        <w:t xml:space="preserve">среди </w:t>
      </w:r>
      <w:r w:rsidR="00061988" w:rsidRPr="00581AA8">
        <w:rPr>
          <w:rFonts w:ascii="Times New Roman" w:hAnsi="Times New Roman" w:cs="Times New Roman"/>
          <w:color w:val="auto"/>
          <w:sz w:val="28"/>
          <w:szCs w:val="28"/>
        </w:rPr>
        <w:t>несовершеннолетних</w:t>
      </w:r>
      <w:r w:rsidRPr="00581AA8">
        <w:rPr>
          <w:rFonts w:ascii="Times New Roman" w:hAnsi="Times New Roman" w:cs="Times New Roman"/>
          <w:color w:val="auto"/>
          <w:sz w:val="28"/>
          <w:szCs w:val="28"/>
        </w:rPr>
        <w:t xml:space="preserve"> в условиях </w:t>
      </w:r>
      <w:r w:rsidR="00061988" w:rsidRPr="00581AA8">
        <w:rPr>
          <w:rFonts w:ascii="Times New Roman" w:hAnsi="Times New Roman" w:cs="Times New Roman"/>
          <w:color w:val="auto"/>
          <w:sz w:val="28"/>
          <w:szCs w:val="28"/>
        </w:rPr>
        <w:t>учреждений соц</w:t>
      </w:r>
      <w:r w:rsidR="00A25E96" w:rsidRPr="00581AA8">
        <w:rPr>
          <w:rFonts w:ascii="Times New Roman" w:hAnsi="Times New Roman" w:cs="Times New Roman"/>
          <w:color w:val="auto"/>
          <w:sz w:val="28"/>
          <w:szCs w:val="28"/>
        </w:rPr>
        <w:t>иального обслуживания</w:t>
      </w:r>
      <w:r w:rsidR="00061988" w:rsidRPr="00581AA8">
        <w:rPr>
          <w:rFonts w:ascii="Times New Roman" w:hAnsi="Times New Roman" w:cs="Times New Roman"/>
          <w:color w:val="auto"/>
          <w:sz w:val="28"/>
          <w:szCs w:val="28"/>
        </w:rPr>
        <w:t xml:space="preserve"> населения </w:t>
      </w:r>
      <w:r w:rsidRPr="00581AA8">
        <w:rPr>
          <w:rFonts w:ascii="Times New Roman" w:hAnsi="Times New Roman" w:cs="Times New Roman"/>
          <w:color w:val="auto"/>
          <w:sz w:val="28"/>
          <w:szCs w:val="28"/>
        </w:rPr>
        <w:t xml:space="preserve">должна практиковаться как система содействия </w:t>
      </w:r>
      <w:r w:rsidR="00061988" w:rsidRPr="00581AA8">
        <w:rPr>
          <w:rFonts w:ascii="Times New Roman" w:hAnsi="Times New Roman" w:cs="Times New Roman"/>
          <w:color w:val="auto"/>
          <w:sz w:val="28"/>
          <w:szCs w:val="28"/>
        </w:rPr>
        <w:t>детям</w:t>
      </w:r>
      <w:r w:rsidRPr="00581AA8">
        <w:rPr>
          <w:rFonts w:ascii="Times New Roman" w:hAnsi="Times New Roman" w:cs="Times New Roman"/>
          <w:color w:val="auto"/>
          <w:sz w:val="28"/>
          <w:szCs w:val="28"/>
        </w:rPr>
        <w:t xml:space="preserve"> в решении задач их взросления и должна быть направлена на сохранение, поддержание и защиту нормального уровня жизни и здоровья </w:t>
      </w:r>
      <w:r w:rsidR="00061988" w:rsidRPr="00581AA8">
        <w:rPr>
          <w:rFonts w:ascii="Times New Roman" w:hAnsi="Times New Roman" w:cs="Times New Roman"/>
          <w:color w:val="auto"/>
          <w:sz w:val="28"/>
          <w:szCs w:val="28"/>
        </w:rPr>
        <w:t>последних</w:t>
      </w:r>
      <w:r w:rsidRPr="00581AA8">
        <w:rPr>
          <w:rFonts w:ascii="Times New Roman" w:hAnsi="Times New Roman" w:cs="Times New Roman"/>
          <w:color w:val="auto"/>
          <w:sz w:val="28"/>
          <w:szCs w:val="28"/>
        </w:rPr>
        <w:t>; содействие им в достижении поставленных целей и раскрытии их внутренних потенциалов; на формирование мотивов отказа от употребления и обращения к сигаретам.</w:t>
      </w:r>
    </w:p>
    <w:p w:rsidR="00F67C5C" w:rsidRDefault="00114CF2"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F67C5C" w:rsidRPr="00581AA8">
        <w:rPr>
          <w:rFonts w:ascii="Times New Roman" w:hAnsi="Times New Roman" w:cs="Times New Roman"/>
          <w:color w:val="auto"/>
          <w:sz w:val="28"/>
          <w:szCs w:val="28"/>
        </w:rPr>
        <w:t xml:space="preserve"> процессе профилактической деятельности необходимо выстраивать активную работу не только с детьми, но и привлекать к участию родителей, которые могут оказать посильное влияние на сознание </w:t>
      </w:r>
      <w:r w:rsidR="00061988" w:rsidRPr="00581AA8">
        <w:rPr>
          <w:rFonts w:ascii="Times New Roman" w:hAnsi="Times New Roman" w:cs="Times New Roman"/>
          <w:color w:val="auto"/>
          <w:sz w:val="28"/>
          <w:szCs w:val="28"/>
        </w:rPr>
        <w:t>ребенка</w:t>
      </w:r>
      <w:r w:rsidR="00F67C5C" w:rsidRPr="00581AA8">
        <w:rPr>
          <w:rFonts w:ascii="Times New Roman" w:hAnsi="Times New Roman" w:cs="Times New Roman"/>
          <w:color w:val="auto"/>
          <w:sz w:val="28"/>
          <w:szCs w:val="28"/>
        </w:rPr>
        <w:t xml:space="preserve"> на пути отказа от проб и употребления</w:t>
      </w:r>
      <w:r w:rsidRPr="00114CF2">
        <w:rPr>
          <w:rFonts w:ascii="Times New Roman" w:eastAsia="Times New Roman" w:hAnsi="Times New Roman" w:cs="Times New Roman"/>
          <w:bCs/>
          <w:color w:val="auto"/>
          <w:kern w:val="36"/>
          <w:sz w:val="28"/>
          <w:szCs w:val="28"/>
          <w:lang w:eastAsia="ru-RU"/>
        </w:rPr>
        <w:t xml:space="preserve"> </w:t>
      </w:r>
      <w:proofErr w:type="spellStart"/>
      <w:r w:rsidRPr="0070089E">
        <w:rPr>
          <w:rFonts w:ascii="Times New Roman" w:eastAsia="Times New Roman" w:hAnsi="Times New Roman" w:cs="Times New Roman"/>
          <w:bCs/>
          <w:color w:val="auto"/>
          <w:kern w:val="36"/>
          <w:sz w:val="28"/>
          <w:szCs w:val="28"/>
          <w:lang w:eastAsia="ru-RU"/>
        </w:rPr>
        <w:t>никотиносодержащей</w:t>
      </w:r>
      <w:proofErr w:type="spellEnd"/>
      <w:r w:rsidRPr="0070089E">
        <w:rPr>
          <w:rFonts w:ascii="Times New Roman" w:eastAsia="Times New Roman" w:hAnsi="Times New Roman" w:cs="Times New Roman"/>
          <w:bCs/>
          <w:color w:val="auto"/>
          <w:kern w:val="36"/>
          <w:sz w:val="28"/>
          <w:szCs w:val="28"/>
          <w:lang w:eastAsia="ru-RU"/>
        </w:rPr>
        <w:t xml:space="preserve"> продукции</w:t>
      </w:r>
      <w:r w:rsidR="00F67C5C" w:rsidRPr="00581AA8">
        <w:rPr>
          <w:rFonts w:ascii="Times New Roman" w:hAnsi="Times New Roman" w:cs="Times New Roman"/>
          <w:color w:val="auto"/>
          <w:sz w:val="28"/>
          <w:szCs w:val="28"/>
        </w:rPr>
        <w:t>.</w:t>
      </w:r>
    </w:p>
    <w:p w:rsidR="001576CA" w:rsidRDefault="001576CA"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p>
    <w:p w:rsidR="001576CA" w:rsidRDefault="001576CA" w:rsidP="007E5D31">
      <w:pPr>
        <w:pStyle w:val="Standard"/>
        <w:widowControl w:val="0"/>
        <w:shd w:val="clear" w:color="auto" w:fill="FFFFFF"/>
        <w:spacing w:after="0" w:line="240" w:lineRule="auto"/>
        <w:ind w:firstLine="709"/>
        <w:jc w:val="both"/>
        <w:rPr>
          <w:rFonts w:ascii="Times New Roman" w:hAnsi="Times New Roman" w:cs="Times New Roman"/>
          <w:color w:val="auto"/>
          <w:sz w:val="28"/>
          <w:szCs w:val="28"/>
        </w:rPr>
      </w:pPr>
    </w:p>
    <w:p w:rsidR="001576CA" w:rsidRDefault="001576CA" w:rsidP="007E5D31">
      <w:pPr>
        <w:spacing w:after="0" w:line="240" w:lineRule="auto"/>
        <w:ind w:firstLine="709"/>
        <w:rPr>
          <w:rFonts w:ascii="Times New Roman" w:eastAsia="Calibri" w:hAnsi="Times New Roman" w:cs="Times New Roman"/>
          <w:kern w:val="3"/>
          <w:sz w:val="28"/>
          <w:szCs w:val="28"/>
        </w:rPr>
      </w:pPr>
      <w:r>
        <w:rPr>
          <w:rFonts w:ascii="Times New Roman" w:hAnsi="Times New Roman" w:cs="Times New Roman"/>
          <w:sz w:val="28"/>
          <w:szCs w:val="28"/>
        </w:rPr>
        <w:br w:type="page"/>
      </w: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633"/>
      </w:tblGrid>
      <w:tr w:rsidR="0031708D" w:rsidTr="0031708D">
        <w:tc>
          <w:tcPr>
            <w:tcW w:w="9633" w:type="dxa"/>
            <w:shd w:val="clear" w:color="auto" w:fill="F4B083" w:themeFill="accent2" w:themeFillTint="99"/>
          </w:tcPr>
          <w:p w:rsidR="0031708D" w:rsidRDefault="0031708D" w:rsidP="007E5D31">
            <w:pPr>
              <w:pStyle w:val="a5"/>
              <w:spacing w:before="0" w:beforeAutospacing="0" w:after="0" w:afterAutospacing="0"/>
              <w:ind w:firstLine="709"/>
              <w:jc w:val="center"/>
              <w:rPr>
                <w:b/>
                <w:color w:val="000000"/>
                <w:sz w:val="28"/>
                <w:szCs w:val="28"/>
              </w:rPr>
            </w:pPr>
          </w:p>
          <w:p w:rsidR="0031708D" w:rsidRDefault="0031708D" w:rsidP="007E5D31">
            <w:pPr>
              <w:pStyle w:val="a5"/>
              <w:spacing w:before="0" w:beforeAutospacing="0" w:after="0" w:afterAutospacing="0"/>
              <w:ind w:firstLine="709"/>
              <w:jc w:val="center"/>
              <w:rPr>
                <w:b/>
                <w:color w:val="000000"/>
                <w:sz w:val="28"/>
                <w:szCs w:val="28"/>
              </w:rPr>
            </w:pPr>
            <w:r w:rsidRPr="0031708D">
              <w:rPr>
                <w:b/>
                <w:color w:val="000000"/>
                <w:sz w:val="28"/>
                <w:szCs w:val="28"/>
              </w:rPr>
              <w:t>Игры и упражнения для проведения профилактической работы</w:t>
            </w:r>
            <w:r w:rsidR="007576A1">
              <w:rPr>
                <w:b/>
                <w:color w:val="000000"/>
                <w:sz w:val="28"/>
                <w:szCs w:val="28"/>
              </w:rPr>
              <w:t xml:space="preserve"> </w:t>
            </w:r>
          </w:p>
          <w:p w:rsidR="002C4D75" w:rsidRPr="0031708D" w:rsidRDefault="002C4D75" w:rsidP="007E5D31">
            <w:pPr>
              <w:pStyle w:val="a5"/>
              <w:spacing w:before="0" w:beforeAutospacing="0" w:after="0" w:afterAutospacing="0"/>
              <w:ind w:firstLine="709"/>
              <w:jc w:val="center"/>
              <w:rPr>
                <w:b/>
                <w:color w:val="000000"/>
                <w:sz w:val="28"/>
                <w:szCs w:val="28"/>
              </w:rPr>
            </w:pPr>
          </w:p>
        </w:tc>
      </w:tr>
    </w:tbl>
    <w:p w:rsidR="00F67C5C" w:rsidRPr="00581AA8" w:rsidRDefault="00F67C5C" w:rsidP="007E5D31">
      <w:pPr>
        <w:pStyle w:val="a5"/>
        <w:shd w:val="clear" w:color="auto" w:fill="FFFFFF"/>
        <w:spacing w:before="0" w:beforeAutospacing="0" w:after="0" w:afterAutospacing="0"/>
        <w:ind w:firstLine="709"/>
        <w:rPr>
          <w:color w:val="000000"/>
          <w:sz w:val="28"/>
          <w:szCs w:val="28"/>
        </w:rPr>
      </w:pPr>
    </w:p>
    <w:p w:rsidR="00F67C5C" w:rsidRPr="002C4D75" w:rsidRDefault="00F67C5C" w:rsidP="007E5D31">
      <w:pPr>
        <w:pStyle w:val="a5"/>
        <w:shd w:val="clear" w:color="auto" w:fill="FFFFFF"/>
        <w:spacing w:before="0" w:beforeAutospacing="0" w:after="0" w:afterAutospacing="0"/>
        <w:ind w:firstLine="709"/>
        <w:jc w:val="both"/>
        <w:rPr>
          <w:b/>
          <w:color w:val="000000"/>
          <w:sz w:val="28"/>
          <w:szCs w:val="28"/>
        </w:rPr>
      </w:pPr>
      <w:r w:rsidRPr="002C4D75">
        <w:rPr>
          <w:rStyle w:val="a6"/>
          <w:b w:val="0"/>
          <w:color w:val="000000"/>
          <w:sz w:val="28"/>
          <w:szCs w:val="28"/>
        </w:rPr>
        <w:t xml:space="preserve">Цели профилактической работы </w:t>
      </w:r>
      <w:r w:rsidR="002C4D75" w:rsidRPr="002C4D75">
        <w:rPr>
          <w:rStyle w:val="a6"/>
          <w:b w:val="0"/>
          <w:color w:val="000000"/>
          <w:sz w:val="28"/>
          <w:szCs w:val="28"/>
        </w:rPr>
        <w:t>отличаются в зависимости от возраста</w:t>
      </w:r>
      <w:r w:rsidR="002C4D75">
        <w:rPr>
          <w:rStyle w:val="a6"/>
          <w:b w:val="0"/>
          <w:color w:val="000000"/>
          <w:sz w:val="28"/>
          <w:szCs w:val="28"/>
        </w:rPr>
        <w:t xml:space="preserve"> несовершеннолетнего:</w:t>
      </w:r>
    </w:p>
    <w:p w:rsidR="00527748" w:rsidRPr="00581AA8" w:rsidRDefault="004654B8" w:rsidP="007E5D31">
      <w:pPr>
        <w:pStyle w:val="c2"/>
        <w:shd w:val="clear" w:color="auto" w:fill="FFFFFF"/>
        <w:spacing w:before="0" w:beforeAutospacing="0" w:after="0" w:afterAutospacing="0"/>
        <w:ind w:firstLine="709"/>
        <w:jc w:val="both"/>
        <w:rPr>
          <w:color w:val="000000"/>
          <w:sz w:val="28"/>
          <w:szCs w:val="28"/>
        </w:rPr>
      </w:pPr>
      <w:r w:rsidRPr="00581AA8">
        <w:rPr>
          <w:b/>
          <w:color w:val="000000"/>
          <w:sz w:val="28"/>
          <w:szCs w:val="28"/>
        </w:rPr>
        <w:t xml:space="preserve">- </w:t>
      </w:r>
      <w:r w:rsidR="00F67C5C" w:rsidRPr="00581AA8">
        <w:rPr>
          <w:b/>
          <w:color w:val="000000"/>
          <w:sz w:val="28"/>
          <w:szCs w:val="28"/>
        </w:rPr>
        <w:t>9-11 лет:</w:t>
      </w:r>
      <w:r w:rsidR="00F67C5C" w:rsidRPr="00581AA8">
        <w:rPr>
          <w:color w:val="000000"/>
          <w:sz w:val="28"/>
          <w:szCs w:val="28"/>
        </w:rPr>
        <w:t xml:space="preserve"> </w:t>
      </w:r>
      <w:r w:rsidRPr="00581AA8">
        <w:rPr>
          <w:color w:val="000000"/>
          <w:sz w:val="28"/>
          <w:szCs w:val="28"/>
        </w:rPr>
        <w:t>ф</w:t>
      </w:r>
      <w:r w:rsidR="00F67C5C" w:rsidRPr="00581AA8">
        <w:rPr>
          <w:color w:val="000000"/>
          <w:sz w:val="28"/>
          <w:szCs w:val="28"/>
        </w:rPr>
        <w:t>ормирование комплексного представления о здоровье, формирование устойчивос</w:t>
      </w:r>
      <w:r w:rsidRPr="00581AA8">
        <w:rPr>
          <w:color w:val="000000"/>
          <w:sz w:val="28"/>
          <w:szCs w:val="28"/>
        </w:rPr>
        <w:t>ти к негативному давлению среды;</w:t>
      </w:r>
      <w:r w:rsidR="00A258CA" w:rsidRPr="00581AA8">
        <w:rPr>
          <w:color w:val="000000"/>
          <w:sz w:val="28"/>
          <w:szCs w:val="28"/>
        </w:rPr>
        <w:t xml:space="preserve"> </w:t>
      </w:r>
    </w:p>
    <w:p w:rsidR="00F67C5C" w:rsidRPr="00581AA8" w:rsidRDefault="004654B8" w:rsidP="007E5D31">
      <w:pPr>
        <w:pStyle w:val="c2"/>
        <w:shd w:val="clear" w:color="auto" w:fill="FFFFFF"/>
        <w:spacing w:before="0" w:beforeAutospacing="0" w:after="0" w:afterAutospacing="0"/>
        <w:ind w:firstLine="709"/>
        <w:jc w:val="both"/>
        <w:rPr>
          <w:color w:val="000000"/>
          <w:sz w:val="28"/>
          <w:szCs w:val="28"/>
        </w:rPr>
      </w:pPr>
      <w:r w:rsidRPr="00581AA8">
        <w:rPr>
          <w:b/>
          <w:color w:val="000000"/>
          <w:sz w:val="28"/>
          <w:szCs w:val="28"/>
        </w:rPr>
        <w:t xml:space="preserve">- </w:t>
      </w:r>
      <w:r w:rsidR="00F67C5C" w:rsidRPr="00581AA8">
        <w:rPr>
          <w:b/>
          <w:color w:val="000000"/>
          <w:sz w:val="28"/>
          <w:szCs w:val="28"/>
        </w:rPr>
        <w:t>12–14 лет:</w:t>
      </w:r>
      <w:r w:rsidR="00F67C5C" w:rsidRPr="00581AA8">
        <w:rPr>
          <w:color w:val="000000"/>
          <w:sz w:val="28"/>
          <w:szCs w:val="28"/>
        </w:rPr>
        <w:t xml:space="preserve"> </w:t>
      </w:r>
      <w:r w:rsidRPr="00581AA8">
        <w:rPr>
          <w:color w:val="000000"/>
          <w:sz w:val="28"/>
          <w:szCs w:val="28"/>
        </w:rPr>
        <w:t>в</w:t>
      </w:r>
      <w:r w:rsidR="00F67C5C" w:rsidRPr="00581AA8">
        <w:rPr>
          <w:color w:val="000000"/>
          <w:sz w:val="28"/>
          <w:szCs w:val="28"/>
        </w:rPr>
        <w:t>ыработка специальных навыков высокой самооценки себя как личности; необходимо</w:t>
      </w:r>
      <w:r w:rsidRPr="00581AA8">
        <w:rPr>
          <w:color w:val="000000"/>
          <w:sz w:val="28"/>
          <w:szCs w:val="28"/>
        </w:rPr>
        <w:t>сть</w:t>
      </w:r>
      <w:r w:rsidR="00F67C5C" w:rsidRPr="00581AA8">
        <w:rPr>
          <w:color w:val="000000"/>
          <w:sz w:val="28"/>
          <w:szCs w:val="28"/>
        </w:rPr>
        <w:t xml:space="preserve"> заложить установку </w:t>
      </w:r>
      <w:r w:rsidRPr="00581AA8">
        <w:rPr>
          <w:color w:val="000000"/>
          <w:sz w:val="28"/>
          <w:szCs w:val="28"/>
        </w:rPr>
        <w:t>«</w:t>
      </w:r>
      <w:r w:rsidR="00F67C5C" w:rsidRPr="00581AA8">
        <w:rPr>
          <w:color w:val="000000"/>
          <w:sz w:val="28"/>
          <w:szCs w:val="28"/>
        </w:rPr>
        <w:t>не делай как другие</w:t>
      </w:r>
      <w:r w:rsidRPr="00581AA8">
        <w:rPr>
          <w:color w:val="000000"/>
          <w:sz w:val="28"/>
          <w:szCs w:val="28"/>
        </w:rPr>
        <w:t>»</w:t>
      </w:r>
      <w:r w:rsidR="00F67C5C" w:rsidRPr="00581AA8">
        <w:rPr>
          <w:color w:val="000000"/>
          <w:sz w:val="28"/>
          <w:szCs w:val="28"/>
        </w:rPr>
        <w:t xml:space="preserve"> по отношению к</w:t>
      </w:r>
      <w:r w:rsidR="009C28A7">
        <w:rPr>
          <w:color w:val="000000"/>
          <w:sz w:val="28"/>
          <w:szCs w:val="28"/>
        </w:rPr>
        <w:t xml:space="preserve"> </w:t>
      </w:r>
      <w:r w:rsidR="009C28A7">
        <w:rPr>
          <w:sz w:val="28"/>
          <w:szCs w:val="28"/>
        </w:rPr>
        <w:t xml:space="preserve">употреблению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r w:rsidR="00F67C5C" w:rsidRPr="00581AA8">
        <w:rPr>
          <w:color w:val="000000"/>
          <w:sz w:val="28"/>
          <w:szCs w:val="28"/>
        </w:rPr>
        <w:t xml:space="preserve">; расширение знаний о </w:t>
      </w:r>
      <w:r w:rsidR="006409FF" w:rsidRPr="00581AA8">
        <w:rPr>
          <w:color w:val="000000"/>
          <w:sz w:val="28"/>
          <w:szCs w:val="28"/>
        </w:rPr>
        <w:t xml:space="preserve">их </w:t>
      </w:r>
      <w:r w:rsidR="00F67C5C" w:rsidRPr="00581AA8">
        <w:rPr>
          <w:color w:val="000000"/>
          <w:sz w:val="28"/>
          <w:szCs w:val="28"/>
        </w:rPr>
        <w:t>негативном воздействии на организм (свойства, механизм действия, мифы о безопасности</w:t>
      </w:r>
      <w:r w:rsidR="009C28A7" w:rsidRPr="009C28A7">
        <w:rPr>
          <w:sz w:val="28"/>
          <w:szCs w:val="28"/>
        </w:rPr>
        <w:t xml:space="preserve"> </w:t>
      </w:r>
      <w:r w:rsidR="009C28A7">
        <w:rPr>
          <w:sz w:val="28"/>
          <w:szCs w:val="28"/>
        </w:rPr>
        <w:t xml:space="preserve">употребления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r w:rsidR="00527748" w:rsidRPr="00581AA8">
        <w:rPr>
          <w:color w:val="000000"/>
          <w:sz w:val="28"/>
          <w:szCs w:val="28"/>
        </w:rPr>
        <w:t>)</w:t>
      </w:r>
      <w:r w:rsidR="00F67C5C" w:rsidRPr="00581AA8">
        <w:rPr>
          <w:color w:val="000000"/>
          <w:sz w:val="28"/>
          <w:szCs w:val="28"/>
        </w:rPr>
        <w:t>.</w:t>
      </w:r>
    </w:p>
    <w:p w:rsidR="00F67C5C" w:rsidRPr="00581AA8" w:rsidRDefault="004654B8" w:rsidP="007E5D31">
      <w:pPr>
        <w:pStyle w:val="c2"/>
        <w:shd w:val="clear" w:color="auto" w:fill="FFFFFF"/>
        <w:spacing w:before="0" w:beforeAutospacing="0" w:after="0" w:afterAutospacing="0"/>
        <w:ind w:firstLine="709"/>
        <w:jc w:val="both"/>
        <w:rPr>
          <w:color w:val="000000"/>
          <w:sz w:val="28"/>
          <w:szCs w:val="28"/>
        </w:rPr>
      </w:pPr>
      <w:r w:rsidRPr="00581AA8">
        <w:rPr>
          <w:b/>
          <w:color w:val="000000"/>
          <w:sz w:val="28"/>
          <w:szCs w:val="28"/>
        </w:rPr>
        <w:t xml:space="preserve">- </w:t>
      </w:r>
      <w:r w:rsidR="00F67C5C" w:rsidRPr="00581AA8">
        <w:rPr>
          <w:b/>
          <w:color w:val="000000"/>
          <w:sz w:val="28"/>
          <w:szCs w:val="28"/>
        </w:rPr>
        <w:t>15-17 лет:</w:t>
      </w:r>
      <w:r w:rsidR="00F67C5C" w:rsidRPr="00581AA8">
        <w:rPr>
          <w:color w:val="000000"/>
          <w:sz w:val="28"/>
          <w:szCs w:val="28"/>
        </w:rPr>
        <w:t xml:space="preserve"> </w:t>
      </w:r>
      <w:r w:rsidRPr="00581AA8">
        <w:rPr>
          <w:color w:val="000000"/>
          <w:sz w:val="28"/>
          <w:szCs w:val="28"/>
        </w:rPr>
        <w:t>о</w:t>
      </w:r>
      <w:r w:rsidR="00F67C5C" w:rsidRPr="00581AA8">
        <w:rPr>
          <w:color w:val="000000"/>
          <w:sz w:val="28"/>
          <w:szCs w:val="28"/>
        </w:rPr>
        <w:t>своение навыков отказа</w:t>
      </w:r>
      <w:r w:rsidR="00527748" w:rsidRPr="00581AA8">
        <w:rPr>
          <w:color w:val="000000"/>
          <w:sz w:val="28"/>
          <w:szCs w:val="28"/>
        </w:rPr>
        <w:t>, у</w:t>
      </w:r>
      <w:r w:rsidR="00F67C5C" w:rsidRPr="00581AA8">
        <w:rPr>
          <w:color w:val="000000"/>
          <w:sz w:val="28"/>
          <w:szCs w:val="28"/>
        </w:rPr>
        <w:t>мения найти выход в конфликтной ситуации; уме</w:t>
      </w:r>
      <w:r w:rsidR="00527748" w:rsidRPr="00581AA8">
        <w:rPr>
          <w:color w:val="000000"/>
          <w:sz w:val="28"/>
          <w:szCs w:val="28"/>
        </w:rPr>
        <w:t>ния</w:t>
      </w:r>
      <w:r w:rsidR="00F67C5C" w:rsidRPr="00581AA8">
        <w:rPr>
          <w:color w:val="000000"/>
          <w:sz w:val="28"/>
          <w:szCs w:val="28"/>
        </w:rPr>
        <w:t xml:space="preserve"> сказать </w:t>
      </w:r>
      <w:r w:rsidR="00B852C0" w:rsidRPr="00581AA8">
        <w:rPr>
          <w:color w:val="000000"/>
          <w:sz w:val="28"/>
          <w:szCs w:val="28"/>
        </w:rPr>
        <w:t>«</w:t>
      </w:r>
      <w:r w:rsidR="00B852C0">
        <w:rPr>
          <w:color w:val="000000"/>
          <w:sz w:val="28"/>
          <w:szCs w:val="28"/>
        </w:rPr>
        <w:t>нет</w:t>
      </w:r>
      <w:r w:rsidRPr="00581AA8">
        <w:rPr>
          <w:color w:val="000000"/>
          <w:sz w:val="28"/>
          <w:szCs w:val="28"/>
        </w:rPr>
        <w:t>»</w:t>
      </w:r>
      <w:r w:rsidR="00527748" w:rsidRPr="00581AA8">
        <w:rPr>
          <w:color w:val="000000"/>
          <w:sz w:val="28"/>
          <w:szCs w:val="28"/>
        </w:rPr>
        <w:t>; п</w:t>
      </w:r>
      <w:r w:rsidR="00F67C5C" w:rsidRPr="00581AA8">
        <w:rPr>
          <w:color w:val="000000"/>
          <w:sz w:val="28"/>
          <w:szCs w:val="28"/>
        </w:rPr>
        <w:t>омочь определить свои ценности и в соответствии с ними выстраивать жизненные цели.</w:t>
      </w:r>
    </w:p>
    <w:p w:rsidR="00F67C5C" w:rsidRPr="00581AA8" w:rsidRDefault="00F67C5C" w:rsidP="007E5D31">
      <w:pPr>
        <w:pStyle w:val="a5"/>
        <w:shd w:val="clear" w:color="auto" w:fill="FFFFFF"/>
        <w:spacing w:before="0" w:beforeAutospacing="0" w:after="0" w:afterAutospacing="0"/>
        <w:ind w:firstLine="709"/>
        <w:rPr>
          <w:color w:val="000000"/>
          <w:sz w:val="28"/>
          <w:szCs w:val="28"/>
        </w:rPr>
      </w:pPr>
      <w:r w:rsidRPr="00581AA8">
        <w:rPr>
          <w:rStyle w:val="a6"/>
          <w:color w:val="000000"/>
          <w:sz w:val="28"/>
          <w:szCs w:val="28"/>
        </w:rPr>
        <w:t>Алгоритм профилактического занятия</w:t>
      </w:r>
      <w:r w:rsidR="00C32B03">
        <w:rPr>
          <w:rStyle w:val="a6"/>
          <w:color w:val="000000"/>
          <w:sz w:val="28"/>
          <w:szCs w:val="28"/>
        </w:rPr>
        <w:t>:</w:t>
      </w:r>
    </w:p>
    <w:p w:rsidR="00F67C5C" w:rsidRPr="00581AA8" w:rsidRDefault="00F67C5C" w:rsidP="007E5D31">
      <w:pPr>
        <w:pStyle w:val="a4"/>
        <w:numPr>
          <w:ilvl w:val="0"/>
          <w:numId w:val="6"/>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Создание рабочей атмосферы</w:t>
      </w:r>
      <w:r w:rsidR="00543438" w:rsidRPr="00581AA8">
        <w:rPr>
          <w:rFonts w:ascii="Times New Roman" w:hAnsi="Times New Roman" w:cs="Times New Roman"/>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Задачи: выяв</w:t>
      </w:r>
      <w:r w:rsidR="00543438" w:rsidRPr="00581AA8">
        <w:rPr>
          <w:color w:val="000000"/>
          <w:sz w:val="28"/>
          <w:szCs w:val="28"/>
        </w:rPr>
        <w:t>ление</w:t>
      </w:r>
      <w:r w:rsidRPr="00581AA8">
        <w:rPr>
          <w:color w:val="000000"/>
          <w:sz w:val="28"/>
          <w:szCs w:val="28"/>
        </w:rPr>
        <w:t xml:space="preserve"> ожидания участников; снятие эмоционального напряжения в группе; мотивация на эффективное участие в группе.</w:t>
      </w:r>
    </w:p>
    <w:p w:rsidR="00F67C5C" w:rsidRPr="00581AA8" w:rsidRDefault="00F67C5C" w:rsidP="007E5D31">
      <w:pPr>
        <w:pStyle w:val="a4"/>
        <w:numPr>
          <w:ilvl w:val="0"/>
          <w:numId w:val="6"/>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Основная часть</w:t>
      </w:r>
      <w:r w:rsidR="00543438" w:rsidRPr="00581AA8">
        <w:rPr>
          <w:rFonts w:ascii="Times New Roman" w:hAnsi="Times New Roman" w:cs="Times New Roman"/>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Задачи: погружение в проблемную ситуацию; формирование ответственности за себя и свой выбор.</w:t>
      </w:r>
    </w:p>
    <w:p w:rsidR="00F67C5C" w:rsidRPr="00581AA8" w:rsidRDefault="00F67C5C" w:rsidP="007E5D31">
      <w:pPr>
        <w:pStyle w:val="a4"/>
        <w:numPr>
          <w:ilvl w:val="0"/>
          <w:numId w:val="6"/>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Рефлексия проделанной работы</w:t>
      </w:r>
      <w:r w:rsidR="00543438" w:rsidRPr="00581AA8">
        <w:rPr>
          <w:rFonts w:ascii="Times New Roman" w:hAnsi="Times New Roman" w:cs="Times New Roman"/>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Задачи: дать обратную связь группе; обсудить возникшие чувства и ощущения.</w:t>
      </w:r>
    </w:p>
    <w:p w:rsidR="00F67C5C" w:rsidRPr="00581AA8" w:rsidRDefault="00882D27" w:rsidP="007E5D31">
      <w:pPr>
        <w:pStyle w:val="a5"/>
        <w:shd w:val="clear" w:color="auto" w:fill="FFFFFF"/>
        <w:spacing w:before="0" w:beforeAutospacing="0" w:after="0" w:afterAutospacing="0"/>
        <w:ind w:firstLine="709"/>
        <w:rPr>
          <w:color w:val="000000"/>
          <w:sz w:val="28"/>
          <w:szCs w:val="28"/>
        </w:rPr>
      </w:pPr>
      <w:r w:rsidRPr="00581AA8">
        <w:rPr>
          <w:rStyle w:val="a6"/>
          <w:color w:val="000000"/>
          <w:sz w:val="28"/>
          <w:szCs w:val="28"/>
        </w:rPr>
        <w:t>Игры и упражнения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7"/>
          <w:b/>
          <w:bCs/>
          <w:color w:val="000000"/>
          <w:sz w:val="28"/>
          <w:szCs w:val="28"/>
        </w:rPr>
        <w:t>6-8 лет</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Беседа с младшими школьниками</w:t>
      </w:r>
      <w:r w:rsidRPr="00581AA8">
        <w:rPr>
          <w:color w:val="000000"/>
          <w:sz w:val="28"/>
          <w:szCs w:val="28"/>
        </w:rPr>
        <w:t> о том, знают ли они, что называют вредными привычками, почему они вредные и как они влияют на здоровье.</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Вы знаете, как человек дышит? Воздух поступает через нос и по воздухоносным путям, похожим на трубочки, попадает в легкие. Это такие органы, напоминающие воздушные шарики, наполненные воздухом. Они расположены в грудной клетке, их два: по одному слева и справа. Когда мы вдыхаем воздух, легкие наполняются им и расширяются, затем они слегка сужаются, и воздух поступает в кровь, с которой разносится по всему организму.</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Когда человек курит, вместе с воздухом он вдыхает табачный дым. Ученые установили, что в табачном дыме содержится много вредных ядовитых веществ, в частности, вещество под названием </w:t>
      </w:r>
      <w:r w:rsidR="00B90C44" w:rsidRPr="00581AA8">
        <w:rPr>
          <w:color w:val="000000"/>
          <w:sz w:val="28"/>
          <w:szCs w:val="28"/>
        </w:rPr>
        <w:t>«</w:t>
      </w:r>
      <w:r w:rsidRPr="00581AA8">
        <w:rPr>
          <w:color w:val="000000"/>
          <w:sz w:val="28"/>
          <w:szCs w:val="28"/>
        </w:rPr>
        <w:t>никотин</w:t>
      </w:r>
      <w:r w:rsidR="00B90C44" w:rsidRPr="00581AA8">
        <w:rPr>
          <w:color w:val="000000"/>
          <w:sz w:val="28"/>
          <w:szCs w:val="28"/>
        </w:rPr>
        <w:t>»</w:t>
      </w:r>
      <w:r w:rsidRPr="00581AA8">
        <w:rPr>
          <w:color w:val="000000"/>
          <w:sz w:val="28"/>
          <w:szCs w:val="28"/>
        </w:rPr>
        <w:t>, которое является сильным ядом. Они попадают в легкие, а затем разносятся с кровью по всему организму. Поэтому курящи</w:t>
      </w:r>
      <w:r w:rsidR="00B90C44" w:rsidRPr="00581AA8">
        <w:rPr>
          <w:color w:val="000000"/>
          <w:sz w:val="28"/>
          <w:szCs w:val="28"/>
        </w:rPr>
        <w:t>й</w:t>
      </w:r>
      <w:r w:rsidRPr="00581AA8">
        <w:rPr>
          <w:color w:val="000000"/>
          <w:sz w:val="28"/>
          <w:szCs w:val="28"/>
        </w:rPr>
        <w:t xml:space="preserve"> человек часто болеет, у него сильный кашель, ему не хватает воздуха. Когда он быстро идет, он задыхается.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Даже люди, которые не курят, а просто находятся рядом с курящим человеком, вдыхая дым сигарет, могут плохо себя чувствовать, и у них может начаться кашель. Поэтому курящий человек наносит вред не только своему здоровью, но здоровью окружающих его людей.</w:t>
      </w:r>
    </w:p>
    <w:p w:rsidR="00F67C5C" w:rsidRPr="00581AA8" w:rsidRDefault="00F67C5C" w:rsidP="007E5D31">
      <w:pPr>
        <w:pStyle w:val="a5"/>
        <w:shd w:val="clear" w:color="auto" w:fill="FFFFFF"/>
        <w:spacing w:before="0" w:beforeAutospacing="0" w:after="0" w:afterAutospacing="0"/>
        <w:ind w:firstLine="709"/>
        <w:rPr>
          <w:color w:val="000000"/>
          <w:sz w:val="28"/>
          <w:szCs w:val="28"/>
        </w:rPr>
      </w:pPr>
      <w:r w:rsidRPr="00581AA8">
        <w:rPr>
          <w:rStyle w:val="a6"/>
          <w:color w:val="000000"/>
          <w:sz w:val="28"/>
          <w:szCs w:val="28"/>
        </w:rPr>
        <w:t>Игра «Мышка и сыр»</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Ход игры: Дети образуют круг. В кругу лежит кусочек «сыра». За кругом – мышка (ребенок). Она видит сыр, ей хочется его съесть, но она не </w:t>
      </w:r>
      <w:r w:rsidR="00061988" w:rsidRPr="00581AA8">
        <w:rPr>
          <w:color w:val="000000"/>
          <w:sz w:val="28"/>
          <w:szCs w:val="28"/>
        </w:rPr>
        <w:t>знает</w:t>
      </w:r>
      <w:r w:rsidR="009C28A7">
        <w:rPr>
          <w:color w:val="000000"/>
          <w:sz w:val="28"/>
          <w:szCs w:val="28"/>
        </w:rPr>
        <w:t>,</w:t>
      </w:r>
      <w:r w:rsidRPr="00581AA8">
        <w:rPr>
          <w:color w:val="000000"/>
          <w:sz w:val="28"/>
          <w:szCs w:val="28"/>
        </w:rPr>
        <w:t xml:space="preserve"> как. Она видит дверцу. Желание съесть сыр позволяет ей преодолеть страх перед неизвестностью, войти в мышеловку и схватить сыр, но дверь мышеловки захлопывается. Вывод: мышка за «бесплатный сыр» расплачивается свободой. Русская поговорка «Бесплатный сыр бывает только в мышеловке» отражает содержание игры.</w:t>
      </w:r>
    </w:p>
    <w:p w:rsidR="00F67C5C" w:rsidRPr="00581AA8" w:rsidRDefault="00F67C5C" w:rsidP="007E5D31">
      <w:pPr>
        <w:pStyle w:val="a5"/>
        <w:shd w:val="clear" w:color="auto" w:fill="FFFFFF"/>
        <w:spacing w:before="0" w:beforeAutospacing="0" w:after="0" w:afterAutospacing="0"/>
        <w:ind w:firstLine="709"/>
        <w:rPr>
          <w:color w:val="000000"/>
          <w:sz w:val="28"/>
          <w:szCs w:val="28"/>
        </w:rPr>
      </w:pPr>
      <w:r w:rsidRPr="00581AA8">
        <w:rPr>
          <w:rStyle w:val="a7"/>
          <w:b/>
          <w:bCs/>
          <w:color w:val="000000"/>
          <w:sz w:val="28"/>
          <w:szCs w:val="28"/>
        </w:rPr>
        <w:t>9-11 лет</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Упражнение «Провокация»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i/>
          <w:color w:val="000000"/>
          <w:sz w:val="28"/>
          <w:szCs w:val="28"/>
        </w:rPr>
        <w:t>Инструкция:</w:t>
      </w:r>
      <w:r w:rsidRPr="00581AA8">
        <w:rPr>
          <w:color w:val="000000"/>
          <w:sz w:val="28"/>
          <w:szCs w:val="28"/>
        </w:rPr>
        <w:t> </w:t>
      </w:r>
      <w:r w:rsidR="004E72DD" w:rsidRPr="00581AA8">
        <w:rPr>
          <w:color w:val="000000"/>
          <w:sz w:val="28"/>
          <w:szCs w:val="28"/>
        </w:rPr>
        <w:t>П</w:t>
      </w:r>
      <w:r w:rsidRPr="00581AA8">
        <w:rPr>
          <w:color w:val="000000"/>
          <w:sz w:val="28"/>
          <w:szCs w:val="28"/>
        </w:rPr>
        <w:t xml:space="preserve">редставьте, что </w:t>
      </w:r>
      <w:r w:rsidR="00061988" w:rsidRPr="00581AA8">
        <w:rPr>
          <w:color w:val="000000"/>
          <w:sz w:val="28"/>
          <w:szCs w:val="28"/>
        </w:rPr>
        <w:t>к</w:t>
      </w:r>
      <w:r w:rsidR="00BE5A35" w:rsidRPr="00581AA8">
        <w:rPr>
          <w:color w:val="000000"/>
          <w:sz w:val="28"/>
          <w:szCs w:val="28"/>
        </w:rPr>
        <w:t xml:space="preserve"> </w:t>
      </w:r>
      <w:r w:rsidR="00061988" w:rsidRPr="00581AA8">
        <w:rPr>
          <w:color w:val="000000"/>
          <w:sz w:val="28"/>
          <w:szCs w:val="28"/>
        </w:rPr>
        <w:t>вам</w:t>
      </w:r>
      <w:r w:rsidRPr="00581AA8">
        <w:rPr>
          <w:color w:val="000000"/>
          <w:sz w:val="28"/>
          <w:szCs w:val="28"/>
        </w:rPr>
        <w:t xml:space="preserve">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 Какие это могут быть фразы?</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Спасибо, я больше в этом не нуждаюсь.</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Спасибо, мне этого не нужно.</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Не курю.</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Нет, мне не нужны неприятности.</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Я таких вещей боюсь.</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Эта дрянь не для меня.</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Я и без этого превосходно себя чувствую.</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Нет, спасибо, это опасно для жизни.</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rStyle w:val="a7"/>
          <w:color w:val="000000"/>
          <w:sz w:val="28"/>
          <w:szCs w:val="28"/>
        </w:rPr>
      </w:pPr>
      <w:r w:rsidRPr="00581AA8">
        <w:rPr>
          <w:rStyle w:val="a7"/>
          <w:color w:val="000000"/>
          <w:sz w:val="28"/>
          <w:szCs w:val="28"/>
        </w:rPr>
        <w:t>Мне не хочется умереть молодым.</w:t>
      </w:r>
    </w:p>
    <w:p w:rsidR="00F67C5C" w:rsidRPr="00581AA8" w:rsidRDefault="00F67C5C" w:rsidP="007E5D31">
      <w:pPr>
        <w:pStyle w:val="a5"/>
        <w:numPr>
          <w:ilvl w:val="0"/>
          <w:numId w:val="17"/>
        </w:numPr>
        <w:shd w:val="clear" w:color="auto" w:fill="FFFFFF"/>
        <w:spacing w:before="0" w:beforeAutospacing="0" w:after="0" w:afterAutospacing="0"/>
        <w:ind w:left="0" w:firstLine="709"/>
        <w:jc w:val="both"/>
        <w:rPr>
          <w:color w:val="000000"/>
          <w:sz w:val="28"/>
          <w:szCs w:val="28"/>
        </w:rPr>
      </w:pPr>
      <w:r w:rsidRPr="00581AA8">
        <w:rPr>
          <w:rStyle w:val="a7"/>
          <w:color w:val="000000"/>
          <w:sz w:val="28"/>
          <w:szCs w:val="28"/>
        </w:rPr>
        <w:t>Спасибо, мне здоровье дороже!</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Плакат, где перечислены еще кое-какие приемы, которые можно использовать.</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1.</w:t>
      </w:r>
      <w:r w:rsidR="001576CA">
        <w:rPr>
          <w:color w:val="000000"/>
          <w:sz w:val="28"/>
          <w:szCs w:val="28"/>
        </w:rPr>
        <w:t xml:space="preserve"> </w:t>
      </w:r>
      <w:r w:rsidRPr="00581AA8">
        <w:rPr>
          <w:rStyle w:val="a6"/>
          <w:color w:val="000000"/>
          <w:sz w:val="28"/>
          <w:szCs w:val="28"/>
        </w:rPr>
        <w:t>Выбрать союзника:</w:t>
      </w:r>
      <w:r w:rsidRPr="00581AA8">
        <w:rPr>
          <w:color w:val="000000"/>
          <w:sz w:val="28"/>
          <w:szCs w:val="28"/>
        </w:rPr>
        <w:t xml:space="preserve"> поискать, нет ли в компании человека, который согласен с вами, </w:t>
      </w:r>
      <w:r w:rsidR="001576CA" w:rsidRPr="00581AA8">
        <w:rPr>
          <w:color w:val="000000"/>
          <w:sz w:val="28"/>
          <w:szCs w:val="28"/>
        </w:rPr>
        <w:t>–</w:t>
      </w:r>
      <w:r w:rsidRPr="00581AA8">
        <w:rPr>
          <w:color w:val="000000"/>
          <w:sz w:val="28"/>
          <w:szCs w:val="28"/>
        </w:rPr>
        <w:t xml:space="preserve"> это помогает получить поддержку и сократить число сторонников употребления.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2.</w:t>
      </w:r>
      <w:r w:rsidR="00DA5341">
        <w:rPr>
          <w:color w:val="000000"/>
          <w:sz w:val="28"/>
          <w:szCs w:val="28"/>
        </w:rPr>
        <w:t xml:space="preserve"> </w:t>
      </w:r>
      <w:r w:rsidR="004E72DD" w:rsidRPr="00581AA8">
        <w:rPr>
          <w:rStyle w:val="a6"/>
          <w:color w:val="000000"/>
          <w:sz w:val="28"/>
          <w:szCs w:val="28"/>
        </w:rPr>
        <w:t>«</w:t>
      </w:r>
      <w:r w:rsidRPr="00581AA8">
        <w:rPr>
          <w:rStyle w:val="a6"/>
          <w:color w:val="000000"/>
          <w:sz w:val="28"/>
          <w:szCs w:val="28"/>
        </w:rPr>
        <w:t>Перевести стрелки</w:t>
      </w:r>
      <w:r w:rsidR="004E72DD" w:rsidRPr="00581AA8">
        <w:rPr>
          <w:rStyle w:val="a6"/>
          <w:color w:val="000000"/>
          <w:sz w:val="28"/>
          <w:szCs w:val="28"/>
        </w:rPr>
        <w:t>»</w:t>
      </w:r>
      <w:r w:rsidRPr="00581AA8">
        <w:rPr>
          <w:rStyle w:val="a6"/>
          <w:color w:val="000000"/>
          <w:sz w:val="28"/>
          <w:szCs w:val="28"/>
        </w:rPr>
        <w:t>: </w:t>
      </w:r>
      <w:r w:rsidRPr="00581AA8">
        <w:rPr>
          <w:color w:val="000000"/>
          <w:sz w:val="28"/>
          <w:szCs w:val="28"/>
        </w:rPr>
        <w:t>сказать, что вы не принуждаете никого из них что-либо делать, так почему же они так назойливы?</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3</w:t>
      </w:r>
      <w:r w:rsidRPr="00581AA8">
        <w:rPr>
          <w:rStyle w:val="a6"/>
          <w:b w:val="0"/>
          <w:color w:val="000000"/>
          <w:sz w:val="28"/>
          <w:szCs w:val="28"/>
        </w:rPr>
        <w:t>.</w:t>
      </w:r>
      <w:r w:rsidRPr="00581AA8">
        <w:rPr>
          <w:rStyle w:val="a6"/>
          <w:color w:val="000000"/>
          <w:sz w:val="28"/>
          <w:szCs w:val="28"/>
        </w:rPr>
        <w:t xml:space="preserve"> Сменить тему:</w:t>
      </w:r>
      <w:r w:rsidRPr="00581AA8">
        <w:rPr>
          <w:color w:val="000000"/>
          <w:sz w:val="28"/>
          <w:szCs w:val="28"/>
        </w:rPr>
        <w:t xml:space="preserve"> придумать что-нибудь еще; придумать что-нибудь, что тоже интересно и не связано с </w:t>
      </w:r>
      <w:r w:rsidR="009C28A7">
        <w:rPr>
          <w:sz w:val="28"/>
          <w:szCs w:val="28"/>
        </w:rPr>
        <w:t xml:space="preserve">употреблением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r w:rsidR="009C28A7" w:rsidRPr="00581AA8">
        <w:rPr>
          <w:color w:val="000000"/>
          <w:sz w:val="28"/>
          <w:szCs w:val="28"/>
        </w:rPr>
        <w:t xml:space="preserve"> </w:t>
      </w:r>
      <w:r w:rsidRPr="00581AA8">
        <w:rPr>
          <w:color w:val="000000"/>
          <w:sz w:val="28"/>
          <w:szCs w:val="28"/>
        </w:rPr>
        <w:t>(пойти в спортзал, в зал игровых автоматов; на танцы или еще что-нибудь придумать</w:t>
      </w:r>
      <w:r w:rsidR="004E72DD" w:rsidRPr="00581AA8">
        <w:rPr>
          <w:color w:val="000000"/>
          <w:sz w:val="28"/>
          <w:szCs w:val="28"/>
        </w:rPr>
        <w:t xml:space="preserve"> и т.д.</w:t>
      </w:r>
      <w:r w:rsidRPr="00581AA8">
        <w:rPr>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4.</w:t>
      </w:r>
      <w:r w:rsidR="00DA5341">
        <w:rPr>
          <w:rStyle w:val="a6"/>
          <w:color w:val="000000"/>
          <w:sz w:val="28"/>
          <w:szCs w:val="28"/>
        </w:rPr>
        <w:t xml:space="preserve"> </w:t>
      </w:r>
      <w:r w:rsidR="004E72DD" w:rsidRPr="00581AA8">
        <w:rPr>
          <w:rStyle w:val="a6"/>
          <w:color w:val="000000"/>
          <w:sz w:val="28"/>
          <w:szCs w:val="28"/>
        </w:rPr>
        <w:t>«</w:t>
      </w:r>
      <w:proofErr w:type="spellStart"/>
      <w:r w:rsidRPr="00581AA8">
        <w:rPr>
          <w:rStyle w:val="a6"/>
          <w:color w:val="000000"/>
          <w:sz w:val="28"/>
          <w:szCs w:val="28"/>
        </w:rPr>
        <w:t>Продинамить</w:t>
      </w:r>
      <w:proofErr w:type="spellEnd"/>
      <w:r w:rsidR="004E72DD" w:rsidRPr="00581AA8">
        <w:rPr>
          <w:rStyle w:val="a6"/>
          <w:color w:val="000000"/>
          <w:sz w:val="28"/>
          <w:szCs w:val="28"/>
        </w:rPr>
        <w:t>»</w:t>
      </w:r>
      <w:r w:rsidRPr="00581AA8">
        <w:rPr>
          <w:rStyle w:val="a6"/>
          <w:color w:val="000000"/>
          <w:sz w:val="28"/>
          <w:szCs w:val="28"/>
        </w:rPr>
        <w:t>:</w:t>
      </w:r>
      <w:r w:rsidRPr="00581AA8">
        <w:rPr>
          <w:color w:val="000000"/>
          <w:sz w:val="28"/>
          <w:szCs w:val="28"/>
        </w:rPr>
        <w:t> сказать, что как-нибудь в другой раз...</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5.</w:t>
      </w:r>
      <w:r w:rsidR="00DA5341">
        <w:rPr>
          <w:color w:val="000000"/>
          <w:sz w:val="28"/>
          <w:szCs w:val="28"/>
        </w:rPr>
        <w:t xml:space="preserve"> </w:t>
      </w:r>
      <w:r w:rsidR="004E72DD" w:rsidRPr="00581AA8">
        <w:rPr>
          <w:rStyle w:val="a6"/>
          <w:color w:val="000000"/>
          <w:sz w:val="28"/>
          <w:szCs w:val="28"/>
        </w:rPr>
        <w:t>«</w:t>
      </w:r>
      <w:r w:rsidRPr="00581AA8">
        <w:rPr>
          <w:rStyle w:val="a6"/>
          <w:color w:val="000000"/>
          <w:sz w:val="28"/>
          <w:szCs w:val="28"/>
        </w:rPr>
        <w:t>Задавить интеллектом</w:t>
      </w:r>
      <w:r w:rsidR="004E72DD" w:rsidRPr="00581AA8">
        <w:rPr>
          <w:rStyle w:val="a6"/>
          <w:color w:val="000000"/>
          <w:sz w:val="28"/>
          <w:szCs w:val="28"/>
        </w:rPr>
        <w:t>»</w:t>
      </w:r>
      <w:r w:rsidRPr="00581AA8">
        <w:rPr>
          <w:rStyle w:val="a6"/>
          <w:color w:val="000000"/>
          <w:sz w:val="28"/>
          <w:szCs w:val="28"/>
        </w:rPr>
        <w:t>: </w:t>
      </w:r>
      <w:r w:rsidRPr="00581AA8">
        <w:rPr>
          <w:color w:val="000000"/>
          <w:sz w:val="28"/>
          <w:szCs w:val="28"/>
        </w:rPr>
        <w:t xml:space="preserve">если они убеждают, что это безвредно, указать на то, где они врут или просто не знают последствий (для этого нужно знать, чем </w:t>
      </w:r>
      <w:r w:rsidR="009C28A7">
        <w:rPr>
          <w:color w:val="000000"/>
          <w:sz w:val="28"/>
          <w:szCs w:val="28"/>
        </w:rPr>
        <w:t>грозит</w:t>
      </w:r>
      <w:r w:rsidR="009C28A7" w:rsidRPr="009C28A7">
        <w:rPr>
          <w:sz w:val="28"/>
          <w:szCs w:val="28"/>
        </w:rPr>
        <w:t xml:space="preserve"> </w:t>
      </w:r>
      <w:r w:rsidR="009C28A7">
        <w:rPr>
          <w:sz w:val="28"/>
          <w:szCs w:val="28"/>
        </w:rPr>
        <w:t xml:space="preserve">употребление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r w:rsidRPr="00581AA8">
        <w:rPr>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Игра «Масса разных забав»</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В ходе занятия у </w:t>
      </w:r>
      <w:r w:rsidR="0089688F" w:rsidRPr="00581AA8">
        <w:rPr>
          <w:color w:val="000000"/>
          <w:sz w:val="28"/>
          <w:szCs w:val="28"/>
        </w:rPr>
        <w:t>несовершеннолетних</w:t>
      </w:r>
      <w:r w:rsidRPr="00581AA8">
        <w:rPr>
          <w:color w:val="000000"/>
          <w:sz w:val="28"/>
          <w:szCs w:val="28"/>
        </w:rPr>
        <w:t xml:space="preserve"> должны быть сформированы умения:</w:t>
      </w:r>
    </w:p>
    <w:p w:rsidR="00F67C5C" w:rsidRPr="00581AA8" w:rsidRDefault="00F67C5C" w:rsidP="007E5D31">
      <w:pPr>
        <w:pStyle w:val="a4"/>
        <w:numPr>
          <w:ilvl w:val="0"/>
          <w:numId w:val="17"/>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распознавать возможные неприятности в кажущихся забавными играх;</w:t>
      </w:r>
    </w:p>
    <w:p w:rsidR="00F67C5C" w:rsidRPr="00581AA8" w:rsidRDefault="00F67C5C" w:rsidP="007E5D31">
      <w:pPr>
        <w:pStyle w:val="a4"/>
        <w:numPr>
          <w:ilvl w:val="0"/>
          <w:numId w:val="17"/>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распознавать здоровые пути и возможности веселиться.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Ход занятия:</w:t>
      </w:r>
    </w:p>
    <w:p w:rsidR="00F67C5C" w:rsidRPr="00581AA8" w:rsidRDefault="00F67C5C" w:rsidP="007E5D31">
      <w:pPr>
        <w:numPr>
          <w:ilvl w:val="0"/>
          <w:numId w:val="2"/>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Разбейте группу на подгруппы с помощью любой игры, используемой для знакомства или упражнения на групповое сплочение и активизацию группы. Объясните, что игры наподобие этой представляют собой лишь один из возможных способов развлечений.</w:t>
      </w:r>
    </w:p>
    <w:p w:rsidR="00F67C5C" w:rsidRPr="00581AA8" w:rsidRDefault="00F67C5C" w:rsidP="007E5D31">
      <w:pPr>
        <w:numPr>
          <w:ilvl w:val="0"/>
          <w:numId w:val="2"/>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 xml:space="preserve">Организация дискуссии на тему «Всегда ли забавы бывают безопасными?». Для этого предложите ребятам придумать всевозможные забавы, при этом не должно высказываться оценочных суждений, а все предложенные забавы необходимо выписать на доске. Предложите группе провести мозговую атаку на установление причин того, </w:t>
      </w:r>
      <w:proofErr w:type="gramStart"/>
      <w:r w:rsidR="009D7625" w:rsidRPr="00581AA8">
        <w:rPr>
          <w:rFonts w:ascii="Times New Roman" w:hAnsi="Times New Roman" w:cs="Times New Roman"/>
          <w:color w:val="000000"/>
          <w:sz w:val="28"/>
          <w:szCs w:val="28"/>
        </w:rPr>
        <w:t xml:space="preserve">почему </w:t>
      </w:r>
      <w:r w:rsidR="00EA03AA" w:rsidRPr="00581AA8">
        <w:rPr>
          <w:rFonts w:ascii="Times New Roman" w:hAnsi="Times New Roman" w:cs="Times New Roman"/>
          <w:color w:val="000000"/>
          <w:sz w:val="28"/>
          <w:szCs w:val="28"/>
        </w:rPr>
        <w:t>то</w:t>
      </w:r>
      <w:proofErr w:type="gramEnd"/>
      <w:r w:rsidRPr="00581AA8">
        <w:rPr>
          <w:rFonts w:ascii="Times New Roman" w:hAnsi="Times New Roman" w:cs="Times New Roman"/>
          <w:color w:val="000000"/>
          <w:sz w:val="28"/>
          <w:szCs w:val="28"/>
        </w:rPr>
        <w:t xml:space="preserve"> или иное предложенное занятие нельзя считать хорошей идеей, поскольку оно является нарушением закона или опасно для себя или других, либо неприлично по отношению к другим людям </w:t>
      </w:r>
      <w:r w:rsidR="00C32B03">
        <w:rPr>
          <w:rFonts w:ascii="Times New Roman" w:hAnsi="Times New Roman" w:cs="Times New Roman"/>
          <w:color w:val="000000"/>
          <w:sz w:val="28"/>
          <w:szCs w:val="28"/>
        </w:rPr>
        <w:t>и,</w:t>
      </w:r>
      <w:r w:rsidRPr="00581AA8">
        <w:rPr>
          <w:rFonts w:ascii="Times New Roman" w:hAnsi="Times New Roman" w:cs="Times New Roman"/>
          <w:color w:val="000000"/>
          <w:sz w:val="28"/>
          <w:szCs w:val="28"/>
        </w:rPr>
        <w:t xml:space="preserve"> вообще, противоречит ценностям, которых придерживаются в обществе и т.д.</w:t>
      </w:r>
    </w:p>
    <w:p w:rsidR="00F67C5C" w:rsidRPr="00581AA8" w:rsidRDefault="00F67C5C" w:rsidP="007E5D31">
      <w:pPr>
        <w:numPr>
          <w:ilvl w:val="0"/>
          <w:numId w:val="2"/>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Сделайте вывод, сказав, например, что прежде чем проводить забавные затеи, следует убедиться в том, что они ни для кого не представляют опасности.</w:t>
      </w:r>
    </w:p>
    <w:p w:rsidR="00F67C5C" w:rsidRPr="00581AA8" w:rsidRDefault="00F67C5C" w:rsidP="007E5D31">
      <w:pPr>
        <w:pStyle w:val="1"/>
        <w:shd w:val="clear" w:color="auto" w:fill="FFFFFF"/>
        <w:spacing w:before="0" w:beforeAutospacing="0" w:after="0" w:afterAutospacing="0"/>
        <w:ind w:firstLine="709"/>
        <w:jc w:val="both"/>
        <w:rPr>
          <w:bCs w:val="0"/>
          <w:color w:val="000000"/>
          <w:sz w:val="28"/>
          <w:szCs w:val="28"/>
        </w:rPr>
      </w:pPr>
      <w:r w:rsidRPr="00581AA8">
        <w:rPr>
          <w:bCs w:val="0"/>
          <w:color w:val="000000"/>
          <w:sz w:val="28"/>
          <w:szCs w:val="28"/>
        </w:rPr>
        <w:t>Упражнение «Скульптура зависимости»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i/>
          <w:color w:val="000000"/>
          <w:sz w:val="28"/>
          <w:szCs w:val="28"/>
        </w:rPr>
        <w:t>Инструкция:</w:t>
      </w:r>
      <w:r w:rsidR="00DA5341">
        <w:rPr>
          <w:color w:val="000000"/>
          <w:sz w:val="28"/>
          <w:szCs w:val="28"/>
        </w:rPr>
        <w:t xml:space="preserve"> </w:t>
      </w:r>
      <w:r w:rsidR="009D7625" w:rsidRPr="00581AA8">
        <w:rPr>
          <w:color w:val="000000"/>
          <w:sz w:val="28"/>
          <w:szCs w:val="28"/>
        </w:rPr>
        <w:t>У</w:t>
      </w:r>
      <w:r w:rsidRPr="00581AA8">
        <w:rPr>
          <w:color w:val="000000"/>
          <w:sz w:val="28"/>
          <w:szCs w:val="28"/>
        </w:rPr>
        <w:t>частникам группы предлагается разбиться на тройки и разойтись по комнате в подгруппах так, чтобы не мешать друг другу. Затем каждой из подгрупп предлагается построить «скульптуру зависимости» так, как они ее себе представляют. Ведущий объясняет, что «материалом» для скульптуры будут сами участники, кроме того, они могут использовать любые подручные средства: стулья, одежду и т.д. Дается некоторое время на обдумывание и репетицию, и затем каждая из подгрупп представляет свою скульптуру с необходимыми комментариями. После выступления всех подгрупп проводится групповое обсуждение, во время которого каждому участнику предоставляется возможность поделиться своими чувствами и ощущениями.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7"/>
          <w:b/>
          <w:bCs/>
          <w:color w:val="000000"/>
          <w:sz w:val="28"/>
          <w:szCs w:val="28"/>
        </w:rPr>
        <w:t>12-14 лет</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 xml:space="preserve">Упражнение </w:t>
      </w:r>
      <w:r w:rsidR="009605C0" w:rsidRPr="00581AA8">
        <w:rPr>
          <w:rStyle w:val="a6"/>
          <w:color w:val="000000"/>
          <w:sz w:val="28"/>
          <w:szCs w:val="28"/>
        </w:rPr>
        <w:t>«</w:t>
      </w:r>
      <w:r w:rsidRPr="00581AA8">
        <w:rPr>
          <w:rStyle w:val="a6"/>
          <w:color w:val="000000"/>
          <w:sz w:val="28"/>
          <w:szCs w:val="28"/>
        </w:rPr>
        <w:t>Табу</w:t>
      </w:r>
      <w:r w:rsidR="009605C0" w:rsidRPr="00581AA8">
        <w:rPr>
          <w:rStyle w:val="a6"/>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Перед занятием ведущий подготавливает и раскладывает в разных местах три непрозрачных пакета. Затем просит одного за другим трех участников: 1 </w:t>
      </w:r>
      <w:r w:rsidR="00BF19C3" w:rsidRPr="00581AA8">
        <w:rPr>
          <w:color w:val="000000"/>
          <w:sz w:val="28"/>
          <w:szCs w:val="28"/>
        </w:rPr>
        <w:t>–</w:t>
      </w:r>
      <w:r w:rsidRPr="00581AA8">
        <w:rPr>
          <w:color w:val="000000"/>
          <w:sz w:val="28"/>
          <w:szCs w:val="28"/>
        </w:rPr>
        <w:t xml:space="preserve"> подать пакет, 2 – подержать и сохранить пакет, 3</w:t>
      </w:r>
      <w:r w:rsidR="00BF19C3" w:rsidRPr="00581AA8">
        <w:rPr>
          <w:color w:val="000000"/>
          <w:sz w:val="28"/>
          <w:szCs w:val="28"/>
        </w:rPr>
        <w:t xml:space="preserve"> –</w:t>
      </w:r>
      <w:r w:rsidRPr="00581AA8">
        <w:rPr>
          <w:color w:val="000000"/>
          <w:sz w:val="28"/>
          <w:szCs w:val="28"/>
        </w:rPr>
        <w:t xml:space="preserve"> передать пакет через других участников адресату.</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Затем ведущий говорит о бдительности и называет преступления, которые в данный момент направлены против здоровья и зачитывает статью.</w:t>
      </w:r>
    </w:p>
    <w:p w:rsidR="0089688F" w:rsidRPr="00581AA8" w:rsidRDefault="0089688F"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Федеральным законом от 21 октября 2013 года № 274</w:t>
      </w:r>
      <w:r w:rsidR="00BF19C3" w:rsidRPr="00581AA8">
        <w:rPr>
          <w:color w:val="000000"/>
          <w:sz w:val="28"/>
          <w:szCs w:val="28"/>
        </w:rPr>
        <w:t>-</w:t>
      </w:r>
      <w:r w:rsidRPr="00581AA8">
        <w:rPr>
          <w:color w:val="000000"/>
          <w:sz w:val="28"/>
          <w:szCs w:val="28"/>
        </w:rPr>
        <w:t xml:space="preserve">ФЗ «О внесении изменений в Кодекс РФ об административных правонарушениях» и Федеральный закон «О рекламе» в </w:t>
      </w:r>
      <w:r w:rsidR="00B93707" w:rsidRPr="00581AA8">
        <w:rPr>
          <w:color w:val="000000"/>
          <w:sz w:val="28"/>
          <w:szCs w:val="28"/>
        </w:rPr>
        <w:t xml:space="preserve">связи с принятием Федерального закона «Об охране здоровья граждан от воздействия окружающего табачного дыма и последствий потребления табака» установлены штрафы за нарушение норм антитабачного законодательства. </w:t>
      </w:r>
    </w:p>
    <w:p w:rsidR="00B93707" w:rsidRPr="00581AA8" w:rsidRDefault="00B93707"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Так, в соответствии со ст. 6.24 КоАП РФ за нарушение установленного федеральным законом запрета курения табака на отдельных территориях, в помещениях и на объектах предусматривается наложение административного штрафа на граждан в размере от 500 до 1500 рублей, за курение на детских площадках – в размере от 2000 до 3000 рублей. Также запрещена реклама табака на телевидении, в СМИ и т.п.</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Упражнение «Охмурение»</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Ведущий</w:t>
      </w:r>
      <w:r w:rsidR="00BF19C3" w:rsidRPr="00581AA8">
        <w:rPr>
          <w:color w:val="000000"/>
          <w:sz w:val="28"/>
          <w:szCs w:val="28"/>
        </w:rPr>
        <w:t xml:space="preserve"> с серьезным видом</w:t>
      </w:r>
      <w:r w:rsidRPr="00581AA8">
        <w:rPr>
          <w:color w:val="000000"/>
          <w:sz w:val="28"/>
          <w:szCs w:val="28"/>
        </w:rPr>
        <w:t xml:space="preserve"> говорит участникам, что сей</w:t>
      </w:r>
      <w:r w:rsidR="00BF19C3" w:rsidRPr="00581AA8">
        <w:rPr>
          <w:color w:val="000000"/>
          <w:sz w:val="28"/>
          <w:szCs w:val="28"/>
        </w:rPr>
        <w:t>час он может сделать им подарок:</w:t>
      </w:r>
      <w:r w:rsidRPr="00581AA8">
        <w:rPr>
          <w:color w:val="000000"/>
          <w:sz w:val="28"/>
          <w:szCs w:val="28"/>
        </w:rPr>
        <w:t xml:space="preserve"> «Я знаю три древних символа, нанеся которые на тело, можно обрести новые возможности, умения, знания. Но символы получат только три человека, которые первыми выйдут из комнаты. Кто хочет?». Когда несколько человек устремляются за дверь, ведущий рисует им на руке какие-нибудь символы. Участники догадываются, что над ними подшутили. Ведущий дает комментарий: «Вы, не задумываясь, протянули мне руку. А если кто-то пообещает вам отличное настроение?».</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Далее идет обсуждение: </w:t>
      </w:r>
      <w:r w:rsidR="00BF19C3" w:rsidRPr="00581AA8">
        <w:rPr>
          <w:color w:val="000000"/>
          <w:sz w:val="28"/>
          <w:szCs w:val="28"/>
        </w:rPr>
        <w:t>Ч</w:t>
      </w:r>
      <w:r w:rsidRPr="00581AA8">
        <w:rPr>
          <w:color w:val="000000"/>
          <w:sz w:val="28"/>
          <w:szCs w:val="28"/>
        </w:rPr>
        <w:t>то заставило учеников согласиться на «подарок»? Как часто мы встречаем соблазны в нашей жизни? Какой урок вы извлекли из данной игры?</w:t>
      </w:r>
    </w:p>
    <w:p w:rsidR="00F67C5C" w:rsidRPr="00581AA8" w:rsidRDefault="00B93707"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1</w:t>
      </w:r>
      <w:r w:rsidR="00F67C5C" w:rsidRPr="00581AA8">
        <w:rPr>
          <w:rStyle w:val="a6"/>
          <w:color w:val="000000"/>
          <w:sz w:val="28"/>
          <w:szCs w:val="28"/>
        </w:rPr>
        <w:t xml:space="preserve">0 способов </w:t>
      </w:r>
      <w:r w:rsidR="00EA03AA" w:rsidRPr="00581AA8">
        <w:rPr>
          <w:rStyle w:val="a6"/>
          <w:color w:val="000000"/>
          <w:sz w:val="28"/>
          <w:szCs w:val="28"/>
        </w:rPr>
        <w:t>сказать:</w:t>
      </w:r>
      <w:r w:rsidR="00F67C5C" w:rsidRPr="00581AA8">
        <w:rPr>
          <w:rStyle w:val="a6"/>
          <w:color w:val="000000"/>
          <w:sz w:val="28"/>
          <w:szCs w:val="28"/>
        </w:rPr>
        <w:t xml:space="preserve"> «Нет»</w:t>
      </w:r>
    </w:p>
    <w:p w:rsidR="00B93707"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Ведущий предлагает учащимся придумать фразу-отказ от</w:t>
      </w:r>
      <w:r w:rsidR="009C28A7" w:rsidRPr="009C28A7">
        <w:rPr>
          <w:sz w:val="28"/>
          <w:szCs w:val="28"/>
        </w:rPr>
        <w:t xml:space="preserve"> </w:t>
      </w:r>
      <w:r w:rsidR="009C28A7">
        <w:rPr>
          <w:sz w:val="28"/>
          <w:szCs w:val="28"/>
        </w:rPr>
        <w:t xml:space="preserve">употребления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r w:rsidRPr="00581AA8">
        <w:rPr>
          <w:color w:val="000000"/>
          <w:sz w:val="28"/>
          <w:szCs w:val="28"/>
        </w:rPr>
        <w:t>. Придуманные фразы фиксируются на доске или ватмане.</w:t>
      </w:r>
      <w:r w:rsidR="00DE6199" w:rsidRPr="00581AA8">
        <w:rPr>
          <w:color w:val="000000"/>
          <w:sz w:val="28"/>
          <w:szCs w:val="28"/>
        </w:rPr>
        <w:t xml:space="preserve"> </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Спасибо. Я буду рад этим воспользоваться, как только мне это понадобится.</w:t>
      </w:r>
    </w:p>
    <w:p w:rsidR="00F67C5C" w:rsidRPr="00581AA8" w:rsidRDefault="00F67C5C" w:rsidP="007E5D31">
      <w:pPr>
        <w:numPr>
          <w:ilvl w:val="0"/>
          <w:numId w:val="1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 xml:space="preserve">Я не в настроении, поэтому не </w:t>
      </w:r>
      <w:r w:rsidR="00B93707" w:rsidRPr="00581AA8">
        <w:rPr>
          <w:rFonts w:ascii="Times New Roman" w:hAnsi="Times New Roman" w:cs="Times New Roman"/>
          <w:color w:val="000000"/>
          <w:sz w:val="28"/>
          <w:szCs w:val="28"/>
        </w:rPr>
        <w:t>хочу</w:t>
      </w:r>
      <w:r w:rsidRPr="00581AA8">
        <w:rPr>
          <w:rFonts w:ascii="Times New Roman" w:hAnsi="Times New Roman" w:cs="Times New Roman"/>
          <w:color w:val="000000"/>
          <w:sz w:val="28"/>
          <w:szCs w:val="28"/>
        </w:rPr>
        <w:t xml:space="preserve"> сегодня это пробовать.</w:t>
      </w:r>
    </w:p>
    <w:p w:rsidR="00F67C5C" w:rsidRPr="00581AA8" w:rsidRDefault="00F67C5C" w:rsidP="007E5D31">
      <w:pPr>
        <w:numPr>
          <w:ilvl w:val="0"/>
          <w:numId w:val="1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Не сегодня.</w:t>
      </w:r>
    </w:p>
    <w:p w:rsidR="00F67C5C" w:rsidRPr="00581AA8" w:rsidRDefault="00EA03AA"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Сейчас</w:t>
      </w:r>
      <w:r w:rsidR="00F67C5C" w:rsidRPr="00581AA8">
        <w:rPr>
          <w:color w:val="000000"/>
          <w:sz w:val="28"/>
          <w:szCs w:val="28"/>
        </w:rPr>
        <w:t xml:space="preserve"> не могу, моя мать обнюхивает меня, когда я прихожу домой.</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Когда мне понадобится это, я дам тебе знать.</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Когда-нибудь в другой раз.</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В последний раз, когда мать застала меня за курением, мне не давали денег 6 месяцев.</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Нет</w:t>
      </w:r>
      <w:r w:rsidR="00BF19C3" w:rsidRPr="00581AA8">
        <w:rPr>
          <w:color w:val="000000"/>
          <w:sz w:val="28"/>
          <w:szCs w:val="28"/>
        </w:rPr>
        <w:t>,</w:t>
      </w:r>
      <w:r w:rsidRPr="00581AA8">
        <w:rPr>
          <w:color w:val="000000"/>
          <w:sz w:val="28"/>
          <w:szCs w:val="28"/>
        </w:rPr>
        <w:t xml:space="preserve"> спасибо, у меня и так хватает неприятностей с родителями.</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Меня не выпускают из дома, даже если от моей одежды пахнет сигаретным дымом, после того как я был рядом с курящими людьми.</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Нет, спасибо, у меня на это аллергическая реакция.</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Нет, я это пробовал не один раз, и мне это не понравилось.</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Нет, спасибо, я только что прочел статью о вреде наркотиков.</w:t>
      </w:r>
    </w:p>
    <w:p w:rsidR="00F67C5C" w:rsidRPr="00581AA8" w:rsidRDefault="00F67C5C" w:rsidP="007E5D31">
      <w:pPr>
        <w:pStyle w:val="a5"/>
        <w:numPr>
          <w:ilvl w:val="0"/>
          <w:numId w:val="13"/>
        </w:numPr>
        <w:shd w:val="clear" w:color="auto" w:fill="FFFFFF"/>
        <w:spacing w:before="0" w:beforeAutospacing="0" w:after="0" w:afterAutospacing="0"/>
        <w:ind w:left="0" w:firstLine="709"/>
        <w:jc w:val="both"/>
        <w:rPr>
          <w:color w:val="000000"/>
          <w:sz w:val="28"/>
          <w:szCs w:val="28"/>
        </w:rPr>
      </w:pPr>
      <w:r w:rsidRPr="00581AA8">
        <w:rPr>
          <w:color w:val="000000"/>
          <w:sz w:val="28"/>
          <w:szCs w:val="28"/>
        </w:rPr>
        <w:t>Меня до сих пор контролируют, с тех пор как мама застала меня за этим.</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7"/>
          <w:b/>
          <w:bCs/>
          <w:color w:val="000000"/>
          <w:sz w:val="28"/>
          <w:szCs w:val="28"/>
        </w:rPr>
        <w:t>15-17 лет</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Упражнение «Перспектива моей жизни»</w:t>
      </w:r>
      <w:r w:rsidRPr="00581AA8">
        <w:rPr>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Ведущий разделяет участников на 2 подгруппы и выдает таблицу для заполнения:</w:t>
      </w:r>
    </w:p>
    <w:tbl>
      <w:tblPr>
        <w:tblW w:w="9356" w:type="dxa"/>
        <w:tblInd w:w="91"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4678"/>
        <w:gridCol w:w="4678"/>
      </w:tblGrid>
      <w:tr w:rsidR="00F67C5C" w:rsidRPr="00581AA8" w:rsidTr="00BF19C3">
        <w:trPr>
          <w:trHeight w:val="741"/>
        </w:trPr>
        <w:tc>
          <w:tcPr>
            <w:tcW w:w="4678" w:type="dxa"/>
            <w:tcBorders>
              <w:top w:val="single" w:sz="6" w:space="0" w:color="CECECE"/>
              <w:left w:val="single" w:sz="6" w:space="0" w:color="CECECE"/>
              <w:bottom w:val="single" w:sz="6" w:space="0" w:color="CECECE"/>
              <w:right w:val="single" w:sz="6" w:space="0" w:color="CECECE"/>
            </w:tcBorders>
            <w:tcMar>
              <w:top w:w="73" w:type="dxa"/>
              <w:left w:w="91" w:type="dxa"/>
              <w:bottom w:w="73" w:type="dxa"/>
              <w:right w:w="91" w:type="dxa"/>
            </w:tcMar>
            <w:hideMark/>
          </w:tcPr>
          <w:p w:rsidR="00F67C5C" w:rsidRPr="00581AA8" w:rsidRDefault="00F67C5C" w:rsidP="008259A0">
            <w:pPr>
              <w:pStyle w:val="a5"/>
              <w:spacing w:before="0" w:beforeAutospacing="0" w:after="0" w:afterAutospacing="0"/>
              <w:rPr>
                <w:color w:val="000000"/>
                <w:sz w:val="28"/>
                <w:szCs w:val="28"/>
              </w:rPr>
            </w:pPr>
            <w:r w:rsidRPr="00581AA8">
              <w:rPr>
                <w:color w:val="000000"/>
                <w:sz w:val="28"/>
                <w:szCs w:val="28"/>
              </w:rPr>
              <w:t xml:space="preserve">Что </w:t>
            </w:r>
            <w:r w:rsidR="00EA03AA" w:rsidRPr="00581AA8">
              <w:rPr>
                <w:color w:val="000000"/>
                <w:sz w:val="28"/>
                <w:szCs w:val="28"/>
              </w:rPr>
              <w:t>плохого</w:t>
            </w:r>
            <w:r w:rsidR="00DA5341">
              <w:rPr>
                <w:color w:val="000000"/>
                <w:sz w:val="28"/>
                <w:szCs w:val="28"/>
              </w:rPr>
              <w:t xml:space="preserve"> </w:t>
            </w:r>
            <w:r w:rsidR="00EA03AA" w:rsidRPr="00581AA8">
              <w:rPr>
                <w:color w:val="000000"/>
                <w:sz w:val="28"/>
                <w:szCs w:val="28"/>
              </w:rPr>
              <w:t>от</w:t>
            </w:r>
            <w:r w:rsidRPr="00581AA8">
              <w:rPr>
                <w:color w:val="000000"/>
                <w:sz w:val="28"/>
                <w:szCs w:val="28"/>
              </w:rPr>
              <w:t xml:space="preserve"> употребления</w:t>
            </w:r>
            <w:r w:rsidR="009C28A7">
              <w:rPr>
                <w:sz w:val="28"/>
                <w:szCs w:val="28"/>
              </w:rPr>
              <w:t xml:space="preserve">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p>
        </w:tc>
        <w:tc>
          <w:tcPr>
            <w:tcW w:w="4678" w:type="dxa"/>
            <w:tcBorders>
              <w:top w:val="single" w:sz="6" w:space="0" w:color="CECECE"/>
              <w:left w:val="single" w:sz="6" w:space="0" w:color="CECECE"/>
              <w:bottom w:val="single" w:sz="6" w:space="0" w:color="CECECE"/>
              <w:right w:val="single" w:sz="6" w:space="0" w:color="CECECE"/>
            </w:tcBorders>
            <w:tcMar>
              <w:top w:w="73" w:type="dxa"/>
              <w:left w:w="91" w:type="dxa"/>
              <w:bottom w:w="73" w:type="dxa"/>
              <w:right w:w="91" w:type="dxa"/>
            </w:tcMar>
            <w:hideMark/>
          </w:tcPr>
          <w:p w:rsidR="00F67C5C" w:rsidRPr="00581AA8" w:rsidRDefault="00F67C5C" w:rsidP="008259A0">
            <w:pPr>
              <w:pStyle w:val="a5"/>
              <w:spacing w:before="0" w:beforeAutospacing="0" w:after="0" w:afterAutospacing="0"/>
              <w:ind w:hanging="48"/>
              <w:rPr>
                <w:color w:val="000000"/>
                <w:sz w:val="28"/>
                <w:szCs w:val="28"/>
              </w:rPr>
            </w:pPr>
            <w:r w:rsidRPr="00581AA8">
              <w:rPr>
                <w:color w:val="000000"/>
                <w:sz w:val="28"/>
                <w:szCs w:val="28"/>
              </w:rPr>
              <w:t xml:space="preserve">Что </w:t>
            </w:r>
            <w:r w:rsidR="00EA03AA" w:rsidRPr="00581AA8">
              <w:rPr>
                <w:color w:val="000000"/>
                <w:sz w:val="28"/>
                <w:szCs w:val="28"/>
              </w:rPr>
              <w:t>хорошего</w:t>
            </w:r>
            <w:r w:rsidR="00DA5341">
              <w:rPr>
                <w:color w:val="000000"/>
                <w:sz w:val="28"/>
                <w:szCs w:val="28"/>
              </w:rPr>
              <w:t xml:space="preserve"> </w:t>
            </w:r>
            <w:r w:rsidR="00EA03AA" w:rsidRPr="00581AA8">
              <w:rPr>
                <w:color w:val="000000"/>
                <w:sz w:val="28"/>
                <w:szCs w:val="28"/>
              </w:rPr>
              <w:t>от</w:t>
            </w:r>
            <w:r w:rsidRPr="00581AA8">
              <w:rPr>
                <w:color w:val="000000"/>
                <w:sz w:val="28"/>
                <w:szCs w:val="28"/>
              </w:rPr>
              <w:t xml:space="preserve"> </w:t>
            </w:r>
            <w:r w:rsidR="009C28A7">
              <w:rPr>
                <w:sz w:val="28"/>
                <w:szCs w:val="28"/>
              </w:rPr>
              <w:t xml:space="preserve">употребления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r w:rsidR="009C28A7" w:rsidRPr="00581AA8">
              <w:rPr>
                <w:color w:val="000000"/>
                <w:sz w:val="28"/>
                <w:szCs w:val="28"/>
              </w:rPr>
              <w:t xml:space="preserve"> </w:t>
            </w:r>
          </w:p>
        </w:tc>
      </w:tr>
      <w:tr w:rsidR="00F67C5C" w:rsidRPr="00581AA8" w:rsidTr="00BF19C3">
        <w:trPr>
          <w:trHeight w:val="826"/>
        </w:trPr>
        <w:tc>
          <w:tcPr>
            <w:tcW w:w="4678" w:type="dxa"/>
            <w:tcBorders>
              <w:top w:val="single" w:sz="6" w:space="0" w:color="CECECE"/>
              <w:left w:val="single" w:sz="6" w:space="0" w:color="CECECE"/>
              <w:bottom w:val="single" w:sz="6" w:space="0" w:color="CECECE"/>
              <w:right w:val="single" w:sz="6" w:space="0" w:color="CECECE"/>
            </w:tcBorders>
            <w:tcMar>
              <w:top w:w="73" w:type="dxa"/>
              <w:left w:w="91" w:type="dxa"/>
              <w:bottom w:w="73" w:type="dxa"/>
              <w:right w:w="91" w:type="dxa"/>
            </w:tcMar>
            <w:hideMark/>
          </w:tcPr>
          <w:p w:rsidR="00F67C5C" w:rsidRPr="00581AA8" w:rsidRDefault="00F67C5C" w:rsidP="008259A0">
            <w:pPr>
              <w:pStyle w:val="a5"/>
              <w:spacing w:before="0" w:beforeAutospacing="0" w:after="0" w:afterAutospacing="0"/>
              <w:rPr>
                <w:sz w:val="28"/>
                <w:szCs w:val="28"/>
              </w:rPr>
            </w:pPr>
            <w:r w:rsidRPr="00581AA8">
              <w:rPr>
                <w:sz w:val="28"/>
                <w:szCs w:val="28"/>
              </w:rPr>
              <w:t xml:space="preserve">Что плохого от неупотребления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p>
        </w:tc>
        <w:tc>
          <w:tcPr>
            <w:tcW w:w="4678" w:type="dxa"/>
            <w:tcBorders>
              <w:top w:val="single" w:sz="6" w:space="0" w:color="CECECE"/>
              <w:left w:val="single" w:sz="6" w:space="0" w:color="CECECE"/>
              <w:bottom w:val="single" w:sz="6" w:space="0" w:color="CECECE"/>
              <w:right w:val="single" w:sz="6" w:space="0" w:color="CECECE"/>
            </w:tcBorders>
            <w:tcMar>
              <w:top w:w="73" w:type="dxa"/>
              <w:left w:w="91" w:type="dxa"/>
              <w:bottom w:w="73" w:type="dxa"/>
              <w:right w:w="91" w:type="dxa"/>
            </w:tcMar>
            <w:hideMark/>
          </w:tcPr>
          <w:p w:rsidR="00F67C5C" w:rsidRPr="00581AA8" w:rsidRDefault="00F67C5C" w:rsidP="008259A0">
            <w:pPr>
              <w:pStyle w:val="a5"/>
              <w:spacing w:before="0" w:beforeAutospacing="0" w:after="0" w:afterAutospacing="0"/>
              <w:ind w:hanging="48"/>
              <w:rPr>
                <w:sz w:val="28"/>
                <w:szCs w:val="28"/>
              </w:rPr>
            </w:pPr>
            <w:r w:rsidRPr="00581AA8">
              <w:rPr>
                <w:sz w:val="28"/>
                <w:szCs w:val="28"/>
              </w:rPr>
              <w:t xml:space="preserve">Что </w:t>
            </w:r>
            <w:r w:rsidR="00EA03AA" w:rsidRPr="00581AA8">
              <w:rPr>
                <w:sz w:val="28"/>
                <w:szCs w:val="28"/>
              </w:rPr>
              <w:t>хорошего</w:t>
            </w:r>
            <w:r w:rsidR="00DA5341">
              <w:rPr>
                <w:sz w:val="28"/>
                <w:szCs w:val="28"/>
              </w:rPr>
              <w:t xml:space="preserve"> </w:t>
            </w:r>
            <w:r w:rsidR="00EA03AA" w:rsidRPr="00581AA8">
              <w:rPr>
                <w:sz w:val="28"/>
                <w:szCs w:val="28"/>
              </w:rPr>
              <w:t>от</w:t>
            </w:r>
            <w:r w:rsidRPr="00581AA8">
              <w:rPr>
                <w:sz w:val="28"/>
                <w:szCs w:val="28"/>
              </w:rPr>
              <w:t xml:space="preserve"> неупотребления </w:t>
            </w:r>
            <w:proofErr w:type="spellStart"/>
            <w:r w:rsidR="009C28A7" w:rsidRPr="0070089E">
              <w:rPr>
                <w:bCs/>
                <w:kern w:val="36"/>
                <w:sz w:val="28"/>
                <w:szCs w:val="28"/>
              </w:rPr>
              <w:t>никотиносодержащей</w:t>
            </w:r>
            <w:proofErr w:type="spellEnd"/>
            <w:r w:rsidR="009C28A7" w:rsidRPr="0070089E">
              <w:rPr>
                <w:bCs/>
                <w:kern w:val="36"/>
                <w:sz w:val="28"/>
                <w:szCs w:val="28"/>
              </w:rPr>
              <w:t xml:space="preserve"> продукции</w:t>
            </w:r>
          </w:p>
        </w:tc>
      </w:tr>
    </w:tbl>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В конце работы происходит обсуждение, какие перспективы открывает перед нами употребление/неупотребление</w:t>
      </w:r>
      <w:r w:rsidR="00B07901" w:rsidRPr="00B07901">
        <w:rPr>
          <w:sz w:val="28"/>
          <w:szCs w:val="28"/>
        </w:rPr>
        <w:t xml:space="preserve"> </w:t>
      </w:r>
      <w:proofErr w:type="spellStart"/>
      <w:r w:rsidR="00B07901" w:rsidRPr="0070089E">
        <w:rPr>
          <w:bCs/>
          <w:kern w:val="36"/>
          <w:sz w:val="28"/>
          <w:szCs w:val="28"/>
        </w:rPr>
        <w:t>никотиносодержащей</w:t>
      </w:r>
      <w:proofErr w:type="spellEnd"/>
      <w:r w:rsidR="00B07901" w:rsidRPr="0070089E">
        <w:rPr>
          <w:bCs/>
          <w:kern w:val="36"/>
          <w:sz w:val="28"/>
          <w:szCs w:val="28"/>
        </w:rPr>
        <w:t xml:space="preserve"> продукции</w:t>
      </w:r>
      <w:r w:rsidRPr="00581AA8">
        <w:rPr>
          <w:color w:val="000000"/>
          <w:sz w:val="28"/>
          <w:szCs w:val="28"/>
        </w:rPr>
        <w:t>? Что весомее? Какие ценности стоят на кону вашей жизни в ситуации выбора?</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Упражнение «Познаем себя»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w:t>
      </w:r>
      <w:r w:rsidRPr="00581AA8">
        <w:rPr>
          <w:i/>
          <w:color w:val="000000"/>
          <w:sz w:val="28"/>
          <w:szCs w:val="28"/>
        </w:rPr>
        <w:t>Инструкция:</w:t>
      </w:r>
      <w:r w:rsidR="00BF19C3" w:rsidRPr="00581AA8">
        <w:rPr>
          <w:color w:val="000000"/>
          <w:sz w:val="28"/>
          <w:szCs w:val="28"/>
        </w:rPr>
        <w:t xml:space="preserve"> П</w:t>
      </w:r>
      <w:r w:rsidRPr="00581AA8">
        <w:rPr>
          <w:color w:val="000000"/>
          <w:sz w:val="28"/>
          <w:szCs w:val="28"/>
        </w:rPr>
        <w:t>редставьте, что вы совершаете мысленно прогулку по лесу, где с вами может произойти все, что угодно. Слушайте внимательно рассказ и запоминайте или фиксируйте свои мысли.</w:t>
      </w:r>
    </w:p>
    <w:p w:rsidR="00F67C5C" w:rsidRPr="00581AA8" w:rsidRDefault="00F67C5C" w:rsidP="007E5D3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Итак, вы идете по лесу. Представьте себе, какой это лес: светлый или темный, редкий или просторный, частый или густой. Идете вы по тропинке и</w:t>
      </w:r>
      <w:r w:rsidR="003E1165" w:rsidRPr="00581AA8">
        <w:rPr>
          <w:rFonts w:ascii="Times New Roman" w:hAnsi="Times New Roman" w:cs="Times New Roman"/>
          <w:color w:val="000000"/>
          <w:sz w:val="28"/>
          <w:szCs w:val="28"/>
        </w:rPr>
        <w:t>ли</w:t>
      </w:r>
      <w:r w:rsidRPr="00581AA8">
        <w:rPr>
          <w:rFonts w:ascii="Times New Roman" w:hAnsi="Times New Roman" w:cs="Times New Roman"/>
          <w:color w:val="000000"/>
          <w:sz w:val="28"/>
          <w:szCs w:val="28"/>
        </w:rPr>
        <w:t xml:space="preserve"> сами прокладываете себе путь.</w:t>
      </w:r>
    </w:p>
    <w:p w:rsidR="00F67C5C" w:rsidRPr="00581AA8" w:rsidRDefault="00EA03AA" w:rsidP="007E5D3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Вы идете</w:t>
      </w:r>
      <w:r w:rsidR="00F67C5C" w:rsidRPr="00581AA8">
        <w:rPr>
          <w:rFonts w:ascii="Times New Roman" w:hAnsi="Times New Roman" w:cs="Times New Roman"/>
          <w:color w:val="000000"/>
          <w:sz w:val="28"/>
          <w:szCs w:val="28"/>
        </w:rPr>
        <w:t xml:space="preserve"> и видите чашу на земле. Представьте себе ее и опишите в подробностях: чистая она или грязная, какого цвета, из чего сделана, прочная или хрупкая.</w:t>
      </w:r>
    </w:p>
    <w:p w:rsidR="00F67C5C" w:rsidRPr="00581AA8" w:rsidRDefault="00F67C5C" w:rsidP="007E5D3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Вы встречаете препятствие, например, заросли кустарника или завал из деревьев. Что вы будете делать?</w:t>
      </w:r>
    </w:p>
    <w:p w:rsidR="00F67C5C" w:rsidRPr="00581AA8" w:rsidRDefault="00F67C5C" w:rsidP="007E5D3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Вы идете дальше и подходите к дому. Рассмотрите его и нарисуйте, как он выглядит. Затем войдите в дом. Что вы там увидели? Нарисуйте подробно. Теперь представьте, что вы там делаете.</w:t>
      </w:r>
    </w:p>
    <w:p w:rsidR="00F67C5C" w:rsidRPr="00581AA8" w:rsidRDefault="00F67C5C" w:rsidP="007E5D3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Вы выходите из дома и снова идете по лесу. Вдруг вы встречаете очень страшного волка.</w:t>
      </w:r>
    </w:p>
    <w:p w:rsidR="00F67C5C" w:rsidRPr="00581AA8" w:rsidRDefault="00F67C5C" w:rsidP="007E5D3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Вы справились, наконец, с волком и пошли дальше, подошли к озеру. Что вы станете делать.</w:t>
      </w:r>
    </w:p>
    <w:p w:rsidR="00F67C5C" w:rsidRPr="00581AA8" w:rsidRDefault="00F67C5C" w:rsidP="007E5D31">
      <w:pPr>
        <w:numPr>
          <w:ilvl w:val="0"/>
          <w:numId w:val="3"/>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Вы подходите к совершенно непонятному препятствию. Это огромной высоты стена и такая длинная, что ее невозможно обойти. Что вы будете делать?</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Анализ результатов проводится сразу же. Ведущий проводит анализ.</w:t>
      </w:r>
    </w:p>
    <w:p w:rsidR="00F67C5C" w:rsidRPr="008259A0" w:rsidRDefault="00F67C5C" w:rsidP="007E5D31">
      <w:pPr>
        <w:pStyle w:val="a5"/>
        <w:shd w:val="clear" w:color="auto" w:fill="FFFFFF"/>
        <w:spacing w:before="0" w:beforeAutospacing="0" w:after="0" w:afterAutospacing="0"/>
        <w:ind w:firstLine="709"/>
        <w:jc w:val="both"/>
        <w:rPr>
          <w:i/>
          <w:color w:val="000000"/>
          <w:sz w:val="28"/>
          <w:szCs w:val="28"/>
        </w:rPr>
      </w:pPr>
      <w:r w:rsidRPr="008259A0">
        <w:rPr>
          <w:i/>
          <w:color w:val="000000"/>
          <w:sz w:val="28"/>
          <w:szCs w:val="28"/>
        </w:rPr>
        <w:t>Интерпретация данных</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Каждая из предложенных ситуаций большинством людей воспринимается одинаково.</w:t>
      </w:r>
    </w:p>
    <w:p w:rsidR="00EA03AA" w:rsidRPr="00581AA8" w:rsidRDefault="00EA03AA"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Лес </w:t>
      </w:r>
      <w:r w:rsidR="00AC490B" w:rsidRPr="00581AA8">
        <w:rPr>
          <w:color w:val="000000"/>
          <w:sz w:val="28"/>
          <w:szCs w:val="28"/>
        </w:rPr>
        <w:t>–</w:t>
      </w:r>
      <w:r w:rsidRPr="00581AA8">
        <w:rPr>
          <w:color w:val="000000"/>
          <w:sz w:val="28"/>
          <w:szCs w:val="28"/>
        </w:rPr>
        <w:t xml:space="preserve"> это</w:t>
      </w:r>
      <w:r w:rsidR="00F67C5C" w:rsidRPr="00581AA8">
        <w:rPr>
          <w:color w:val="000000"/>
          <w:sz w:val="28"/>
          <w:szCs w:val="28"/>
        </w:rPr>
        <w:t xml:space="preserve"> общество, социальная среда, в которой живет человек. Характеристика леса </w:t>
      </w:r>
      <w:r w:rsidR="003E1165" w:rsidRPr="00581AA8">
        <w:rPr>
          <w:color w:val="000000"/>
          <w:sz w:val="28"/>
          <w:szCs w:val="28"/>
        </w:rPr>
        <w:t>–</w:t>
      </w:r>
      <w:r w:rsidR="00F67C5C" w:rsidRPr="00581AA8">
        <w:rPr>
          <w:color w:val="000000"/>
          <w:sz w:val="28"/>
          <w:szCs w:val="28"/>
        </w:rPr>
        <w:t xml:space="preserve"> это восприятие и отношение человека с данной средой. Если нет страха перед будущим и перед обществом, то лес, как правило, светлый и просторный. Уверенность и отсутствие тревожности проявится в наличии тропинки или дороги. Если же школьник не уверен в себе, испытывает страх перед людьми и жизнью в целом, то лес у него темный, полный теней и неизвестности, а тропинку он не видит. Наконец, может быть и такая ситуация, когда лес темный или слегка видны просветы, а школьник сам прокладывает себе путь. Это говорит о неуверенности и боязни, но настойчивости и попытке преодолеть свой страх перед жизнью. Коротко говоря, первая ситуация характеризует уровень социализации ученика, его адаптации к взрослой жизни. Описание чаши связано с восприятием человеком самого себя, с самооценкой, отношением к себе. </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Так, чистая чаша</w:t>
      </w:r>
      <w:r w:rsidR="003E1165" w:rsidRPr="00581AA8">
        <w:rPr>
          <w:color w:val="000000"/>
          <w:sz w:val="28"/>
          <w:szCs w:val="28"/>
        </w:rPr>
        <w:t xml:space="preserve"> – </w:t>
      </w:r>
      <w:r w:rsidRPr="00581AA8">
        <w:rPr>
          <w:color w:val="000000"/>
          <w:sz w:val="28"/>
          <w:szCs w:val="28"/>
        </w:rPr>
        <w:t xml:space="preserve">это восприятие себя как положительного человека, грязная </w:t>
      </w:r>
      <w:r w:rsidR="003E1165" w:rsidRPr="00581AA8">
        <w:rPr>
          <w:color w:val="000000"/>
          <w:sz w:val="28"/>
          <w:szCs w:val="28"/>
        </w:rPr>
        <w:t>–</w:t>
      </w:r>
      <w:r w:rsidRPr="00581AA8">
        <w:rPr>
          <w:color w:val="000000"/>
          <w:sz w:val="28"/>
          <w:szCs w:val="28"/>
        </w:rPr>
        <w:t xml:space="preserve"> критичное отношение к себе и самоосуждение. Цвет чаши тоже может дать некоторую информацию о человеке. Голубая чаша связана с высокой моральностью, красная </w:t>
      </w:r>
      <w:r w:rsidR="003E1165" w:rsidRPr="00581AA8">
        <w:rPr>
          <w:color w:val="000000"/>
          <w:sz w:val="28"/>
          <w:szCs w:val="28"/>
        </w:rPr>
        <w:t xml:space="preserve">– </w:t>
      </w:r>
      <w:r w:rsidRPr="00581AA8">
        <w:rPr>
          <w:color w:val="000000"/>
          <w:sz w:val="28"/>
          <w:szCs w:val="28"/>
        </w:rPr>
        <w:t>с</w:t>
      </w:r>
      <w:r w:rsidR="003E1165" w:rsidRPr="00581AA8">
        <w:rPr>
          <w:color w:val="000000"/>
          <w:sz w:val="28"/>
          <w:szCs w:val="28"/>
        </w:rPr>
        <w:t xml:space="preserve"> </w:t>
      </w:r>
      <w:r w:rsidRPr="00581AA8">
        <w:rPr>
          <w:color w:val="000000"/>
          <w:sz w:val="28"/>
          <w:szCs w:val="28"/>
        </w:rPr>
        <w:t xml:space="preserve">активностью, зеленая </w:t>
      </w:r>
      <w:r w:rsidR="003E1165" w:rsidRPr="00581AA8">
        <w:rPr>
          <w:color w:val="000000"/>
          <w:sz w:val="28"/>
          <w:szCs w:val="28"/>
        </w:rPr>
        <w:t xml:space="preserve">– </w:t>
      </w:r>
      <w:r w:rsidRPr="00581AA8">
        <w:rPr>
          <w:color w:val="000000"/>
          <w:sz w:val="28"/>
          <w:szCs w:val="28"/>
        </w:rPr>
        <w:t xml:space="preserve">с интроверсией и стремлением к лидерству, фиолетовая </w:t>
      </w:r>
      <w:r w:rsidR="003E1165" w:rsidRPr="00581AA8">
        <w:rPr>
          <w:color w:val="000000"/>
          <w:sz w:val="28"/>
          <w:szCs w:val="28"/>
        </w:rPr>
        <w:t xml:space="preserve">– </w:t>
      </w:r>
      <w:r w:rsidRPr="00581AA8">
        <w:rPr>
          <w:color w:val="000000"/>
          <w:sz w:val="28"/>
          <w:szCs w:val="28"/>
        </w:rPr>
        <w:t>с эмоциональностью и склонностью к искусству. Белая чаша олицетворяет чистоту и невинность. Материал чаши тоже имеет значение. Хрупкость говорит о неуверенности, дорогая антикварная чаша свидетельствует о высокой самооценке. Описание того, как преодолевалось или не преодолевалось препятствие говорит об умении преодолевать трудности. Если человек идет напролом, то он сам справляется с трудностями</w:t>
      </w:r>
      <w:r w:rsidR="003F3A08">
        <w:rPr>
          <w:color w:val="000000"/>
          <w:sz w:val="28"/>
          <w:szCs w:val="28"/>
        </w:rPr>
        <w:t>,</w:t>
      </w:r>
      <w:r w:rsidRPr="00581AA8">
        <w:rPr>
          <w:color w:val="000000"/>
          <w:sz w:val="28"/>
          <w:szCs w:val="28"/>
        </w:rPr>
        <w:t xml:space="preserve"> о нем </w:t>
      </w:r>
      <w:proofErr w:type="gramStart"/>
      <w:r w:rsidRPr="00581AA8">
        <w:rPr>
          <w:color w:val="000000"/>
          <w:sz w:val="28"/>
          <w:szCs w:val="28"/>
        </w:rPr>
        <w:t>говорят</w:t>
      </w:r>
      <w:proofErr w:type="gramEnd"/>
      <w:r w:rsidRPr="00581AA8">
        <w:rPr>
          <w:color w:val="000000"/>
          <w:sz w:val="28"/>
          <w:szCs w:val="28"/>
        </w:rPr>
        <w:t xml:space="preserve"> как о человеке, приспособленном к жизни, самостоятельном. Если обходит завал или</w:t>
      </w:r>
      <w:r w:rsidR="003E1165" w:rsidRPr="00581AA8">
        <w:rPr>
          <w:color w:val="000000"/>
          <w:sz w:val="28"/>
          <w:szCs w:val="28"/>
        </w:rPr>
        <w:t>,</w:t>
      </w:r>
      <w:r w:rsidRPr="00581AA8">
        <w:rPr>
          <w:color w:val="000000"/>
          <w:sz w:val="28"/>
          <w:szCs w:val="28"/>
        </w:rPr>
        <w:t xml:space="preserve"> хуже того, придумывает еще какие-то препятствия, то это неприспособленный человек, не умеющий преодолевать</w:t>
      </w:r>
      <w:r w:rsidR="00887F17" w:rsidRPr="00581AA8">
        <w:rPr>
          <w:color w:val="000000"/>
          <w:sz w:val="28"/>
          <w:szCs w:val="28"/>
        </w:rPr>
        <w:t xml:space="preserve"> т</w:t>
      </w:r>
      <w:r w:rsidRPr="00581AA8">
        <w:rPr>
          <w:color w:val="000000"/>
          <w:sz w:val="28"/>
          <w:szCs w:val="28"/>
        </w:rPr>
        <w:t>рудности или любящий создавать их себе сам. Дом всеми людьми связывается с семьей. Описание самого дома характеризует восприятие школьником своей семьи.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Прочный и </w:t>
      </w:r>
      <w:r w:rsidR="00887F17" w:rsidRPr="00581AA8">
        <w:rPr>
          <w:color w:val="000000"/>
          <w:sz w:val="28"/>
          <w:szCs w:val="28"/>
        </w:rPr>
        <w:t>с</w:t>
      </w:r>
      <w:r w:rsidRPr="00581AA8">
        <w:rPr>
          <w:color w:val="000000"/>
          <w:sz w:val="28"/>
          <w:szCs w:val="28"/>
        </w:rPr>
        <w:t xml:space="preserve">тарый дом, избушка из дерева, большая деревенская изба и т.п. </w:t>
      </w:r>
      <w:r w:rsidR="00887F17" w:rsidRPr="00581AA8">
        <w:rPr>
          <w:color w:val="000000"/>
          <w:sz w:val="28"/>
          <w:szCs w:val="28"/>
        </w:rPr>
        <w:t xml:space="preserve">– </w:t>
      </w:r>
      <w:r w:rsidRPr="00581AA8">
        <w:rPr>
          <w:color w:val="000000"/>
          <w:sz w:val="28"/>
          <w:szCs w:val="28"/>
        </w:rPr>
        <w:t>это хорошая семья, в которой подростку уютно</w:t>
      </w:r>
      <w:r w:rsidR="00887F17" w:rsidRPr="00581AA8">
        <w:rPr>
          <w:color w:val="000000"/>
          <w:sz w:val="28"/>
          <w:szCs w:val="28"/>
        </w:rPr>
        <w:t>,</w:t>
      </w:r>
      <w:r w:rsidRPr="00581AA8">
        <w:rPr>
          <w:color w:val="000000"/>
          <w:sz w:val="28"/>
          <w:szCs w:val="28"/>
        </w:rPr>
        <w:t xml:space="preserve"> и там он защищен. Иногда описывают многоэтажный дом. Это говорит о том, что школьнику уделяется мало внимания в семье, там и без него много детей или проблем и на всех внимания не хватает. Каков дом внутри и как ведет себя человек, говорит об отношениях в семье. Если уютно и светло и школьник наслаждается теплом в доме, в семье ему хорошо, и он еще долго будет ощущать себя ребенком. Темные комнаты, паутина, грязь говорят о неблагополучии семьи, одиночестве подростка и его незащищенности.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То, как человек справляется с волком, говорит о его умении преодолевать свои страхи. Если побежал домой за чем либо, то от страхов человек ищет защиты у мамы и папы. Если пытается уговорить волка, то страх загоняется внутрь себя и повышается тревожность. Иногда пишут, что достали оружие и победили волка. Это тревожный симптом, такой человек агрессивен, озлоблен и «носит» на всякий случай оружие против любого, кто посмеет приблизиться к нему.</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По поведению у озера можно судить об активном отношении к жизни, если в озеро попытались войти, замочили ноги или искупались.</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Непреодолимая стена – это показатель отсутствия или наличия страха смерти. Желание заглянуть за стену, попытка влезть на дерево для этого </w:t>
      </w:r>
      <w:r w:rsidR="00BB63A1" w:rsidRPr="00581AA8">
        <w:rPr>
          <w:color w:val="000000"/>
          <w:sz w:val="28"/>
          <w:szCs w:val="28"/>
        </w:rPr>
        <w:t>–</w:t>
      </w:r>
      <w:r w:rsidRPr="00581AA8">
        <w:rPr>
          <w:color w:val="000000"/>
          <w:sz w:val="28"/>
          <w:szCs w:val="28"/>
        </w:rPr>
        <w:t xml:space="preserve"> проявление смелости.</w:t>
      </w:r>
    </w:p>
    <w:p w:rsidR="00F67C5C"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Рефлексия по итогам занятия</w:t>
      </w:r>
      <w:r w:rsidR="00BB63A1" w:rsidRPr="00581AA8">
        <w:rPr>
          <w:color w:val="000000"/>
          <w:sz w:val="28"/>
          <w:szCs w:val="28"/>
        </w:rPr>
        <w:t>.</w:t>
      </w:r>
      <w:r w:rsidRPr="00581AA8">
        <w:rPr>
          <w:color w:val="000000"/>
          <w:sz w:val="28"/>
          <w:szCs w:val="28"/>
        </w:rPr>
        <w:t xml:space="preserve"> </w:t>
      </w:r>
      <w:r w:rsidR="00BB63A1" w:rsidRPr="00581AA8">
        <w:rPr>
          <w:color w:val="000000"/>
          <w:sz w:val="28"/>
          <w:szCs w:val="28"/>
        </w:rPr>
        <w:t>Ч</w:t>
      </w:r>
      <w:r w:rsidR="00EA03AA" w:rsidRPr="00581AA8">
        <w:rPr>
          <w:color w:val="000000"/>
          <w:sz w:val="28"/>
          <w:szCs w:val="28"/>
        </w:rPr>
        <w:t>то вы</w:t>
      </w:r>
      <w:r w:rsidRPr="00581AA8">
        <w:rPr>
          <w:color w:val="000000"/>
          <w:sz w:val="28"/>
          <w:szCs w:val="28"/>
        </w:rPr>
        <w:t xml:space="preserve"> узнали о себе в процессе занятия? Что из этого является для вас привычным фактом, а что – новостью? Что вы хотели бы изменить?</w:t>
      </w:r>
    </w:p>
    <w:p w:rsidR="001F40EE" w:rsidRDefault="001F40EE" w:rsidP="007E5D31">
      <w:pPr>
        <w:pStyle w:val="a5"/>
        <w:shd w:val="clear" w:color="auto" w:fill="FFFFFF"/>
        <w:spacing w:before="0" w:beforeAutospacing="0" w:after="0" w:afterAutospacing="0"/>
        <w:ind w:firstLine="709"/>
        <w:jc w:val="both"/>
        <w:rPr>
          <w:rStyle w:val="a6"/>
          <w:color w:val="000000"/>
          <w:sz w:val="28"/>
          <w:szCs w:val="28"/>
        </w:rPr>
      </w:pPr>
    </w:p>
    <w:p w:rsidR="001F40EE" w:rsidRDefault="001F40EE" w:rsidP="007E5D31">
      <w:pPr>
        <w:pStyle w:val="a5"/>
        <w:shd w:val="clear" w:color="auto" w:fill="FFFFFF"/>
        <w:spacing w:before="0" w:beforeAutospacing="0" w:after="0" w:afterAutospacing="0"/>
        <w:ind w:firstLine="709"/>
        <w:jc w:val="both"/>
        <w:rPr>
          <w:rStyle w:val="a6"/>
          <w:color w:val="000000"/>
          <w:sz w:val="28"/>
          <w:szCs w:val="28"/>
        </w:rPr>
      </w:pPr>
    </w:p>
    <w:p w:rsidR="001F40EE" w:rsidRDefault="001F40EE" w:rsidP="007E5D31">
      <w:pPr>
        <w:pStyle w:val="a5"/>
        <w:shd w:val="clear" w:color="auto" w:fill="FFFFFF"/>
        <w:spacing w:before="0" w:beforeAutospacing="0" w:after="0" w:afterAutospacing="0"/>
        <w:ind w:firstLine="709"/>
        <w:jc w:val="both"/>
        <w:rPr>
          <w:rStyle w:val="a6"/>
          <w:color w:val="000000"/>
          <w:sz w:val="28"/>
          <w:szCs w:val="28"/>
        </w:rPr>
      </w:pPr>
    </w:p>
    <w:p w:rsidR="00F67C5C" w:rsidRPr="00581AA8" w:rsidRDefault="00F67C5C" w:rsidP="007E5D31">
      <w:pPr>
        <w:pStyle w:val="a5"/>
        <w:shd w:val="clear" w:color="auto" w:fill="FFFFFF"/>
        <w:spacing w:before="0" w:beforeAutospacing="0" w:after="0" w:afterAutospacing="0"/>
        <w:ind w:firstLine="709"/>
        <w:jc w:val="both"/>
        <w:rPr>
          <w:rStyle w:val="a6"/>
          <w:color w:val="000000"/>
          <w:sz w:val="28"/>
          <w:szCs w:val="28"/>
        </w:rPr>
      </w:pPr>
      <w:r w:rsidRPr="00581AA8">
        <w:rPr>
          <w:rStyle w:val="a6"/>
          <w:color w:val="000000"/>
          <w:sz w:val="28"/>
          <w:szCs w:val="28"/>
        </w:rPr>
        <w:t>Упражнение «Гора жизни»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По каждому этапу ведущий делает схематичные рисунки на доске и комментирует.</w:t>
      </w:r>
    </w:p>
    <w:p w:rsidR="00F67C5C" w:rsidRPr="00581AA8" w:rsidRDefault="009D3801" w:rsidP="007E5D31">
      <w:pPr>
        <w:pStyle w:val="a5"/>
        <w:shd w:val="clear" w:color="auto" w:fill="FFFFFF"/>
        <w:spacing w:before="0" w:beforeAutospacing="0" w:after="0" w:afterAutospacing="0"/>
        <w:ind w:firstLine="709"/>
        <w:jc w:val="both"/>
        <w:rPr>
          <w:color w:val="000000"/>
          <w:sz w:val="28"/>
          <w:szCs w:val="28"/>
        </w:rPr>
      </w:pPr>
      <w:r w:rsidRPr="00581AA8">
        <w:rPr>
          <w:i/>
          <w:color w:val="000000"/>
          <w:sz w:val="28"/>
          <w:szCs w:val="28"/>
        </w:rPr>
        <w:t>Инструкция.</w:t>
      </w:r>
      <w:r w:rsidRPr="00581AA8">
        <w:rPr>
          <w:color w:val="000000"/>
          <w:sz w:val="28"/>
          <w:szCs w:val="28"/>
        </w:rPr>
        <w:t xml:space="preserve"> </w:t>
      </w:r>
      <w:r w:rsidR="00F67C5C" w:rsidRPr="00581AA8">
        <w:rPr>
          <w:color w:val="000000"/>
          <w:sz w:val="28"/>
          <w:szCs w:val="28"/>
        </w:rPr>
        <w:t xml:space="preserve">Человек стоит на горе. Эта гора </w:t>
      </w:r>
      <w:r w:rsidR="00BB63A1" w:rsidRPr="00581AA8">
        <w:rPr>
          <w:color w:val="000000"/>
          <w:sz w:val="28"/>
          <w:szCs w:val="28"/>
        </w:rPr>
        <w:t>–</w:t>
      </w:r>
      <w:r w:rsidR="00F67C5C" w:rsidRPr="00581AA8">
        <w:rPr>
          <w:color w:val="000000"/>
          <w:sz w:val="28"/>
          <w:szCs w:val="28"/>
        </w:rPr>
        <w:t xml:space="preserve"> символическое изображение его жизни. Человек не падает с этой горы, он стоит на ней устойчиво. От падения вниз человека удерживает множество жизненных связей: веревки, канаты, шнурки, возможные названия которых: семья, любовь, работа, друзья, деньги, секс, увлечения, творчество.</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Попросите слушателей дополнить этот список</w:t>
      </w:r>
      <w:r w:rsidR="00BB63A1" w:rsidRPr="00581AA8">
        <w:rPr>
          <w:color w:val="000000"/>
          <w:sz w:val="28"/>
          <w:szCs w:val="28"/>
        </w:rPr>
        <w:t>,</w:t>
      </w:r>
      <w:r w:rsidRPr="00581AA8">
        <w:rPr>
          <w:color w:val="000000"/>
          <w:sz w:val="28"/>
          <w:szCs w:val="28"/>
        </w:rPr>
        <w:t xml:space="preserve"> подрисовывая на рисунке поддерживающие человека веревочки.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Человек стоит на той же горе, но один из держащих его канатов рвется.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i/>
          <w:color w:val="000000"/>
          <w:sz w:val="28"/>
          <w:szCs w:val="28"/>
        </w:rPr>
        <w:t>Комментарий к рисунку.</w:t>
      </w:r>
      <w:r w:rsidRPr="00581AA8">
        <w:rPr>
          <w:color w:val="000000"/>
          <w:sz w:val="28"/>
          <w:szCs w:val="28"/>
        </w:rPr>
        <w:t xml:space="preserve"> Когда какая-то «связь» истончается или рвется (т.е. у человека возникают какие-либо проблемы), все остальные связи поддерживают человека, дают почувствовать себя увереннее. Эти связи выстраиваются годами, и они не могут возникнуть у человека, находящегося в вакууме, вне общества.</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Если «связи» рвутся, возникает риск обращения к </w:t>
      </w:r>
      <w:proofErr w:type="spellStart"/>
      <w:r w:rsidR="001F40EE">
        <w:rPr>
          <w:color w:val="000000"/>
          <w:sz w:val="28"/>
          <w:szCs w:val="28"/>
        </w:rPr>
        <w:t>никотиносодержащим</w:t>
      </w:r>
      <w:proofErr w:type="spellEnd"/>
      <w:r w:rsidR="001F40EE">
        <w:rPr>
          <w:color w:val="000000"/>
          <w:sz w:val="28"/>
          <w:szCs w:val="28"/>
        </w:rPr>
        <w:t xml:space="preserve"> веществам</w:t>
      </w:r>
      <w:r w:rsidRPr="00581AA8">
        <w:rPr>
          <w:color w:val="000000"/>
          <w:sz w:val="28"/>
          <w:szCs w:val="28"/>
        </w:rPr>
        <w:t xml:space="preserve">. У многих людей есть отработанные стереотипы снятия стресса, в том числе и с помощью химических веществ, </w:t>
      </w:r>
      <w:r w:rsidR="00EA03AA" w:rsidRPr="00581AA8">
        <w:rPr>
          <w:color w:val="000000"/>
          <w:sz w:val="28"/>
          <w:szCs w:val="28"/>
        </w:rPr>
        <w:t>например,</w:t>
      </w:r>
      <w:r w:rsidRPr="00581AA8">
        <w:rPr>
          <w:color w:val="000000"/>
          <w:sz w:val="28"/>
          <w:szCs w:val="28"/>
        </w:rPr>
        <w:t xml:space="preserve"> для снятия стресса после конфликта с начальником человек </w:t>
      </w:r>
      <w:r w:rsidR="00DB19F3" w:rsidRPr="00581AA8">
        <w:rPr>
          <w:color w:val="000000"/>
          <w:sz w:val="28"/>
          <w:szCs w:val="28"/>
        </w:rPr>
        <w:t>закуривает</w:t>
      </w:r>
      <w:r w:rsidRPr="00581AA8">
        <w:rPr>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Человек стоит на горе; один из держащих его канатов оборван. Рядом сверху появляется канат </w:t>
      </w:r>
      <w:r w:rsidR="007077B0" w:rsidRPr="00581AA8">
        <w:rPr>
          <w:color w:val="000000"/>
          <w:sz w:val="28"/>
          <w:szCs w:val="28"/>
        </w:rPr>
        <w:t>–</w:t>
      </w:r>
      <w:r w:rsidRPr="00581AA8">
        <w:rPr>
          <w:color w:val="000000"/>
          <w:sz w:val="28"/>
          <w:szCs w:val="28"/>
        </w:rPr>
        <w:t xml:space="preserve"> символическое изображение</w:t>
      </w:r>
      <w:r w:rsidR="0086350C" w:rsidRPr="0086350C">
        <w:rPr>
          <w:color w:val="000000"/>
          <w:sz w:val="28"/>
          <w:szCs w:val="28"/>
        </w:rPr>
        <w:t xml:space="preserve"> </w:t>
      </w:r>
      <w:proofErr w:type="spellStart"/>
      <w:r w:rsidR="0086350C">
        <w:rPr>
          <w:color w:val="000000"/>
          <w:sz w:val="28"/>
          <w:szCs w:val="28"/>
        </w:rPr>
        <w:t>никотиносодержащего</w:t>
      </w:r>
      <w:proofErr w:type="spellEnd"/>
      <w:r w:rsidR="0086350C">
        <w:rPr>
          <w:color w:val="000000"/>
          <w:sz w:val="28"/>
          <w:szCs w:val="28"/>
        </w:rPr>
        <w:t xml:space="preserve"> вещества</w:t>
      </w:r>
      <w:r w:rsidRPr="00581AA8">
        <w:rPr>
          <w:color w:val="000000"/>
          <w:sz w:val="28"/>
          <w:szCs w:val="28"/>
        </w:rPr>
        <w:t xml:space="preserve">. (При варианте живой скульптуры человек с веревкой, изображающий </w:t>
      </w:r>
      <w:r w:rsidR="00DB19F3" w:rsidRPr="00581AA8">
        <w:rPr>
          <w:color w:val="000000"/>
          <w:sz w:val="28"/>
          <w:szCs w:val="28"/>
        </w:rPr>
        <w:t>курительную смесь</w:t>
      </w:r>
      <w:r w:rsidRPr="00581AA8">
        <w:rPr>
          <w:color w:val="000000"/>
          <w:sz w:val="28"/>
          <w:szCs w:val="28"/>
        </w:rPr>
        <w:t xml:space="preserve">, встает на стул </w:t>
      </w:r>
      <w:r w:rsidR="007077B0" w:rsidRPr="00581AA8">
        <w:rPr>
          <w:color w:val="000000"/>
          <w:sz w:val="28"/>
          <w:szCs w:val="28"/>
        </w:rPr>
        <w:t>–</w:t>
      </w:r>
      <w:r w:rsidRPr="00581AA8">
        <w:rPr>
          <w:color w:val="000000"/>
          <w:sz w:val="28"/>
          <w:szCs w:val="28"/>
        </w:rPr>
        <w:t xml:space="preserve"> так, чтобы быть выше стоящего на горе, и протягивает конец веревки «стоящему на горе»)</w:t>
      </w:r>
      <w:r w:rsidR="007077B0" w:rsidRPr="00581AA8">
        <w:rPr>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i/>
          <w:color w:val="000000"/>
          <w:sz w:val="28"/>
          <w:szCs w:val="28"/>
        </w:rPr>
        <w:t>Комментарии к рисунку.</w:t>
      </w:r>
      <w:r w:rsidRPr="00581AA8">
        <w:rPr>
          <w:color w:val="000000"/>
          <w:sz w:val="28"/>
          <w:szCs w:val="28"/>
        </w:rPr>
        <w:t xml:space="preserve"> Итак, сначала </w:t>
      </w:r>
      <w:proofErr w:type="spellStart"/>
      <w:r w:rsidR="00550B5E">
        <w:rPr>
          <w:color w:val="000000"/>
          <w:sz w:val="28"/>
          <w:szCs w:val="28"/>
        </w:rPr>
        <w:t>никотиносодержащие</w:t>
      </w:r>
      <w:proofErr w:type="spellEnd"/>
      <w:r w:rsidR="00550B5E">
        <w:rPr>
          <w:color w:val="000000"/>
          <w:sz w:val="28"/>
          <w:szCs w:val="28"/>
        </w:rPr>
        <w:t xml:space="preserve"> вещества</w:t>
      </w:r>
      <w:r w:rsidRPr="00581AA8">
        <w:rPr>
          <w:color w:val="000000"/>
          <w:sz w:val="28"/>
          <w:szCs w:val="28"/>
        </w:rPr>
        <w:t xml:space="preserve"> попадают в «поле зрения» человека</w:t>
      </w:r>
      <w:r w:rsidR="007077B0" w:rsidRPr="00581AA8">
        <w:rPr>
          <w:color w:val="000000"/>
          <w:sz w:val="28"/>
          <w:szCs w:val="28"/>
        </w:rPr>
        <w:t>,</w:t>
      </w:r>
      <w:r w:rsidRPr="00581AA8">
        <w:rPr>
          <w:color w:val="000000"/>
          <w:sz w:val="28"/>
          <w:szCs w:val="28"/>
        </w:rPr>
        <w:t xml:space="preserve"> здесь может сработать принцип «если вокруг меня люди делают это, почему бы и мне не попробовать?». Человек первый раз беретс</w:t>
      </w:r>
      <w:r w:rsidR="007077B0" w:rsidRPr="00581AA8">
        <w:rPr>
          <w:color w:val="000000"/>
          <w:sz w:val="28"/>
          <w:szCs w:val="28"/>
        </w:rPr>
        <w:t>я за «висящий перед ним канат» –</w:t>
      </w:r>
      <w:r w:rsidR="000D1972" w:rsidRPr="000D1972">
        <w:rPr>
          <w:color w:val="000000"/>
          <w:sz w:val="28"/>
          <w:szCs w:val="28"/>
        </w:rPr>
        <w:t xml:space="preserve"> </w:t>
      </w:r>
      <w:proofErr w:type="spellStart"/>
      <w:r w:rsidR="000D1972">
        <w:rPr>
          <w:color w:val="000000"/>
          <w:sz w:val="28"/>
          <w:szCs w:val="28"/>
        </w:rPr>
        <w:t>никотиносодержащее</w:t>
      </w:r>
      <w:proofErr w:type="spellEnd"/>
      <w:r w:rsidR="000D1972">
        <w:rPr>
          <w:color w:val="000000"/>
          <w:sz w:val="28"/>
          <w:szCs w:val="28"/>
        </w:rPr>
        <w:t xml:space="preserve"> вещество</w:t>
      </w:r>
      <w:r w:rsidRPr="00581AA8">
        <w:rPr>
          <w:color w:val="000000"/>
          <w:sz w:val="28"/>
          <w:szCs w:val="28"/>
        </w:rPr>
        <w:t xml:space="preserve">. Пока это никак не сказывается на всех «жизненных связях». Но постепенно, когда человек начинает потреблять </w:t>
      </w:r>
      <w:proofErr w:type="spellStart"/>
      <w:r w:rsidR="00550B5E">
        <w:rPr>
          <w:color w:val="000000"/>
          <w:sz w:val="28"/>
          <w:szCs w:val="28"/>
        </w:rPr>
        <w:t>никотиносодержащие</w:t>
      </w:r>
      <w:proofErr w:type="spellEnd"/>
      <w:r w:rsidR="00550B5E">
        <w:rPr>
          <w:color w:val="000000"/>
          <w:sz w:val="28"/>
          <w:szCs w:val="28"/>
        </w:rPr>
        <w:t xml:space="preserve"> вещества</w:t>
      </w:r>
      <w:r w:rsidRPr="00581AA8">
        <w:rPr>
          <w:color w:val="000000"/>
          <w:sz w:val="28"/>
          <w:szCs w:val="28"/>
        </w:rPr>
        <w:t xml:space="preserve"> все чаще и чаще, он хватается за «второй </w:t>
      </w:r>
      <w:r w:rsidR="00EA03AA" w:rsidRPr="00581AA8">
        <w:rPr>
          <w:color w:val="000000"/>
          <w:sz w:val="28"/>
          <w:szCs w:val="28"/>
        </w:rPr>
        <w:t xml:space="preserve">канат» </w:t>
      </w:r>
      <w:r w:rsidR="007077B0" w:rsidRPr="00581AA8">
        <w:rPr>
          <w:color w:val="000000"/>
          <w:sz w:val="28"/>
          <w:szCs w:val="28"/>
        </w:rPr>
        <w:t>–</w:t>
      </w:r>
      <w:r w:rsidRPr="00581AA8">
        <w:rPr>
          <w:color w:val="000000"/>
          <w:sz w:val="28"/>
          <w:szCs w:val="28"/>
        </w:rPr>
        <w:t xml:space="preserve"> возникает зависимость (на рисунке отображается 2-ой висящий канат).</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Человек, стоящий на горе, держится только за висящие канаты </w:t>
      </w:r>
      <w:r w:rsidR="007077B0" w:rsidRPr="00581AA8">
        <w:rPr>
          <w:color w:val="000000"/>
          <w:sz w:val="28"/>
          <w:szCs w:val="28"/>
        </w:rPr>
        <w:t>–</w:t>
      </w:r>
      <w:r w:rsidRPr="00581AA8">
        <w:rPr>
          <w:color w:val="000000"/>
          <w:sz w:val="28"/>
          <w:szCs w:val="28"/>
        </w:rPr>
        <w:t xml:space="preserve"> «</w:t>
      </w:r>
      <w:proofErr w:type="spellStart"/>
      <w:r w:rsidR="00550B5E">
        <w:rPr>
          <w:color w:val="000000"/>
          <w:sz w:val="28"/>
          <w:szCs w:val="28"/>
        </w:rPr>
        <w:t>никотиносодержащие</w:t>
      </w:r>
      <w:proofErr w:type="spellEnd"/>
      <w:r w:rsidR="00550B5E">
        <w:rPr>
          <w:color w:val="000000"/>
          <w:sz w:val="28"/>
          <w:szCs w:val="28"/>
        </w:rPr>
        <w:t xml:space="preserve"> вещества</w:t>
      </w:r>
      <w:r w:rsidRPr="00581AA8">
        <w:rPr>
          <w:color w:val="000000"/>
          <w:sz w:val="28"/>
          <w:szCs w:val="28"/>
        </w:rPr>
        <w:t>». «Связи», с помощью которых он держался на этой горе до этого (канаты, веревки), оборваны. Человек уже не стоит на горе, он вот-вот оторвется от земли. Канаты подняли его руки вверх, он становится похожим на марионетку.</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i/>
          <w:color w:val="000000"/>
          <w:sz w:val="28"/>
          <w:szCs w:val="28"/>
        </w:rPr>
        <w:t>Комментарии к рисунку.</w:t>
      </w:r>
      <w:r w:rsidRPr="00581AA8">
        <w:rPr>
          <w:color w:val="000000"/>
          <w:sz w:val="28"/>
          <w:szCs w:val="28"/>
        </w:rPr>
        <w:t xml:space="preserve"> Акцентируйте внимание на том, что </w:t>
      </w:r>
      <w:proofErr w:type="spellStart"/>
      <w:r w:rsidR="00550B5E">
        <w:rPr>
          <w:color w:val="000000"/>
          <w:sz w:val="28"/>
          <w:szCs w:val="28"/>
        </w:rPr>
        <w:t>никотиносодержащие</w:t>
      </w:r>
      <w:proofErr w:type="spellEnd"/>
      <w:r w:rsidR="00550B5E">
        <w:rPr>
          <w:color w:val="000000"/>
          <w:sz w:val="28"/>
          <w:szCs w:val="28"/>
        </w:rPr>
        <w:t xml:space="preserve"> вещества</w:t>
      </w:r>
      <w:r w:rsidRPr="00581AA8">
        <w:rPr>
          <w:color w:val="000000"/>
          <w:sz w:val="28"/>
          <w:szCs w:val="28"/>
        </w:rPr>
        <w:t xml:space="preserve"> превраща</w:t>
      </w:r>
      <w:r w:rsidR="00DB19F3" w:rsidRPr="00581AA8">
        <w:rPr>
          <w:color w:val="000000"/>
          <w:sz w:val="28"/>
          <w:szCs w:val="28"/>
        </w:rPr>
        <w:t>ют человека в марионетку и</w:t>
      </w:r>
      <w:r w:rsidRPr="00581AA8">
        <w:rPr>
          <w:color w:val="000000"/>
          <w:sz w:val="28"/>
          <w:szCs w:val="28"/>
        </w:rPr>
        <w:t xml:space="preserve"> полностью руковод</w:t>
      </w:r>
      <w:r w:rsidR="00DB19F3" w:rsidRPr="00581AA8">
        <w:rPr>
          <w:color w:val="000000"/>
          <w:sz w:val="28"/>
          <w:szCs w:val="28"/>
        </w:rPr>
        <w:t>я</w:t>
      </w:r>
      <w:r w:rsidRPr="00581AA8">
        <w:rPr>
          <w:color w:val="000000"/>
          <w:sz w:val="28"/>
          <w:szCs w:val="28"/>
        </w:rPr>
        <w:t>т его действиями.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Обратитесь к зафиксированным результатам дискуссии, покажите, что все перечисленное участниками («остается без денег», «теряет работу», «бросает учебу», «болеет», «отрывается от людей», </w:t>
      </w:r>
      <w:r w:rsidR="000D1972">
        <w:rPr>
          <w:color w:val="000000"/>
          <w:sz w:val="28"/>
          <w:szCs w:val="28"/>
        </w:rPr>
        <w:t>«</w:t>
      </w:r>
      <w:r w:rsidRPr="00581AA8">
        <w:rPr>
          <w:color w:val="000000"/>
          <w:sz w:val="28"/>
          <w:szCs w:val="28"/>
        </w:rPr>
        <w:t xml:space="preserve">не думает о других») </w:t>
      </w:r>
      <w:r w:rsidR="00D91681" w:rsidRPr="00581AA8">
        <w:rPr>
          <w:color w:val="000000"/>
          <w:sz w:val="28"/>
          <w:szCs w:val="28"/>
        </w:rPr>
        <w:t>–</w:t>
      </w:r>
      <w:r w:rsidRPr="00581AA8">
        <w:rPr>
          <w:color w:val="000000"/>
          <w:sz w:val="28"/>
          <w:szCs w:val="28"/>
        </w:rPr>
        <w:t xml:space="preserve"> это обрыв связей. Покажите, что все связи, которые были указаны, рвутся, истончаются.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Человек стоит на горе, отпустив висящие канаты («</w:t>
      </w:r>
      <w:proofErr w:type="spellStart"/>
      <w:r w:rsidR="00550B5E">
        <w:rPr>
          <w:color w:val="000000"/>
          <w:sz w:val="28"/>
          <w:szCs w:val="28"/>
        </w:rPr>
        <w:t>никотиносодержащие</w:t>
      </w:r>
      <w:proofErr w:type="spellEnd"/>
      <w:r w:rsidR="00550B5E">
        <w:rPr>
          <w:color w:val="000000"/>
          <w:sz w:val="28"/>
          <w:szCs w:val="28"/>
        </w:rPr>
        <w:t xml:space="preserve"> вещества</w:t>
      </w:r>
      <w:r w:rsidRPr="00581AA8">
        <w:rPr>
          <w:color w:val="000000"/>
          <w:sz w:val="28"/>
          <w:szCs w:val="28"/>
        </w:rPr>
        <w:t xml:space="preserve">»). С горой его связывает только один канат </w:t>
      </w:r>
      <w:r w:rsidR="00D91681" w:rsidRPr="00581AA8">
        <w:rPr>
          <w:color w:val="000000"/>
          <w:sz w:val="28"/>
          <w:szCs w:val="28"/>
        </w:rPr>
        <w:t>–</w:t>
      </w:r>
      <w:r w:rsidRPr="00581AA8">
        <w:rPr>
          <w:color w:val="000000"/>
          <w:sz w:val="28"/>
          <w:szCs w:val="28"/>
        </w:rPr>
        <w:t xml:space="preserve"> семья. Семья, желая оградить его от </w:t>
      </w:r>
      <w:proofErr w:type="spellStart"/>
      <w:r w:rsidR="000D1972">
        <w:rPr>
          <w:color w:val="000000"/>
          <w:sz w:val="28"/>
          <w:szCs w:val="28"/>
        </w:rPr>
        <w:t>никотиносодержащих</w:t>
      </w:r>
      <w:proofErr w:type="spellEnd"/>
      <w:r w:rsidR="000D1972">
        <w:rPr>
          <w:color w:val="000000"/>
          <w:sz w:val="28"/>
          <w:szCs w:val="28"/>
        </w:rPr>
        <w:t xml:space="preserve"> веществ</w:t>
      </w:r>
      <w:r w:rsidRPr="00581AA8">
        <w:rPr>
          <w:color w:val="000000"/>
          <w:sz w:val="28"/>
          <w:szCs w:val="28"/>
        </w:rPr>
        <w:t>, ограничивает его свободу. (Очень толстый, плотно натянутый канат).</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i/>
          <w:color w:val="000000"/>
          <w:sz w:val="28"/>
          <w:szCs w:val="28"/>
        </w:rPr>
        <w:t>Комментарий к рисунку.</w:t>
      </w:r>
      <w:r w:rsidRPr="00581AA8">
        <w:rPr>
          <w:color w:val="000000"/>
          <w:sz w:val="28"/>
          <w:szCs w:val="28"/>
        </w:rPr>
        <w:t xml:space="preserve"> Если человек прекратил прием </w:t>
      </w:r>
      <w:r w:rsidR="00DB19F3" w:rsidRPr="00581AA8">
        <w:rPr>
          <w:color w:val="000000"/>
          <w:sz w:val="28"/>
          <w:szCs w:val="28"/>
        </w:rPr>
        <w:t>курительных смесей</w:t>
      </w:r>
      <w:r w:rsidRPr="00581AA8">
        <w:rPr>
          <w:color w:val="000000"/>
          <w:sz w:val="28"/>
          <w:szCs w:val="28"/>
        </w:rPr>
        <w:t xml:space="preserve"> и пережил абстиненцию (например, прошел лечение в больнице), кажется, он отпустил канат. Но «канат </w:t>
      </w:r>
      <w:r w:rsidR="00DB19F3" w:rsidRPr="00581AA8">
        <w:rPr>
          <w:color w:val="000000"/>
          <w:sz w:val="28"/>
          <w:szCs w:val="28"/>
        </w:rPr>
        <w:t>–</w:t>
      </w:r>
      <w:r w:rsidRPr="00581AA8">
        <w:rPr>
          <w:color w:val="000000"/>
          <w:sz w:val="28"/>
          <w:szCs w:val="28"/>
        </w:rPr>
        <w:t xml:space="preserve"> </w:t>
      </w:r>
      <w:proofErr w:type="spellStart"/>
      <w:r w:rsidR="000D1972">
        <w:rPr>
          <w:color w:val="000000"/>
          <w:sz w:val="28"/>
          <w:szCs w:val="28"/>
        </w:rPr>
        <w:t>никотиносодержащие</w:t>
      </w:r>
      <w:proofErr w:type="spellEnd"/>
      <w:r w:rsidR="000D1972">
        <w:rPr>
          <w:color w:val="000000"/>
          <w:sz w:val="28"/>
          <w:szCs w:val="28"/>
        </w:rPr>
        <w:t xml:space="preserve"> вещества</w:t>
      </w:r>
      <w:r w:rsidRPr="00581AA8">
        <w:rPr>
          <w:color w:val="000000"/>
          <w:sz w:val="28"/>
          <w:szCs w:val="28"/>
        </w:rPr>
        <w:t xml:space="preserve">» очень долго остается в поле зрения зависимого (это символ психологической зависимости). В большинстве случаев все-таки остается одна связь </w:t>
      </w:r>
      <w:r w:rsidR="00D91681" w:rsidRPr="00581AA8">
        <w:rPr>
          <w:color w:val="000000"/>
          <w:sz w:val="28"/>
          <w:szCs w:val="28"/>
        </w:rPr>
        <w:t>–</w:t>
      </w:r>
      <w:r w:rsidRPr="00581AA8">
        <w:rPr>
          <w:color w:val="000000"/>
          <w:sz w:val="28"/>
          <w:szCs w:val="28"/>
        </w:rPr>
        <w:t xml:space="preserve"> семья. Именно она помогает не упасть человеку.</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В этот момент важно то, как действует семья. Неэффективны в данном случае запреты и ограничение свободы, т.к. это своеобразный «ошейник», который тянет человека вниз и мешает восстанавливать старые и формировать новые связи с миром, которые помогут ему справляться со стрессом. В этом случае у человека не остается выбора: жить в стрессе он не хочет, по-другому справиться с ним пока не может и не умеет, поэтому он берется за </w:t>
      </w:r>
      <w:r w:rsidR="000D1972">
        <w:rPr>
          <w:color w:val="000000"/>
          <w:sz w:val="28"/>
          <w:szCs w:val="28"/>
        </w:rPr>
        <w:t>«</w:t>
      </w:r>
      <w:r w:rsidRPr="00581AA8">
        <w:rPr>
          <w:color w:val="000000"/>
          <w:sz w:val="28"/>
          <w:szCs w:val="28"/>
        </w:rPr>
        <w:t>канат</w:t>
      </w:r>
      <w:r w:rsidR="000D1972">
        <w:rPr>
          <w:color w:val="000000"/>
          <w:sz w:val="28"/>
          <w:szCs w:val="28"/>
        </w:rPr>
        <w:t xml:space="preserve"> –</w:t>
      </w:r>
      <w:r w:rsidR="000D1972" w:rsidRPr="000D1972">
        <w:rPr>
          <w:color w:val="000000"/>
          <w:sz w:val="28"/>
          <w:szCs w:val="28"/>
        </w:rPr>
        <w:t xml:space="preserve"> </w:t>
      </w:r>
      <w:proofErr w:type="spellStart"/>
      <w:r w:rsidR="000D1972">
        <w:rPr>
          <w:color w:val="000000"/>
          <w:sz w:val="28"/>
          <w:szCs w:val="28"/>
        </w:rPr>
        <w:t>никотиносодержащие</w:t>
      </w:r>
      <w:proofErr w:type="spellEnd"/>
      <w:r w:rsidR="000D1972">
        <w:rPr>
          <w:color w:val="000000"/>
          <w:sz w:val="28"/>
          <w:szCs w:val="28"/>
        </w:rPr>
        <w:t xml:space="preserve"> вещества»</w:t>
      </w:r>
      <w:r w:rsidR="000D1972" w:rsidRPr="00581AA8">
        <w:rPr>
          <w:color w:val="000000"/>
          <w:sz w:val="28"/>
          <w:szCs w:val="28"/>
        </w:rPr>
        <w:t xml:space="preserve"> </w:t>
      </w:r>
      <w:r w:rsidRPr="00581AA8">
        <w:rPr>
          <w:color w:val="000000"/>
          <w:sz w:val="28"/>
          <w:szCs w:val="28"/>
        </w:rPr>
        <w:t>вновь. Хорошо, когда помощь семьи строится на поддержке и поощрении самостоятельности, понимании того, что отказ не может навязываться и что основная роль в этом процессе принадлежит зависимому человеку.</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(Рис. 7) Человек сам постепенно восстанавливает жизненные связи.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b w:val="0"/>
          <w:i/>
          <w:color w:val="000000"/>
          <w:sz w:val="28"/>
          <w:szCs w:val="28"/>
        </w:rPr>
        <w:t>Комментарии к рисунку</w:t>
      </w:r>
      <w:r w:rsidR="00D91681" w:rsidRPr="00581AA8">
        <w:rPr>
          <w:rStyle w:val="a6"/>
          <w:b w:val="0"/>
          <w:i/>
          <w:color w:val="000000"/>
          <w:sz w:val="28"/>
          <w:szCs w:val="28"/>
        </w:rPr>
        <w:t>.</w:t>
      </w:r>
      <w:r w:rsidRPr="00581AA8">
        <w:rPr>
          <w:color w:val="000000"/>
          <w:sz w:val="28"/>
          <w:szCs w:val="28"/>
        </w:rPr>
        <w:t xml:space="preserve"> В этот момент для человека, отказавшегося от </w:t>
      </w:r>
      <w:proofErr w:type="spellStart"/>
      <w:r w:rsidR="000D1972">
        <w:rPr>
          <w:color w:val="000000"/>
          <w:sz w:val="28"/>
          <w:szCs w:val="28"/>
        </w:rPr>
        <w:t>никотиносодержащих</w:t>
      </w:r>
      <w:proofErr w:type="spellEnd"/>
      <w:r w:rsidR="000D1972">
        <w:rPr>
          <w:color w:val="000000"/>
          <w:sz w:val="28"/>
          <w:szCs w:val="28"/>
        </w:rPr>
        <w:t xml:space="preserve"> веществ</w:t>
      </w:r>
      <w:r w:rsidRPr="00581AA8">
        <w:rPr>
          <w:color w:val="000000"/>
          <w:sz w:val="28"/>
          <w:szCs w:val="28"/>
        </w:rPr>
        <w:t>, важно восстановить все перечисленные ранее связи.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7"/>
          <w:color w:val="000000"/>
          <w:sz w:val="28"/>
          <w:szCs w:val="28"/>
        </w:rPr>
        <w:t>Обсуждение.</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Ведущий задает группе вопросы для размышления (не для совместного обсуждения)</w:t>
      </w:r>
      <w:r w:rsidR="00D91681" w:rsidRPr="00581AA8">
        <w:rPr>
          <w:color w:val="000000"/>
          <w:sz w:val="28"/>
          <w:szCs w:val="28"/>
        </w:rPr>
        <w:t>:</w:t>
      </w:r>
    </w:p>
    <w:p w:rsidR="00F67C5C" w:rsidRPr="00581AA8" w:rsidRDefault="00D91681"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 </w:t>
      </w:r>
      <w:r w:rsidR="00F67C5C" w:rsidRPr="00581AA8">
        <w:rPr>
          <w:color w:val="000000"/>
          <w:sz w:val="28"/>
          <w:szCs w:val="28"/>
        </w:rPr>
        <w:t xml:space="preserve">«Если я забочусь о своем здоровье и будущем, соглашусь ли я на </w:t>
      </w:r>
      <w:proofErr w:type="spellStart"/>
      <w:r w:rsidR="000D1972">
        <w:rPr>
          <w:color w:val="000000"/>
          <w:sz w:val="28"/>
          <w:szCs w:val="28"/>
        </w:rPr>
        <w:t>никотиносодержащие</w:t>
      </w:r>
      <w:proofErr w:type="spellEnd"/>
      <w:r w:rsidR="000D1972">
        <w:rPr>
          <w:color w:val="000000"/>
          <w:sz w:val="28"/>
          <w:szCs w:val="28"/>
        </w:rPr>
        <w:t xml:space="preserve"> вещества</w:t>
      </w:r>
      <w:r w:rsidR="00F67C5C" w:rsidRPr="00581AA8">
        <w:rPr>
          <w:color w:val="000000"/>
          <w:sz w:val="28"/>
          <w:szCs w:val="28"/>
        </w:rPr>
        <w:t>?»;</w:t>
      </w:r>
    </w:p>
    <w:p w:rsidR="00F67C5C" w:rsidRPr="00581AA8" w:rsidRDefault="00D91681"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 </w:t>
      </w:r>
      <w:r w:rsidR="00F67C5C" w:rsidRPr="00581AA8">
        <w:rPr>
          <w:color w:val="000000"/>
          <w:sz w:val="28"/>
          <w:szCs w:val="28"/>
        </w:rPr>
        <w:t>«Что может подтолкнуть меня к этому шагу?»;</w:t>
      </w:r>
    </w:p>
    <w:p w:rsidR="00F67C5C" w:rsidRPr="00581AA8" w:rsidRDefault="00D91681"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 </w:t>
      </w:r>
      <w:r w:rsidR="00F67C5C" w:rsidRPr="00581AA8">
        <w:rPr>
          <w:color w:val="000000"/>
          <w:sz w:val="28"/>
          <w:szCs w:val="28"/>
        </w:rPr>
        <w:t xml:space="preserve">«Если я уже употреблял </w:t>
      </w:r>
      <w:proofErr w:type="spellStart"/>
      <w:r w:rsidR="00550B5E">
        <w:rPr>
          <w:color w:val="000000"/>
          <w:sz w:val="28"/>
          <w:szCs w:val="28"/>
        </w:rPr>
        <w:t>никотиносодержащие</w:t>
      </w:r>
      <w:proofErr w:type="spellEnd"/>
      <w:r w:rsidR="00550B5E">
        <w:rPr>
          <w:color w:val="000000"/>
          <w:sz w:val="28"/>
          <w:szCs w:val="28"/>
        </w:rPr>
        <w:t xml:space="preserve"> вещества</w:t>
      </w:r>
      <w:r w:rsidR="00F67C5C" w:rsidRPr="00581AA8">
        <w:rPr>
          <w:color w:val="000000"/>
          <w:sz w:val="28"/>
          <w:szCs w:val="28"/>
        </w:rPr>
        <w:t>, не нахожусь ли я в психической зависимости от них?».</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 xml:space="preserve">Подведение итогов занятия. </w:t>
      </w:r>
      <w:r w:rsidR="00D91681" w:rsidRPr="00581AA8">
        <w:rPr>
          <w:color w:val="000000"/>
          <w:sz w:val="28"/>
          <w:szCs w:val="28"/>
        </w:rPr>
        <w:t>Необходимо с</w:t>
      </w:r>
      <w:r w:rsidRPr="00581AA8">
        <w:rPr>
          <w:color w:val="000000"/>
          <w:sz w:val="28"/>
          <w:szCs w:val="28"/>
        </w:rPr>
        <w:t>просить у группы, что понравилось и не понравилось на занятии. Дискуссия.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Игра «Марионетки»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b w:val="0"/>
          <w:color w:val="000000"/>
          <w:sz w:val="28"/>
          <w:szCs w:val="28"/>
        </w:rPr>
        <w:t>Цель:</w:t>
      </w:r>
      <w:r w:rsidRPr="00581AA8">
        <w:rPr>
          <w:rStyle w:val="a6"/>
          <w:color w:val="000000"/>
          <w:sz w:val="28"/>
          <w:szCs w:val="28"/>
        </w:rPr>
        <w:t> </w:t>
      </w:r>
      <w:r w:rsidR="00D91681" w:rsidRPr="00581AA8">
        <w:rPr>
          <w:color w:val="000000"/>
          <w:sz w:val="28"/>
          <w:szCs w:val="28"/>
        </w:rPr>
        <w:t>д</w:t>
      </w:r>
      <w:r w:rsidRPr="00581AA8">
        <w:rPr>
          <w:color w:val="000000"/>
          <w:sz w:val="28"/>
          <w:szCs w:val="28"/>
        </w:rPr>
        <w:t>ать возможность участнику почувствовать на себе волю другого человека или обстоятельств</w:t>
      </w:r>
      <w:r w:rsidRPr="00581AA8">
        <w:rPr>
          <w:rStyle w:val="a6"/>
          <w:color w:val="000000"/>
          <w:sz w:val="28"/>
          <w:szCs w:val="28"/>
        </w:rPr>
        <w:t> </w:t>
      </w:r>
      <w:r w:rsidRPr="00581AA8">
        <w:rPr>
          <w:rStyle w:val="a6"/>
          <w:b w:val="0"/>
          <w:color w:val="000000"/>
          <w:sz w:val="28"/>
          <w:szCs w:val="28"/>
        </w:rPr>
        <w:t>(</w:t>
      </w:r>
      <w:r w:rsidR="00EA03AA" w:rsidRPr="00581AA8">
        <w:rPr>
          <w:color w:val="000000"/>
          <w:sz w:val="28"/>
          <w:szCs w:val="28"/>
        </w:rPr>
        <w:t>например,</w:t>
      </w:r>
      <w:r w:rsidRPr="00581AA8">
        <w:rPr>
          <w:rStyle w:val="a6"/>
          <w:color w:val="000000"/>
          <w:sz w:val="28"/>
          <w:szCs w:val="28"/>
        </w:rPr>
        <w:t> </w:t>
      </w:r>
      <w:r w:rsidRPr="00581AA8">
        <w:rPr>
          <w:color w:val="000000"/>
          <w:sz w:val="28"/>
          <w:szCs w:val="28"/>
        </w:rPr>
        <w:t>как наркотик может управлять подвластными ему людьми).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Участники должны разбиться по три человека. Каждой тройке да</w:t>
      </w:r>
      <w:r w:rsidR="00D91681" w:rsidRPr="00581AA8">
        <w:rPr>
          <w:color w:val="000000"/>
          <w:sz w:val="28"/>
          <w:szCs w:val="28"/>
        </w:rPr>
        <w:t>е</w:t>
      </w:r>
      <w:r w:rsidRPr="00581AA8">
        <w:rPr>
          <w:color w:val="000000"/>
          <w:sz w:val="28"/>
          <w:szCs w:val="28"/>
        </w:rPr>
        <w:t xml:space="preserve">тся задание: два участника должны играть роль кукловода </w:t>
      </w:r>
      <w:r w:rsidR="00D91681" w:rsidRPr="00581AA8">
        <w:rPr>
          <w:color w:val="000000"/>
          <w:sz w:val="28"/>
          <w:szCs w:val="28"/>
        </w:rPr>
        <w:t>–</w:t>
      </w:r>
      <w:r w:rsidRPr="00581AA8">
        <w:rPr>
          <w:color w:val="000000"/>
          <w:sz w:val="28"/>
          <w:szCs w:val="28"/>
        </w:rPr>
        <w:t xml:space="preserve"> полностью управлять всеми движениями куклы-марионетки, один из участников играет роль куклы. При этом человек, который играет «куклу», не должен сопротивляться тому, что с ним делают «кукловоды». Очень важно, чтобы на месте «куклы» побывал каждый участник. После завершения игры происходит обсуждение, где игравшим предлагается ответить на вопросы:</w:t>
      </w:r>
    </w:p>
    <w:p w:rsidR="00F67C5C" w:rsidRPr="00581AA8" w:rsidRDefault="00F67C5C" w:rsidP="007E5D31">
      <w:pPr>
        <w:pStyle w:val="a4"/>
        <w:numPr>
          <w:ilvl w:val="0"/>
          <w:numId w:val="18"/>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Что вы чувствовали, когда были в роли «куклы»?</w:t>
      </w:r>
    </w:p>
    <w:p w:rsidR="00F67C5C" w:rsidRPr="00581AA8" w:rsidRDefault="00F67C5C" w:rsidP="007E5D31">
      <w:pPr>
        <w:pStyle w:val="a4"/>
        <w:numPr>
          <w:ilvl w:val="0"/>
          <w:numId w:val="18"/>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Понравилось ли вам это чувство, комфортно ли вам было?</w:t>
      </w:r>
    </w:p>
    <w:p w:rsidR="00F67C5C" w:rsidRPr="00581AA8" w:rsidRDefault="00F67C5C" w:rsidP="007E5D31">
      <w:pPr>
        <w:pStyle w:val="a4"/>
        <w:numPr>
          <w:ilvl w:val="0"/>
          <w:numId w:val="18"/>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Хотелось ли что-либо сделать самому?</w:t>
      </w:r>
    </w:p>
    <w:p w:rsidR="00F67C5C" w:rsidRPr="00581AA8" w:rsidRDefault="00F67C5C" w:rsidP="007E5D31">
      <w:pPr>
        <w:pStyle w:val="a5"/>
        <w:shd w:val="clear" w:color="auto" w:fill="FFFFFF"/>
        <w:spacing w:before="0" w:beforeAutospacing="0" w:after="0" w:afterAutospacing="0"/>
        <w:ind w:firstLine="709"/>
        <w:rPr>
          <w:color w:val="000000"/>
          <w:sz w:val="28"/>
          <w:szCs w:val="28"/>
        </w:rPr>
      </w:pPr>
      <w:r w:rsidRPr="00581AA8">
        <w:rPr>
          <w:rStyle w:val="a6"/>
          <w:color w:val="000000"/>
          <w:sz w:val="28"/>
          <w:szCs w:val="28"/>
        </w:rPr>
        <w:t>Игра «Спорные утверждения»</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b w:val="0"/>
          <w:color w:val="000000"/>
          <w:sz w:val="28"/>
          <w:szCs w:val="28"/>
        </w:rPr>
        <w:t>Цель:</w:t>
      </w:r>
      <w:r w:rsidRPr="00581AA8">
        <w:rPr>
          <w:rStyle w:val="a6"/>
          <w:color w:val="000000"/>
          <w:sz w:val="28"/>
          <w:szCs w:val="28"/>
        </w:rPr>
        <w:t> </w:t>
      </w:r>
      <w:r w:rsidR="00D91681" w:rsidRPr="00581AA8">
        <w:rPr>
          <w:color w:val="000000"/>
          <w:sz w:val="28"/>
          <w:szCs w:val="28"/>
        </w:rPr>
        <w:t>д</w:t>
      </w:r>
      <w:r w:rsidRPr="00581AA8">
        <w:rPr>
          <w:color w:val="000000"/>
          <w:sz w:val="28"/>
          <w:szCs w:val="28"/>
        </w:rPr>
        <w:t xml:space="preserve">ать возможность участникам высказать собственное мнение и отношение к мифам о </w:t>
      </w:r>
      <w:proofErr w:type="spellStart"/>
      <w:r w:rsidR="000D1972">
        <w:rPr>
          <w:color w:val="000000"/>
          <w:sz w:val="28"/>
          <w:szCs w:val="28"/>
        </w:rPr>
        <w:t>никотиносодержащих</w:t>
      </w:r>
      <w:proofErr w:type="spellEnd"/>
      <w:r w:rsidR="000D1972">
        <w:rPr>
          <w:color w:val="000000"/>
          <w:sz w:val="28"/>
          <w:szCs w:val="28"/>
        </w:rPr>
        <w:t xml:space="preserve"> веществах</w:t>
      </w:r>
      <w:r w:rsidRPr="00581AA8">
        <w:rPr>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Для проведения игры необходимо четыре листа бумаги с написанными на них утверждениями: «Совершенно согласен», «Совершенно не согласен», «Не имею точного мнения». Эти листы прикрепляются в трех частях кабинета.</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«почему я считаю именно так». Выслушав все точки зрения, участники могут поменять свою точку зрения и перейти в другую группу.</w:t>
      </w:r>
    </w:p>
    <w:p w:rsidR="00F67C5C" w:rsidRPr="00581AA8" w:rsidRDefault="00DB19F3"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Не способны вызвать заболевания</w:t>
      </w:r>
      <w:r w:rsidR="00F67C5C" w:rsidRPr="00581AA8">
        <w:rPr>
          <w:rFonts w:ascii="Times New Roman" w:hAnsi="Times New Roman" w:cs="Times New Roman"/>
          <w:color w:val="000000"/>
          <w:sz w:val="28"/>
          <w:szCs w:val="28"/>
        </w:rPr>
        <w:t>.</w:t>
      </w:r>
    </w:p>
    <w:p w:rsidR="00F67C5C" w:rsidRPr="00581AA8" w:rsidRDefault="00DB19F3"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Отсутствие привыкания</w:t>
      </w:r>
      <w:r w:rsidR="00F67C5C" w:rsidRPr="00581AA8">
        <w:rPr>
          <w:rFonts w:ascii="Times New Roman" w:hAnsi="Times New Roman" w:cs="Times New Roman"/>
          <w:color w:val="000000"/>
          <w:sz w:val="28"/>
          <w:szCs w:val="28"/>
        </w:rPr>
        <w:t>.</w:t>
      </w:r>
    </w:p>
    <w:p w:rsidR="00F67C5C" w:rsidRPr="00581AA8" w:rsidRDefault="0081301C"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Э</w:t>
      </w:r>
      <w:r w:rsidR="00DB19F3" w:rsidRPr="00581AA8">
        <w:rPr>
          <w:rFonts w:ascii="Times New Roman" w:hAnsi="Times New Roman" w:cs="Times New Roman"/>
          <w:color w:val="000000"/>
          <w:sz w:val="28"/>
          <w:szCs w:val="28"/>
        </w:rPr>
        <w:t xml:space="preserve">лектронные сигареты </w:t>
      </w:r>
      <w:r w:rsidRPr="00581AA8">
        <w:rPr>
          <w:rFonts w:ascii="Times New Roman" w:hAnsi="Times New Roman" w:cs="Times New Roman"/>
          <w:color w:val="000000"/>
          <w:sz w:val="28"/>
          <w:szCs w:val="28"/>
        </w:rPr>
        <w:t xml:space="preserve">помогают </w:t>
      </w:r>
      <w:r w:rsidR="00DB19F3" w:rsidRPr="00581AA8">
        <w:rPr>
          <w:rFonts w:ascii="Times New Roman" w:hAnsi="Times New Roman" w:cs="Times New Roman"/>
          <w:color w:val="000000"/>
          <w:sz w:val="28"/>
          <w:szCs w:val="28"/>
        </w:rPr>
        <w:t>бросить кур</w:t>
      </w:r>
      <w:r w:rsidRPr="00581AA8">
        <w:rPr>
          <w:rFonts w:ascii="Times New Roman" w:hAnsi="Times New Roman" w:cs="Times New Roman"/>
          <w:color w:val="000000"/>
          <w:sz w:val="28"/>
          <w:szCs w:val="28"/>
        </w:rPr>
        <w:t>ить</w:t>
      </w:r>
      <w:r w:rsidR="00F67C5C" w:rsidRPr="00581AA8">
        <w:rPr>
          <w:rFonts w:ascii="Times New Roman" w:hAnsi="Times New Roman" w:cs="Times New Roman"/>
          <w:color w:val="000000"/>
          <w:sz w:val="28"/>
          <w:szCs w:val="28"/>
        </w:rPr>
        <w:t>.</w:t>
      </w:r>
    </w:p>
    <w:p w:rsidR="00F67C5C" w:rsidRPr="00581AA8" w:rsidRDefault="00CC4AFE"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Безопасны</w:t>
      </w:r>
      <w:r w:rsidR="00F67C5C" w:rsidRPr="00581AA8">
        <w:rPr>
          <w:rFonts w:ascii="Times New Roman" w:hAnsi="Times New Roman" w:cs="Times New Roman"/>
          <w:color w:val="000000"/>
          <w:sz w:val="28"/>
          <w:szCs w:val="28"/>
        </w:rPr>
        <w:t>.</w:t>
      </w:r>
    </w:p>
    <w:p w:rsidR="00F67C5C" w:rsidRPr="00581AA8" w:rsidRDefault="00F67C5C"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 xml:space="preserve">Многие подростки начинают </w:t>
      </w:r>
      <w:r w:rsidR="00CC4AFE" w:rsidRPr="00581AA8">
        <w:rPr>
          <w:rFonts w:ascii="Times New Roman" w:hAnsi="Times New Roman" w:cs="Times New Roman"/>
          <w:color w:val="000000"/>
          <w:sz w:val="28"/>
          <w:szCs w:val="28"/>
        </w:rPr>
        <w:t xml:space="preserve">употреблять </w:t>
      </w:r>
      <w:proofErr w:type="spellStart"/>
      <w:r w:rsidR="00550B5E">
        <w:rPr>
          <w:rFonts w:ascii="Times New Roman" w:hAnsi="Times New Roman" w:cs="Times New Roman"/>
          <w:color w:val="000000"/>
          <w:sz w:val="28"/>
          <w:szCs w:val="28"/>
        </w:rPr>
        <w:t>никотиносодержащие</w:t>
      </w:r>
      <w:proofErr w:type="spellEnd"/>
      <w:r w:rsidR="00550B5E">
        <w:rPr>
          <w:rFonts w:ascii="Times New Roman" w:hAnsi="Times New Roman" w:cs="Times New Roman"/>
          <w:color w:val="000000"/>
          <w:sz w:val="28"/>
          <w:szCs w:val="28"/>
        </w:rPr>
        <w:t xml:space="preserve"> вещества</w:t>
      </w:r>
      <w:r w:rsidR="00CC4AFE" w:rsidRPr="00581AA8">
        <w:rPr>
          <w:rFonts w:ascii="Times New Roman" w:hAnsi="Times New Roman" w:cs="Times New Roman"/>
          <w:color w:val="000000"/>
          <w:sz w:val="28"/>
          <w:szCs w:val="28"/>
        </w:rPr>
        <w:t xml:space="preserve"> </w:t>
      </w:r>
      <w:r w:rsidRPr="00581AA8">
        <w:rPr>
          <w:rFonts w:ascii="Times New Roman" w:hAnsi="Times New Roman" w:cs="Times New Roman"/>
          <w:color w:val="000000"/>
          <w:sz w:val="28"/>
          <w:szCs w:val="28"/>
        </w:rPr>
        <w:t>«за компанию».</w:t>
      </w:r>
    </w:p>
    <w:p w:rsidR="00F67C5C" w:rsidRPr="00581AA8" w:rsidRDefault="00CC4AFE"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Курение кальяна приравнивается к выкуриванию 4-5 пачек сигарет.</w:t>
      </w:r>
    </w:p>
    <w:p w:rsidR="00F67C5C" w:rsidRPr="00581AA8" w:rsidRDefault="00F67C5C"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В жизни нужно попробовать все.</w:t>
      </w:r>
    </w:p>
    <w:p w:rsidR="00F67C5C" w:rsidRPr="00581AA8" w:rsidRDefault="00550B5E"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Никотиносодержащие</w:t>
      </w:r>
      <w:proofErr w:type="spellEnd"/>
      <w:r>
        <w:rPr>
          <w:rFonts w:ascii="Times New Roman" w:hAnsi="Times New Roman" w:cs="Times New Roman"/>
          <w:color w:val="000000"/>
          <w:sz w:val="28"/>
          <w:szCs w:val="28"/>
        </w:rPr>
        <w:t xml:space="preserve"> вещества</w:t>
      </w:r>
      <w:r w:rsidR="0081301C" w:rsidRPr="00581AA8">
        <w:rPr>
          <w:rFonts w:ascii="Times New Roman" w:hAnsi="Times New Roman" w:cs="Times New Roman"/>
          <w:color w:val="000000"/>
          <w:sz w:val="28"/>
          <w:szCs w:val="28"/>
        </w:rPr>
        <w:t xml:space="preserve"> у</w:t>
      </w:r>
      <w:r w:rsidR="00CC4AFE" w:rsidRPr="00581AA8">
        <w:rPr>
          <w:rFonts w:ascii="Times New Roman" w:hAnsi="Times New Roman" w:cs="Times New Roman"/>
          <w:color w:val="000000"/>
          <w:sz w:val="28"/>
          <w:szCs w:val="28"/>
        </w:rPr>
        <w:t>спокаивают в стрессовых ситуациях</w:t>
      </w:r>
      <w:r w:rsidR="00F67C5C" w:rsidRPr="00581AA8">
        <w:rPr>
          <w:rFonts w:ascii="Times New Roman" w:hAnsi="Times New Roman" w:cs="Times New Roman"/>
          <w:color w:val="000000"/>
          <w:sz w:val="28"/>
          <w:szCs w:val="28"/>
        </w:rPr>
        <w:t>.</w:t>
      </w:r>
    </w:p>
    <w:p w:rsidR="00F67C5C" w:rsidRPr="00581AA8" w:rsidRDefault="00CC4AFE"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Я курю легкие, так что со мной все в порядке</w:t>
      </w:r>
      <w:r w:rsidR="00F67C5C" w:rsidRPr="00581AA8">
        <w:rPr>
          <w:rFonts w:ascii="Times New Roman" w:hAnsi="Times New Roman" w:cs="Times New Roman"/>
          <w:color w:val="000000"/>
          <w:sz w:val="28"/>
          <w:szCs w:val="28"/>
        </w:rPr>
        <w:t>.</w:t>
      </w:r>
    </w:p>
    <w:p w:rsidR="00CC4AFE" w:rsidRPr="00581AA8" w:rsidRDefault="00CC4AFE"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Пассивное курение не приносит вреда.</w:t>
      </w:r>
    </w:p>
    <w:p w:rsidR="00CC4AFE" w:rsidRPr="00581AA8" w:rsidRDefault="00CC4AFE"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Курение не в затяг безопасно.</w:t>
      </w:r>
    </w:p>
    <w:p w:rsidR="00CC4AFE" w:rsidRPr="00581AA8" w:rsidRDefault="00CC4AFE" w:rsidP="007E5D31">
      <w:pPr>
        <w:numPr>
          <w:ilvl w:val="0"/>
          <w:numId w:val="4"/>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Использование электронной сигареты не приносит вред здоровью.</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Упражнение «Ценности»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b w:val="0"/>
          <w:color w:val="000000"/>
          <w:sz w:val="28"/>
          <w:szCs w:val="28"/>
        </w:rPr>
        <w:t>Цель:</w:t>
      </w:r>
      <w:r w:rsidRPr="00581AA8">
        <w:rPr>
          <w:rStyle w:val="a6"/>
          <w:color w:val="000000"/>
          <w:sz w:val="28"/>
          <w:szCs w:val="28"/>
        </w:rPr>
        <w:t> </w:t>
      </w:r>
      <w:r w:rsidR="0081301C" w:rsidRPr="00581AA8">
        <w:rPr>
          <w:color w:val="000000"/>
          <w:sz w:val="28"/>
          <w:szCs w:val="28"/>
        </w:rPr>
        <w:t>п</w:t>
      </w:r>
      <w:r w:rsidRPr="00581AA8">
        <w:rPr>
          <w:color w:val="000000"/>
          <w:sz w:val="28"/>
          <w:szCs w:val="28"/>
        </w:rPr>
        <w:t xml:space="preserve">оказать, что в конечном итоге </w:t>
      </w:r>
      <w:proofErr w:type="spellStart"/>
      <w:r w:rsidR="00550B5E">
        <w:rPr>
          <w:color w:val="000000"/>
          <w:sz w:val="28"/>
          <w:szCs w:val="28"/>
        </w:rPr>
        <w:t>никотиносодержащие</w:t>
      </w:r>
      <w:proofErr w:type="spellEnd"/>
      <w:r w:rsidR="00550B5E">
        <w:rPr>
          <w:color w:val="000000"/>
          <w:sz w:val="28"/>
          <w:szCs w:val="28"/>
        </w:rPr>
        <w:t xml:space="preserve"> вещества</w:t>
      </w:r>
      <w:r w:rsidRPr="00581AA8">
        <w:rPr>
          <w:color w:val="000000"/>
          <w:sz w:val="28"/>
          <w:szCs w:val="28"/>
        </w:rPr>
        <w:t xml:space="preserve"> забира</w:t>
      </w:r>
      <w:r w:rsidR="00CC4AFE" w:rsidRPr="00581AA8">
        <w:rPr>
          <w:color w:val="000000"/>
          <w:sz w:val="28"/>
          <w:szCs w:val="28"/>
        </w:rPr>
        <w:t>ю</w:t>
      </w:r>
      <w:r w:rsidRPr="00581AA8">
        <w:rPr>
          <w:color w:val="000000"/>
          <w:sz w:val="28"/>
          <w:szCs w:val="28"/>
        </w:rPr>
        <w:t>т у человека все, что есть ценного и важного в его жизни и саму жизнь.</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Участникам предлагается на листочках написать по четыре жизненно важных для них материальных ценностей, увлечений, значимых для них людей. Ведущий предлагает выбрать три любые ценности, от которых участники могут отказаться за</w:t>
      </w:r>
      <w:r w:rsidR="003538FF" w:rsidRPr="003538FF">
        <w:rPr>
          <w:color w:val="000000"/>
          <w:sz w:val="28"/>
          <w:szCs w:val="28"/>
        </w:rPr>
        <w:t xml:space="preserve"> </w:t>
      </w:r>
      <w:proofErr w:type="spellStart"/>
      <w:r w:rsidR="003538FF">
        <w:rPr>
          <w:color w:val="000000"/>
          <w:sz w:val="28"/>
          <w:szCs w:val="28"/>
        </w:rPr>
        <w:t>никотиносодержащее</w:t>
      </w:r>
      <w:proofErr w:type="spellEnd"/>
      <w:r w:rsidR="003538FF">
        <w:rPr>
          <w:color w:val="000000"/>
          <w:sz w:val="28"/>
          <w:szCs w:val="28"/>
        </w:rPr>
        <w:t xml:space="preserve"> вещество</w:t>
      </w:r>
      <w:r w:rsidRPr="00581AA8">
        <w:rPr>
          <w:color w:val="000000"/>
          <w:sz w:val="28"/>
          <w:szCs w:val="28"/>
        </w:rPr>
        <w:t xml:space="preserve">. Затем ведущий предлагает перевернуть листики, </w:t>
      </w:r>
      <w:r w:rsidR="00A650A2" w:rsidRPr="00581AA8">
        <w:rPr>
          <w:color w:val="000000"/>
          <w:sz w:val="28"/>
          <w:szCs w:val="28"/>
        </w:rPr>
        <w:t>выбрать</w:t>
      </w:r>
      <w:r w:rsidRPr="00581AA8">
        <w:rPr>
          <w:color w:val="000000"/>
          <w:sz w:val="28"/>
          <w:szCs w:val="28"/>
        </w:rPr>
        <w:t xml:space="preserve"> не глядя </w:t>
      </w:r>
      <w:r w:rsidR="00EA03AA" w:rsidRPr="00581AA8">
        <w:rPr>
          <w:color w:val="000000"/>
          <w:sz w:val="28"/>
          <w:szCs w:val="28"/>
        </w:rPr>
        <w:t>три и</w:t>
      </w:r>
      <w:r w:rsidRPr="00581AA8">
        <w:rPr>
          <w:color w:val="000000"/>
          <w:sz w:val="28"/>
          <w:szCs w:val="28"/>
        </w:rPr>
        <w:t xml:space="preserve"> </w:t>
      </w:r>
      <w:r w:rsidR="00C26C61">
        <w:rPr>
          <w:color w:val="000000"/>
          <w:sz w:val="28"/>
          <w:szCs w:val="28"/>
        </w:rPr>
        <w:t xml:space="preserve">еще </w:t>
      </w:r>
      <w:r w:rsidRPr="00581AA8">
        <w:rPr>
          <w:color w:val="000000"/>
          <w:sz w:val="28"/>
          <w:szCs w:val="28"/>
        </w:rPr>
        <w:t xml:space="preserve">отдать их </w:t>
      </w:r>
      <w:proofErr w:type="spellStart"/>
      <w:r w:rsidR="003538FF">
        <w:rPr>
          <w:color w:val="000000"/>
          <w:sz w:val="28"/>
          <w:szCs w:val="28"/>
        </w:rPr>
        <w:t>никотиносодержащего</w:t>
      </w:r>
      <w:proofErr w:type="spellEnd"/>
      <w:r w:rsidR="003538FF">
        <w:rPr>
          <w:color w:val="000000"/>
          <w:sz w:val="28"/>
          <w:szCs w:val="28"/>
        </w:rPr>
        <w:t xml:space="preserve"> вещества</w:t>
      </w:r>
      <w:r w:rsidRPr="00581AA8">
        <w:rPr>
          <w:color w:val="000000"/>
          <w:sz w:val="28"/>
          <w:szCs w:val="28"/>
        </w:rPr>
        <w:t xml:space="preserve">, </w:t>
      </w:r>
      <w:r w:rsidR="00EA03AA" w:rsidRPr="00581AA8">
        <w:rPr>
          <w:color w:val="000000"/>
          <w:sz w:val="28"/>
          <w:szCs w:val="28"/>
        </w:rPr>
        <w:t>посмотреть,</w:t>
      </w:r>
      <w:r w:rsidRPr="00581AA8">
        <w:rPr>
          <w:color w:val="000000"/>
          <w:sz w:val="28"/>
          <w:szCs w:val="28"/>
        </w:rPr>
        <w:t xml:space="preserve"> что у них забрали и что осталось. Затем ведущий забирает у участников все оставшиеся листочки.</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color w:val="000000"/>
          <w:sz w:val="28"/>
          <w:szCs w:val="28"/>
        </w:rPr>
        <w:t>Упражнение «Отказ»</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rStyle w:val="a6"/>
          <w:b w:val="0"/>
          <w:color w:val="000000"/>
          <w:sz w:val="28"/>
          <w:szCs w:val="28"/>
        </w:rPr>
        <w:t>Цель:</w:t>
      </w:r>
      <w:r w:rsidRPr="00581AA8">
        <w:rPr>
          <w:rStyle w:val="a6"/>
          <w:color w:val="000000"/>
          <w:sz w:val="28"/>
          <w:szCs w:val="28"/>
        </w:rPr>
        <w:t> </w:t>
      </w:r>
      <w:r w:rsidRPr="00581AA8">
        <w:rPr>
          <w:color w:val="000000"/>
          <w:sz w:val="28"/>
          <w:szCs w:val="28"/>
        </w:rPr>
        <w:t>сформировать навыки ассертивного отказа</w:t>
      </w:r>
      <w:r w:rsidR="00692054" w:rsidRPr="00581AA8">
        <w:rPr>
          <w:color w:val="000000"/>
          <w:sz w:val="28"/>
          <w:szCs w:val="28"/>
        </w:rPr>
        <w:t>.</w:t>
      </w:r>
    </w:p>
    <w:p w:rsidR="00F67C5C" w:rsidRPr="00581AA8" w:rsidRDefault="00F67C5C" w:rsidP="007E5D31">
      <w:pPr>
        <w:pStyle w:val="a5"/>
        <w:shd w:val="clear" w:color="auto" w:fill="FFFFFF"/>
        <w:spacing w:before="0" w:beforeAutospacing="0" w:after="0" w:afterAutospacing="0"/>
        <w:ind w:firstLine="709"/>
        <w:jc w:val="both"/>
        <w:rPr>
          <w:color w:val="000000"/>
          <w:sz w:val="28"/>
          <w:szCs w:val="28"/>
        </w:rPr>
      </w:pPr>
      <w:r w:rsidRPr="00581AA8">
        <w:rPr>
          <w:color w:val="000000"/>
          <w:sz w:val="28"/>
          <w:szCs w:val="28"/>
        </w:rPr>
        <w:t>Участники делятся на пары. Разыгрываются различные ситуации, в которых они должны найти как можно больше аргументов для решительного отказа. Ведущий предлагает использовать в каждой ситуации три стиля отказа: уверенный, агрессивный, неуверенный.</w:t>
      </w:r>
    </w:p>
    <w:p w:rsidR="00F67C5C" w:rsidRPr="00581AA8" w:rsidRDefault="00F67C5C" w:rsidP="007E5D31">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Однокурсник просит тебя дать ему телефон, чтобы позвонить.</w:t>
      </w:r>
    </w:p>
    <w:p w:rsidR="00F67C5C" w:rsidRPr="00581AA8" w:rsidRDefault="00F67C5C" w:rsidP="007E5D31">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Однокурсник просит оставить какие-то вещи у тебя дома.</w:t>
      </w:r>
    </w:p>
    <w:p w:rsidR="00F67C5C" w:rsidRPr="00581AA8" w:rsidRDefault="00F67C5C" w:rsidP="007E5D31">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 xml:space="preserve">Однокурсник предлагает попробовать </w:t>
      </w:r>
      <w:proofErr w:type="spellStart"/>
      <w:r w:rsidR="00550B5E" w:rsidRPr="0070089E">
        <w:rPr>
          <w:rFonts w:ascii="Times New Roman" w:eastAsia="Times New Roman" w:hAnsi="Times New Roman" w:cs="Times New Roman"/>
          <w:bCs/>
          <w:kern w:val="36"/>
          <w:sz w:val="28"/>
          <w:szCs w:val="28"/>
          <w:lang w:eastAsia="ru-RU"/>
        </w:rPr>
        <w:t>никотиносодержащ</w:t>
      </w:r>
      <w:r w:rsidR="00550B5E">
        <w:rPr>
          <w:rFonts w:ascii="Times New Roman" w:eastAsia="Times New Roman" w:hAnsi="Times New Roman" w:cs="Times New Roman"/>
          <w:bCs/>
          <w:kern w:val="36"/>
          <w:sz w:val="28"/>
          <w:szCs w:val="28"/>
          <w:lang w:eastAsia="ru-RU"/>
        </w:rPr>
        <w:t>ую</w:t>
      </w:r>
      <w:proofErr w:type="spellEnd"/>
      <w:r w:rsidR="00550B5E" w:rsidRPr="0070089E">
        <w:rPr>
          <w:rFonts w:ascii="Times New Roman" w:eastAsia="Times New Roman" w:hAnsi="Times New Roman" w:cs="Times New Roman"/>
          <w:bCs/>
          <w:kern w:val="36"/>
          <w:sz w:val="28"/>
          <w:szCs w:val="28"/>
          <w:lang w:eastAsia="ru-RU"/>
        </w:rPr>
        <w:t xml:space="preserve"> продукци</w:t>
      </w:r>
      <w:r w:rsidR="00550B5E">
        <w:rPr>
          <w:rFonts w:ascii="Times New Roman" w:eastAsia="Times New Roman" w:hAnsi="Times New Roman" w:cs="Times New Roman"/>
          <w:bCs/>
          <w:kern w:val="36"/>
          <w:sz w:val="28"/>
          <w:szCs w:val="28"/>
          <w:lang w:eastAsia="ru-RU"/>
        </w:rPr>
        <w:t>ю</w:t>
      </w:r>
      <w:r w:rsidRPr="00581AA8">
        <w:rPr>
          <w:rFonts w:ascii="Times New Roman" w:hAnsi="Times New Roman" w:cs="Times New Roman"/>
          <w:color w:val="000000"/>
          <w:sz w:val="28"/>
          <w:szCs w:val="28"/>
        </w:rPr>
        <w:t xml:space="preserve"> «за компанию».</w:t>
      </w:r>
    </w:p>
    <w:p w:rsidR="00F67C5C" w:rsidRDefault="00F67C5C" w:rsidP="007E5D31">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Однокурсник просит отвезти какую-то вещь незнакомому тебе человеку.</w:t>
      </w:r>
    </w:p>
    <w:p w:rsidR="00582377" w:rsidRDefault="00582377" w:rsidP="007E5D31">
      <w:pPr>
        <w:pStyle w:val="a4"/>
        <w:spacing w:after="0" w:line="240" w:lineRule="auto"/>
        <w:ind w:left="0" w:firstLine="709"/>
        <w:rPr>
          <w:rFonts w:ascii="Times New Roman" w:hAnsi="Times New Roman" w:cs="Times New Roman"/>
          <w:b/>
          <w:sz w:val="28"/>
          <w:szCs w:val="28"/>
        </w:rPr>
      </w:pPr>
    </w:p>
    <w:p w:rsidR="00727FF9" w:rsidRPr="0031708D" w:rsidRDefault="00727FF9" w:rsidP="007E5D31">
      <w:pPr>
        <w:pStyle w:val="a4"/>
        <w:spacing w:after="0" w:line="240" w:lineRule="auto"/>
        <w:ind w:left="0" w:firstLine="709"/>
        <w:rPr>
          <w:rFonts w:ascii="Times New Roman" w:hAnsi="Times New Roman" w:cs="Times New Roman"/>
          <w:b/>
          <w:sz w:val="28"/>
          <w:szCs w:val="28"/>
        </w:rPr>
      </w:pPr>
      <w:r w:rsidRPr="0031708D">
        <w:rPr>
          <w:rFonts w:ascii="Times New Roman" w:hAnsi="Times New Roman" w:cs="Times New Roman"/>
          <w:b/>
          <w:sz w:val="28"/>
          <w:szCs w:val="28"/>
        </w:rPr>
        <w:t>Тренинг «Дыши свободно»</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3F3A08">
        <w:rPr>
          <w:rFonts w:ascii="Times New Roman" w:hAnsi="Times New Roman" w:cs="Times New Roman"/>
          <w:i/>
          <w:sz w:val="28"/>
          <w:szCs w:val="28"/>
        </w:rPr>
        <w:t xml:space="preserve">Цель: </w:t>
      </w:r>
      <w:r w:rsidRPr="00581AA8">
        <w:rPr>
          <w:rFonts w:ascii="Times New Roman" w:hAnsi="Times New Roman" w:cs="Times New Roman"/>
          <w:sz w:val="28"/>
          <w:szCs w:val="28"/>
        </w:rPr>
        <w:t>профилактика курения в детской</w:t>
      </w:r>
      <w:r w:rsidR="00692054" w:rsidRPr="00581AA8">
        <w:rPr>
          <w:rFonts w:ascii="Times New Roman" w:hAnsi="Times New Roman" w:cs="Times New Roman"/>
          <w:sz w:val="28"/>
          <w:szCs w:val="28"/>
        </w:rPr>
        <w:t xml:space="preserve"> и</w:t>
      </w:r>
      <w:r w:rsidRPr="00581AA8">
        <w:rPr>
          <w:rFonts w:ascii="Times New Roman" w:hAnsi="Times New Roman" w:cs="Times New Roman"/>
          <w:sz w:val="28"/>
          <w:szCs w:val="28"/>
        </w:rPr>
        <w:t xml:space="preserve"> подростковой среде</w:t>
      </w:r>
    </w:p>
    <w:p w:rsidR="006409FF" w:rsidRPr="003F3A08" w:rsidRDefault="006409FF" w:rsidP="007E5D31">
      <w:pPr>
        <w:spacing w:after="0" w:line="240" w:lineRule="auto"/>
        <w:ind w:firstLine="709"/>
        <w:jc w:val="both"/>
        <w:rPr>
          <w:rFonts w:ascii="Times New Roman" w:hAnsi="Times New Roman" w:cs="Times New Roman"/>
          <w:i/>
          <w:sz w:val="28"/>
          <w:szCs w:val="28"/>
        </w:rPr>
      </w:pPr>
      <w:r w:rsidRPr="003F3A08">
        <w:rPr>
          <w:rFonts w:ascii="Times New Roman" w:hAnsi="Times New Roman" w:cs="Times New Roman"/>
          <w:i/>
          <w:sz w:val="28"/>
          <w:szCs w:val="28"/>
        </w:rPr>
        <w:t>Задачи:</w:t>
      </w:r>
    </w:p>
    <w:p w:rsidR="006409FF" w:rsidRPr="00581AA8" w:rsidRDefault="006409FF" w:rsidP="007E5D31">
      <w:pPr>
        <w:pStyle w:val="a4"/>
        <w:numPr>
          <w:ilvl w:val="3"/>
          <w:numId w:val="19"/>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повышение информ</w:t>
      </w:r>
      <w:r w:rsidR="00692054" w:rsidRPr="00581AA8">
        <w:rPr>
          <w:rFonts w:ascii="Times New Roman" w:hAnsi="Times New Roman" w:cs="Times New Roman"/>
          <w:sz w:val="28"/>
          <w:szCs w:val="28"/>
        </w:rPr>
        <w:t>ирова</w:t>
      </w:r>
      <w:r w:rsidRPr="00581AA8">
        <w:rPr>
          <w:rFonts w:ascii="Times New Roman" w:hAnsi="Times New Roman" w:cs="Times New Roman"/>
          <w:sz w:val="28"/>
          <w:szCs w:val="28"/>
        </w:rPr>
        <w:t xml:space="preserve">нности подростков о вреде </w:t>
      </w:r>
      <w:r w:rsidR="00727FF9">
        <w:rPr>
          <w:rFonts w:ascii="Times New Roman" w:hAnsi="Times New Roman" w:cs="Times New Roman"/>
          <w:sz w:val="28"/>
          <w:szCs w:val="28"/>
        </w:rPr>
        <w:t xml:space="preserve">употребления </w:t>
      </w:r>
      <w:proofErr w:type="spellStart"/>
      <w:r w:rsidR="00727FF9" w:rsidRPr="0070089E">
        <w:rPr>
          <w:rFonts w:ascii="Times New Roman" w:eastAsia="Times New Roman" w:hAnsi="Times New Roman" w:cs="Times New Roman"/>
          <w:bCs/>
          <w:kern w:val="36"/>
          <w:sz w:val="28"/>
          <w:szCs w:val="28"/>
          <w:lang w:eastAsia="ru-RU"/>
        </w:rPr>
        <w:t>никотиносодержащей</w:t>
      </w:r>
      <w:proofErr w:type="spellEnd"/>
      <w:r w:rsidR="00727FF9"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w:t>
      </w:r>
    </w:p>
    <w:p w:rsidR="006409FF" w:rsidRPr="00581AA8" w:rsidRDefault="006409FF" w:rsidP="007E5D31">
      <w:pPr>
        <w:pStyle w:val="a4"/>
        <w:numPr>
          <w:ilvl w:val="3"/>
          <w:numId w:val="19"/>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выработка активной позиции по отношению к проблеме</w:t>
      </w:r>
      <w:r w:rsidR="00727FF9" w:rsidRPr="00727FF9">
        <w:rPr>
          <w:rFonts w:ascii="Times New Roman" w:hAnsi="Times New Roman" w:cs="Times New Roman"/>
          <w:sz w:val="28"/>
          <w:szCs w:val="28"/>
        </w:rPr>
        <w:t xml:space="preserve"> </w:t>
      </w:r>
      <w:r w:rsidR="00727FF9">
        <w:rPr>
          <w:rFonts w:ascii="Times New Roman" w:hAnsi="Times New Roman" w:cs="Times New Roman"/>
          <w:sz w:val="28"/>
          <w:szCs w:val="28"/>
        </w:rPr>
        <w:t xml:space="preserve">употребления </w:t>
      </w:r>
      <w:proofErr w:type="spellStart"/>
      <w:r w:rsidR="00727FF9" w:rsidRPr="0070089E">
        <w:rPr>
          <w:rFonts w:ascii="Times New Roman" w:eastAsia="Times New Roman" w:hAnsi="Times New Roman" w:cs="Times New Roman"/>
          <w:bCs/>
          <w:kern w:val="36"/>
          <w:sz w:val="28"/>
          <w:szCs w:val="28"/>
          <w:lang w:eastAsia="ru-RU"/>
        </w:rPr>
        <w:t>никотиносодержащей</w:t>
      </w:r>
      <w:proofErr w:type="spellEnd"/>
      <w:r w:rsidR="00727FF9"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w:t>
      </w:r>
    </w:p>
    <w:p w:rsidR="006409FF" w:rsidRPr="00581AA8" w:rsidRDefault="006409FF" w:rsidP="007E5D31">
      <w:pPr>
        <w:pStyle w:val="a4"/>
        <w:numPr>
          <w:ilvl w:val="3"/>
          <w:numId w:val="19"/>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осознание проблемы через проживание в игровой ситуации; </w:t>
      </w:r>
    </w:p>
    <w:p w:rsidR="006409FF" w:rsidRPr="00581AA8" w:rsidRDefault="006409FF" w:rsidP="007E5D31">
      <w:pPr>
        <w:pStyle w:val="a4"/>
        <w:numPr>
          <w:ilvl w:val="3"/>
          <w:numId w:val="19"/>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обучение навыкам уверенного поведения.</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3F3A08">
        <w:rPr>
          <w:rFonts w:ascii="Times New Roman" w:hAnsi="Times New Roman" w:cs="Times New Roman"/>
          <w:i/>
          <w:sz w:val="28"/>
          <w:szCs w:val="28"/>
        </w:rPr>
        <w:t>Целевая группа:</w:t>
      </w:r>
      <w:r w:rsidRPr="00581AA8">
        <w:rPr>
          <w:rFonts w:ascii="Times New Roman" w:hAnsi="Times New Roman" w:cs="Times New Roman"/>
          <w:sz w:val="28"/>
          <w:szCs w:val="28"/>
        </w:rPr>
        <w:t xml:space="preserve"> подростк</w:t>
      </w:r>
      <w:r w:rsidR="00727FF9">
        <w:rPr>
          <w:rFonts w:ascii="Times New Roman" w:hAnsi="Times New Roman" w:cs="Times New Roman"/>
          <w:sz w:val="28"/>
          <w:szCs w:val="28"/>
        </w:rPr>
        <w:t>и</w:t>
      </w:r>
      <w:r w:rsidRPr="00581AA8">
        <w:rPr>
          <w:rFonts w:ascii="Times New Roman" w:hAnsi="Times New Roman" w:cs="Times New Roman"/>
          <w:sz w:val="28"/>
          <w:szCs w:val="28"/>
        </w:rPr>
        <w:t xml:space="preserve"> 11</w:t>
      </w:r>
      <w:r w:rsidR="00692054" w:rsidRPr="00581AA8">
        <w:rPr>
          <w:rFonts w:ascii="Times New Roman" w:hAnsi="Times New Roman" w:cs="Times New Roman"/>
          <w:sz w:val="28"/>
          <w:szCs w:val="28"/>
        </w:rPr>
        <w:t>-</w:t>
      </w:r>
      <w:r w:rsidRPr="00581AA8">
        <w:rPr>
          <w:rFonts w:ascii="Times New Roman" w:hAnsi="Times New Roman" w:cs="Times New Roman"/>
          <w:sz w:val="28"/>
          <w:szCs w:val="28"/>
        </w:rPr>
        <w:t>14 лет</w:t>
      </w:r>
      <w:r w:rsidR="00692054" w:rsidRPr="00581AA8">
        <w:rPr>
          <w:rFonts w:ascii="Times New Roman" w:hAnsi="Times New Roman" w:cs="Times New Roman"/>
          <w:sz w:val="28"/>
          <w:szCs w:val="28"/>
        </w:rPr>
        <w:t>.</w:t>
      </w:r>
    </w:p>
    <w:p w:rsidR="006409FF" w:rsidRPr="003F3A08" w:rsidRDefault="006409FF" w:rsidP="007E5D31">
      <w:pPr>
        <w:spacing w:after="0" w:line="240" w:lineRule="auto"/>
        <w:ind w:firstLine="709"/>
        <w:jc w:val="both"/>
        <w:rPr>
          <w:rFonts w:ascii="Times New Roman" w:hAnsi="Times New Roman" w:cs="Times New Roman"/>
          <w:i/>
          <w:sz w:val="28"/>
          <w:szCs w:val="28"/>
        </w:rPr>
      </w:pPr>
      <w:r w:rsidRPr="003F3A08">
        <w:rPr>
          <w:rFonts w:ascii="Times New Roman" w:hAnsi="Times New Roman" w:cs="Times New Roman"/>
          <w:i/>
          <w:sz w:val="28"/>
          <w:szCs w:val="28"/>
        </w:rPr>
        <w:t>План</w:t>
      </w:r>
      <w:r w:rsidR="00692054" w:rsidRPr="003F3A08">
        <w:rPr>
          <w:rFonts w:ascii="Times New Roman" w:hAnsi="Times New Roman" w:cs="Times New Roman"/>
          <w:i/>
          <w:sz w:val="28"/>
          <w:szCs w:val="28"/>
        </w:rPr>
        <w:t>-</w:t>
      </w:r>
      <w:r w:rsidRPr="003F3A08">
        <w:rPr>
          <w:rFonts w:ascii="Times New Roman" w:hAnsi="Times New Roman" w:cs="Times New Roman"/>
          <w:i/>
          <w:sz w:val="28"/>
          <w:szCs w:val="28"/>
        </w:rPr>
        <w:t>конспект</w:t>
      </w:r>
    </w:p>
    <w:p w:rsidR="006409FF" w:rsidRPr="00581AA8" w:rsidRDefault="006409FF"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 xml:space="preserve">1. Принятие правил работы </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Ведущий кратко объявляет правила работы и объясняет их значение. </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b/>
          <w:sz w:val="28"/>
          <w:szCs w:val="28"/>
        </w:rPr>
        <w:t>Правила:</w:t>
      </w:r>
      <w:r w:rsidRPr="00581AA8">
        <w:rPr>
          <w:rFonts w:ascii="Times New Roman" w:hAnsi="Times New Roman" w:cs="Times New Roman"/>
          <w:sz w:val="28"/>
          <w:szCs w:val="28"/>
        </w:rPr>
        <w:t xml:space="preserve"> </w:t>
      </w:r>
    </w:p>
    <w:p w:rsidR="006409FF" w:rsidRPr="00581AA8" w:rsidRDefault="006409FF" w:rsidP="007E5D31">
      <w:pPr>
        <w:pStyle w:val="a4"/>
        <w:numPr>
          <w:ilvl w:val="3"/>
          <w:numId w:val="20"/>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на тренинге нет зрителей, все участники;</w:t>
      </w:r>
    </w:p>
    <w:p w:rsidR="006409FF" w:rsidRPr="00581AA8" w:rsidRDefault="006409FF" w:rsidP="007E5D31">
      <w:pPr>
        <w:pStyle w:val="a4"/>
        <w:numPr>
          <w:ilvl w:val="3"/>
          <w:numId w:val="20"/>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говорящего может прервать только ведущий, никто из участников не перебивает говорящего товарища; </w:t>
      </w:r>
    </w:p>
    <w:p w:rsidR="006409FF" w:rsidRPr="00581AA8" w:rsidRDefault="006409FF" w:rsidP="007E5D31">
      <w:pPr>
        <w:pStyle w:val="a4"/>
        <w:numPr>
          <w:ilvl w:val="3"/>
          <w:numId w:val="20"/>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желающий высказаться поднимает руку и отвечает, когда ему позволяет ведущий; </w:t>
      </w:r>
    </w:p>
    <w:p w:rsidR="006409FF" w:rsidRPr="00581AA8" w:rsidRDefault="006409FF" w:rsidP="007E5D31">
      <w:pPr>
        <w:pStyle w:val="a4"/>
        <w:numPr>
          <w:ilvl w:val="3"/>
          <w:numId w:val="20"/>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критикуя </w:t>
      </w:r>
      <w:r w:rsidR="00692054" w:rsidRPr="00581AA8">
        <w:rPr>
          <w:rFonts w:ascii="Times New Roman" w:hAnsi="Times New Roman" w:cs="Times New Roman"/>
          <w:sz w:val="28"/>
          <w:szCs w:val="28"/>
        </w:rPr>
        <w:t>–</w:t>
      </w:r>
      <w:r w:rsidRPr="00581AA8">
        <w:rPr>
          <w:rFonts w:ascii="Times New Roman" w:hAnsi="Times New Roman" w:cs="Times New Roman"/>
          <w:sz w:val="28"/>
          <w:szCs w:val="28"/>
        </w:rPr>
        <w:t xml:space="preserve"> предлагай; </w:t>
      </w:r>
    </w:p>
    <w:p w:rsidR="006409FF" w:rsidRPr="00581AA8" w:rsidRDefault="006409FF" w:rsidP="007E5D31">
      <w:pPr>
        <w:pStyle w:val="a4"/>
        <w:numPr>
          <w:ilvl w:val="3"/>
          <w:numId w:val="20"/>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не давать оценок другим участникам; </w:t>
      </w:r>
    </w:p>
    <w:p w:rsidR="006409FF" w:rsidRPr="00581AA8" w:rsidRDefault="006409FF" w:rsidP="007E5D31">
      <w:pPr>
        <w:pStyle w:val="a4"/>
        <w:numPr>
          <w:ilvl w:val="3"/>
          <w:numId w:val="20"/>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вся личная информация, сообщенная на тренинге, является закрытой.</w:t>
      </w:r>
    </w:p>
    <w:p w:rsidR="006409FF" w:rsidRPr="00581AA8" w:rsidRDefault="006409FF"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2.  Игра «Знакомство»</w:t>
      </w:r>
    </w:p>
    <w:p w:rsidR="006409FF" w:rsidRPr="00581AA8" w:rsidRDefault="00692054"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И</w:t>
      </w:r>
      <w:r w:rsidR="006409FF" w:rsidRPr="00581AA8">
        <w:rPr>
          <w:rFonts w:ascii="Times New Roman" w:hAnsi="Times New Roman" w:cs="Times New Roman"/>
          <w:sz w:val="28"/>
          <w:szCs w:val="28"/>
        </w:rPr>
        <w:t>гр</w:t>
      </w:r>
      <w:r w:rsidRPr="00581AA8">
        <w:rPr>
          <w:rFonts w:ascii="Times New Roman" w:hAnsi="Times New Roman" w:cs="Times New Roman"/>
          <w:sz w:val="28"/>
          <w:szCs w:val="28"/>
        </w:rPr>
        <w:t>а-разминка: участники</w:t>
      </w:r>
      <w:r w:rsidR="006409FF" w:rsidRPr="00581AA8">
        <w:rPr>
          <w:rFonts w:ascii="Times New Roman" w:hAnsi="Times New Roman" w:cs="Times New Roman"/>
          <w:sz w:val="28"/>
          <w:szCs w:val="28"/>
        </w:rPr>
        <w:t xml:space="preserve"> становятся в круг, перебрасывая мяч друг другу, они называют собственное имя и говорят о себе положительное качество («Я </w:t>
      </w:r>
      <w:r w:rsidRPr="00581AA8">
        <w:rPr>
          <w:rFonts w:ascii="Times New Roman" w:hAnsi="Times New Roman" w:cs="Times New Roman"/>
          <w:sz w:val="28"/>
          <w:szCs w:val="28"/>
        </w:rPr>
        <w:t>–</w:t>
      </w:r>
      <w:r w:rsidR="006409FF" w:rsidRPr="00581AA8">
        <w:rPr>
          <w:rFonts w:ascii="Times New Roman" w:hAnsi="Times New Roman" w:cs="Times New Roman"/>
          <w:sz w:val="28"/>
          <w:szCs w:val="28"/>
        </w:rPr>
        <w:t xml:space="preserve"> д</w:t>
      </w:r>
      <w:r w:rsidRPr="00581AA8">
        <w:rPr>
          <w:rFonts w:ascii="Times New Roman" w:hAnsi="Times New Roman" w:cs="Times New Roman"/>
          <w:sz w:val="28"/>
          <w:szCs w:val="28"/>
        </w:rPr>
        <w:t>обрая»; «Я – веселая»; «</w:t>
      </w:r>
      <w:r w:rsidR="006409FF" w:rsidRPr="00581AA8">
        <w:rPr>
          <w:rFonts w:ascii="Times New Roman" w:hAnsi="Times New Roman" w:cs="Times New Roman"/>
          <w:sz w:val="28"/>
          <w:szCs w:val="28"/>
        </w:rPr>
        <w:t xml:space="preserve">Я – умный»). Игра должна проходить в быстром темпе, все участники должны быстро представиться. Затем их имена будут вписаны на таблички. </w:t>
      </w:r>
    </w:p>
    <w:p w:rsidR="006409FF" w:rsidRPr="00581AA8" w:rsidRDefault="006409FF"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3. Упражнение «</w:t>
      </w:r>
      <w:proofErr w:type="spellStart"/>
      <w:r w:rsidRPr="00581AA8">
        <w:rPr>
          <w:rFonts w:ascii="Times New Roman" w:hAnsi="Times New Roman" w:cs="Times New Roman"/>
          <w:b/>
          <w:sz w:val="28"/>
          <w:szCs w:val="28"/>
        </w:rPr>
        <w:t>СМСка</w:t>
      </w:r>
      <w:proofErr w:type="spellEnd"/>
      <w:r w:rsidRPr="00581AA8">
        <w:rPr>
          <w:rFonts w:ascii="Times New Roman" w:hAnsi="Times New Roman" w:cs="Times New Roman"/>
          <w:b/>
          <w:sz w:val="28"/>
          <w:szCs w:val="28"/>
        </w:rPr>
        <w:t>»</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Все участники встают по кругу, берутся за руки. Ведущий говорит: «Я хочу отправить </w:t>
      </w:r>
      <w:proofErr w:type="spellStart"/>
      <w:r w:rsidRPr="00581AA8">
        <w:rPr>
          <w:rFonts w:ascii="Times New Roman" w:hAnsi="Times New Roman" w:cs="Times New Roman"/>
          <w:sz w:val="28"/>
          <w:szCs w:val="28"/>
        </w:rPr>
        <w:t>СМСку</w:t>
      </w:r>
      <w:proofErr w:type="spellEnd"/>
      <w:r w:rsidRPr="00581AA8">
        <w:rPr>
          <w:rFonts w:ascii="Times New Roman" w:hAnsi="Times New Roman" w:cs="Times New Roman"/>
          <w:sz w:val="28"/>
          <w:szCs w:val="28"/>
        </w:rPr>
        <w:t xml:space="preserve"> с наилучшими пожеланиями Анне». </w:t>
      </w:r>
      <w:proofErr w:type="spellStart"/>
      <w:r w:rsidRPr="00581AA8">
        <w:rPr>
          <w:rFonts w:ascii="Times New Roman" w:hAnsi="Times New Roman" w:cs="Times New Roman"/>
          <w:sz w:val="28"/>
          <w:szCs w:val="28"/>
        </w:rPr>
        <w:t>СМСка</w:t>
      </w:r>
      <w:proofErr w:type="spellEnd"/>
      <w:r w:rsidRPr="00581AA8">
        <w:rPr>
          <w:rFonts w:ascii="Times New Roman" w:hAnsi="Times New Roman" w:cs="Times New Roman"/>
          <w:sz w:val="28"/>
          <w:szCs w:val="28"/>
        </w:rPr>
        <w:t xml:space="preserve"> отправляется пожатием руки по кругу, пока не дойдет до адресата. Анна скажет: «</w:t>
      </w:r>
      <w:proofErr w:type="spellStart"/>
      <w:r w:rsidRPr="00581AA8">
        <w:rPr>
          <w:rFonts w:ascii="Times New Roman" w:hAnsi="Times New Roman" w:cs="Times New Roman"/>
          <w:sz w:val="28"/>
          <w:szCs w:val="28"/>
        </w:rPr>
        <w:t>СМСка</w:t>
      </w:r>
      <w:proofErr w:type="spellEnd"/>
      <w:r w:rsidRPr="00581AA8">
        <w:rPr>
          <w:rFonts w:ascii="Times New Roman" w:hAnsi="Times New Roman" w:cs="Times New Roman"/>
          <w:sz w:val="28"/>
          <w:szCs w:val="28"/>
        </w:rPr>
        <w:t xml:space="preserve"> получена» и отправит дальше. И так пока все участники не получат </w:t>
      </w:r>
      <w:proofErr w:type="spellStart"/>
      <w:r w:rsidRPr="00581AA8">
        <w:rPr>
          <w:rFonts w:ascii="Times New Roman" w:hAnsi="Times New Roman" w:cs="Times New Roman"/>
          <w:sz w:val="28"/>
          <w:szCs w:val="28"/>
        </w:rPr>
        <w:t>СМ</w:t>
      </w:r>
      <w:r w:rsidR="00E44135">
        <w:rPr>
          <w:rFonts w:ascii="Times New Roman" w:hAnsi="Times New Roman" w:cs="Times New Roman"/>
          <w:sz w:val="28"/>
          <w:szCs w:val="28"/>
        </w:rPr>
        <w:t>С</w:t>
      </w:r>
      <w:r w:rsidRPr="00581AA8">
        <w:rPr>
          <w:rFonts w:ascii="Times New Roman" w:hAnsi="Times New Roman" w:cs="Times New Roman"/>
          <w:sz w:val="28"/>
          <w:szCs w:val="28"/>
        </w:rPr>
        <w:t>ку</w:t>
      </w:r>
      <w:proofErr w:type="spellEnd"/>
      <w:r w:rsidRPr="00581AA8">
        <w:rPr>
          <w:rFonts w:ascii="Times New Roman" w:hAnsi="Times New Roman" w:cs="Times New Roman"/>
          <w:sz w:val="28"/>
          <w:szCs w:val="28"/>
        </w:rPr>
        <w:t>.</w:t>
      </w:r>
    </w:p>
    <w:p w:rsidR="006409FF" w:rsidRPr="00581AA8" w:rsidRDefault="006409FF" w:rsidP="007E5D31">
      <w:pPr>
        <w:spacing w:after="0" w:line="240" w:lineRule="auto"/>
        <w:ind w:firstLine="709"/>
        <w:jc w:val="both"/>
        <w:rPr>
          <w:rFonts w:ascii="Times New Roman" w:hAnsi="Times New Roman" w:cs="Times New Roman"/>
          <w:b/>
          <w:sz w:val="28"/>
          <w:szCs w:val="28"/>
        </w:rPr>
      </w:pPr>
      <w:r w:rsidRPr="00581AA8">
        <w:rPr>
          <w:rFonts w:ascii="Times New Roman" w:hAnsi="Times New Roman" w:cs="Times New Roman"/>
          <w:b/>
          <w:sz w:val="28"/>
          <w:szCs w:val="28"/>
        </w:rPr>
        <w:t>4. Игра – вопрос</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На трех стенах весят таблички с ответами: «Да», «Нет», «Сомневаюсь».</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 за</w:t>
      </w:r>
      <w:r w:rsidR="00692054" w:rsidRPr="00581AA8">
        <w:rPr>
          <w:rFonts w:ascii="Times New Roman" w:hAnsi="Times New Roman" w:cs="Times New Roman"/>
          <w:sz w:val="28"/>
          <w:szCs w:val="28"/>
        </w:rPr>
        <w:t>д</w:t>
      </w:r>
      <w:r w:rsidRPr="00581AA8">
        <w:rPr>
          <w:rFonts w:ascii="Times New Roman" w:hAnsi="Times New Roman" w:cs="Times New Roman"/>
          <w:sz w:val="28"/>
          <w:szCs w:val="28"/>
        </w:rPr>
        <w:t>ает вопросы, а ребята должны разойтись по тем табличкам, которым соответствует их ответ.</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Вы когда-нибудь </w:t>
      </w:r>
      <w:r w:rsidR="00727FF9">
        <w:rPr>
          <w:rFonts w:ascii="Times New Roman" w:hAnsi="Times New Roman" w:cs="Times New Roman"/>
          <w:sz w:val="28"/>
          <w:szCs w:val="28"/>
        </w:rPr>
        <w:t xml:space="preserve">употребляли </w:t>
      </w:r>
      <w:proofErr w:type="spellStart"/>
      <w:r w:rsidR="00727FF9" w:rsidRPr="0070089E">
        <w:rPr>
          <w:rFonts w:ascii="Times New Roman" w:eastAsia="Times New Roman" w:hAnsi="Times New Roman" w:cs="Times New Roman"/>
          <w:bCs/>
          <w:kern w:val="36"/>
          <w:sz w:val="28"/>
          <w:szCs w:val="28"/>
          <w:lang w:eastAsia="ru-RU"/>
        </w:rPr>
        <w:t>никотиносодержащ</w:t>
      </w:r>
      <w:r w:rsidR="00727FF9">
        <w:rPr>
          <w:rFonts w:ascii="Times New Roman" w:eastAsia="Times New Roman" w:hAnsi="Times New Roman" w:cs="Times New Roman"/>
          <w:bCs/>
          <w:kern w:val="36"/>
          <w:sz w:val="28"/>
          <w:szCs w:val="28"/>
          <w:lang w:eastAsia="ru-RU"/>
        </w:rPr>
        <w:t>ую</w:t>
      </w:r>
      <w:proofErr w:type="spellEnd"/>
      <w:r w:rsidR="00727FF9" w:rsidRPr="0070089E">
        <w:rPr>
          <w:rFonts w:ascii="Times New Roman" w:eastAsia="Times New Roman" w:hAnsi="Times New Roman" w:cs="Times New Roman"/>
          <w:bCs/>
          <w:kern w:val="36"/>
          <w:sz w:val="28"/>
          <w:szCs w:val="28"/>
          <w:lang w:eastAsia="ru-RU"/>
        </w:rPr>
        <w:t xml:space="preserve"> продукци</w:t>
      </w:r>
      <w:r w:rsidR="00727FF9">
        <w:rPr>
          <w:rFonts w:ascii="Times New Roman" w:eastAsia="Times New Roman" w:hAnsi="Times New Roman" w:cs="Times New Roman"/>
          <w:bCs/>
          <w:kern w:val="36"/>
          <w:sz w:val="28"/>
          <w:szCs w:val="28"/>
          <w:lang w:eastAsia="ru-RU"/>
        </w:rPr>
        <w:t>ю</w:t>
      </w:r>
      <w:r w:rsidRPr="00581AA8">
        <w:rPr>
          <w:rFonts w:ascii="Times New Roman" w:hAnsi="Times New Roman" w:cs="Times New Roman"/>
          <w:sz w:val="28"/>
          <w:szCs w:val="28"/>
        </w:rPr>
        <w:t>?</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Хотели бы попробовать?</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Вы сейчас курите?</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Вам это нравится?</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Существует ли проблема употребления </w:t>
      </w:r>
      <w:proofErr w:type="spellStart"/>
      <w:r w:rsidR="00727FF9" w:rsidRPr="0070089E">
        <w:rPr>
          <w:rFonts w:ascii="Times New Roman" w:eastAsia="Times New Roman" w:hAnsi="Times New Roman" w:cs="Times New Roman"/>
          <w:bCs/>
          <w:kern w:val="36"/>
          <w:sz w:val="28"/>
          <w:szCs w:val="28"/>
          <w:lang w:eastAsia="ru-RU"/>
        </w:rPr>
        <w:t>никотиносодержащей</w:t>
      </w:r>
      <w:proofErr w:type="spellEnd"/>
      <w:r w:rsidR="00727FF9" w:rsidRPr="0070089E">
        <w:rPr>
          <w:rFonts w:ascii="Times New Roman" w:eastAsia="Times New Roman" w:hAnsi="Times New Roman" w:cs="Times New Roman"/>
          <w:bCs/>
          <w:kern w:val="36"/>
          <w:sz w:val="28"/>
          <w:szCs w:val="28"/>
          <w:lang w:eastAsia="ru-RU"/>
        </w:rPr>
        <w:t xml:space="preserve"> продукции</w:t>
      </w:r>
      <w:r w:rsidR="00727FF9" w:rsidRPr="00581AA8">
        <w:rPr>
          <w:rFonts w:ascii="Times New Roman" w:hAnsi="Times New Roman" w:cs="Times New Roman"/>
          <w:sz w:val="28"/>
          <w:szCs w:val="28"/>
        </w:rPr>
        <w:t xml:space="preserve"> </w:t>
      </w:r>
      <w:r w:rsidRPr="00581AA8">
        <w:rPr>
          <w:rFonts w:ascii="Times New Roman" w:hAnsi="Times New Roman" w:cs="Times New Roman"/>
          <w:sz w:val="28"/>
          <w:szCs w:val="28"/>
        </w:rPr>
        <w:t>в н</w:t>
      </w:r>
      <w:r w:rsidR="006409FF" w:rsidRPr="00581AA8">
        <w:rPr>
          <w:rFonts w:ascii="Times New Roman" w:hAnsi="Times New Roman" w:cs="Times New Roman"/>
          <w:sz w:val="28"/>
          <w:szCs w:val="28"/>
        </w:rPr>
        <w:t xml:space="preserve">ашем обществе? </w:t>
      </w:r>
    </w:p>
    <w:p w:rsidR="006409FF" w:rsidRPr="00581AA8" w:rsidRDefault="00727FF9" w:rsidP="007E5D31">
      <w:pPr>
        <w:pStyle w:val="a4"/>
        <w:numPr>
          <w:ilvl w:val="3"/>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Никотин</w:t>
      </w:r>
      <w:r w:rsidR="00692054" w:rsidRPr="00581AA8">
        <w:rPr>
          <w:rFonts w:ascii="Times New Roman" w:hAnsi="Times New Roman" w:cs="Times New Roman"/>
          <w:sz w:val="28"/>
          <w:szCs w:val="28"/>
        </w:rPr>
        <w:t xml:space="preserve"> повышают творческий потенциал. </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У многих молодых людей возникают проблемы из-за </w:t>
      </w:r>
      <w:r w:rsidR="00727FF9">
        <w:rPr>
          <w:rFonts w:ascii="Times New Roman" w:hAnsi="Times New Roman" w:cs="Times New Roman"/>
          <w:sz w:val="28"/>
          <w:szCs w:val="28"/>
        </w:rPr>
        <w:t>никотина</w:t>
      </w:r>
      <w:r w:rsidRPr="00581AA8">
        <w:rPr>
          <w:rFonts w:ascii="Times New Roman" w:hAnsi="Times New Roman" w:cs="Times New Roman"/>
          <w:sz w:val="28"/>
          <w:szCs w:val="28"/>
        </w:rPr>
        <w:t xml:space="preserve">. </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Прекратить употреблять </w:t>
      </w:r>
      <w:r w:rsidR="00727FF9">
        <w:rPr>
          <w:rFonts w:ascii="Times New Roman" w:hAnsi="Times New Roman" w:cs="Times New Roman"/>
          <w:sz w:val="28"/>
          <w:szCs w:val="28"/>
        </w:rPr>
        <w:t xml:space="preserve">никотин </w:t>
      </w:r>
      <w:r w:rsidRPr="00581AA8">
        <w:rPr>
          <w:rFonts w:ascii="Times New Roman" w:hAnsi="Times New Roman" w:cs="Times New Roman"/>
          <w:sz w:val="28"/>
          <w:szCs w:val="28"/>
        </w:rPr>
        <w:t xml:space="preserve">можно в любой момент. </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Многие подростки начинают употребление </w:t>
      </w:r>
      <w:proofErr w:type="spellStart"/>
      <w:r w:rsidR="00727FF9" w:rsidRPr="0070089E">
        <w:rPr>
          <w:rFonts w:ascii="Times New Roman" w:eastAsia="Times New Roman" w:hAnsi="Times New Roman" w:cs="Times New Roman"/>
          <w:bCs/>
          <w:kern w:val="36"/>
          <w:sz w:val="28"/>
          <w:szCs w:val="28"/>
          <w:lang w:eastAsia="ru-RU"/>
        </w:rPr>
        <w:t>никотиносодержащей</w:t>
      </w:r>
      <w:proofErr w:type="spellEnd"/>
      <w:r w:rsidR="00727FF9" w:rsidRPr="0070089E">
        <w:rPr>
          <w:rFonts w:ascii="Times New Roman" w:eastAsia="Times New Roman" w:hAnsi="Times New Roman" w:cs="Times New Roman"/>
          <w:bCs/>
          <w:kern w:val="36"/>
          <w:sz w:val="28"/>
          <w:szCs w:val="28"/>
          <w:lang w:eastAsia="ru-RU"/>
        </w:rPr>
        <w:t xml:space="preserve"> продукции</w:t>
      </w:r>
      <w:r w:rsidR="00727FF9" w:rsidRPr="00581AA8">
        <w:rPr>
          <w:rFonts w:ascii="Times New Roman" w:hAnsi="Times New Roman" w:cs="Times New Roman"/>
          <w:sz w:val="28"/>
          <w:szCs w:val="28"/>
        </w:rPr>
        <w:t xml:space="preserve"> </w:t>
      </w:r>
      <w:r w:rsidRPr="00581AA8">
        <w:rPr>
          <w:rFonts w:ascii="Times New Roman" w:hAnsi="Times New Roman" w:cs="Times New Roman"/>
          <w:sz w:val="28"/>
          <w:szCs w:val="28"/>
        </w:rPr>
        <w:t>«</w:t>
      </w:r>
      <w:r w:rsidR="006409FF" w:rsidRPr="00581AA8">
        <w:rPr>
          <w:rFonts w:ascii="Times New Roman" w:hAnsi="Times New Roman" w:cs="Times New Roman"/>
          <w:sz w:val="28"/>
          <w:szCs w:val="28"/>
        </w:rPr>
        <w:t>за компанию</w:t>
      </w:r>
      <w:r w:rsidRPr="00581AA8">
        <w:rPr>
          <w:rFonts w:ascii="Times New Roman" w:hAnsi="Times New Roman" w:cs="Times New Roman"/>
          <w:sz w:val="28"/>
          <w:szCs w:val="28"/>
        </w:rPr>
        <w:t>»</w:t>
      </w:r>
      <w:r w:rsidR="006409FF" w:rsidRPr="00581AA8">
        <w:rPr>
          <w:rFonts w:ascii="Times New Roman" w:hAnsi="Times New Roman" w:cs="Times New Roman"/>
          <w:sz w:val="28"/>
          <w:szCs w:val="28"/>
        </w:rPr>
        <w:t xml:space="preserve">. </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Курящие люди очень часто не осознают, что зависят от них. </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Зависимость от </w:t>
      </w:r>
      <w:proofErr w:type="spellStart"/>
      <w:r w:rsidR="00727FF9" w:rsidRPr="0070089E">
        <w:rPr>
          <w:rFonts w:ascii="Times New Roman" w:eastAsia="Times New Roman" w:hAnsi="Times New Roman" w:cs="Times New Roman"/>
          <w:bCs/>
          <w:kern w:val="36"/>
          <w:sz w:val="28"/>
          <w:szCs w:val="28"/>
          <w:lang w:eastAsia="ru-RU"/>
        </w:rPr>
        <w:t>никотиносодержащей</w:t>
      </w:r>
      <w:proofErr w:type="spellEnd"/>
      <w:r w:rsidR="00727FF9" w:rsidRPr="0070089E">
        <w:rPr>
          <w:rFonts w:ascii="Times New Roman" w:eastAsia="Times New Roman" w:hAnsi="Times New Roman" w:cs="Times New Roman"/>
          <w:bCs/>
          <w:kern w:val="36"/>
          <w:sz w:val="28"/>
          <w:szCs w:val="28"/>
          <w:lang w:eastAsia="ru-RU"/>
        </w:rPr>
        <w:t xml:space="preserve"> продукции</w:t>
      </w:r>
      <w:r w:rsidR="00727FF9" w:rsidRPr="00581AA8">
        <w:rPr>
          <w:rFonts w:ascii="Times New Roman" w:hAnsi="Times New Roman" w:cs="Times New Roman"/>
          <w:sz w:val="28"/>
          <w:szCs w:val="28"/>
        </w:rPr>
        <w:t xml:space="preserve"> </w:t>
      </w:r>
      <w:r w:rsidRPr="00581AA8">
        <w:rPr>
          <w:rFonts w:ascii="Times New Roman" w:hAnsi="Times New Roman" w:cs="Times New Roman"/>
          <w:sz w:val="28"/>
          <w:szCs w:val="28"/>
        </w:rPr>
        <w:t xml:space="preserve">формируется только после их многократного употребления. </w:t>
      </w:r>
    </w:p>
    <w:p w:rsidR="006409FF" w:rsidRPr="00581AA8" w:rsidRDefault="00692054" w:rsidP="007E5D31">
      <w:pPr>
        <w:pStyle w:val="a4"/>
        <w:numPr>
          <w:ilvl w:val="3"/>
          <w:numId w:val="2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По внешнему </w:t>
      </w:r>
      <w:r w:rsidR="006409FF" w:rsidRPr="00581AA8">
        <w:rPr>
          <w:rFonts w:ascii="Times New Roman" w:hAnsi="Times New Roman" w:cs="Times New Roman"/>
          <w:sz w:val="28"/>
          <w:szCs w:val="28"/>
        </w:rPr>
        <w:t>виду человека можно определить</w:t>
      </w:r>
      <w:r w:rsidRPr="00581AA8">
        <w:rPr>
          <w:rFonts w:ascii="Times New Roman" w:hAnsi="Times New Roman" w:cs="Times New Roman"/>
          <w:sz w:val="28"/>
          <w:szCs w:val="28"/>
        </w:rPr>
        <w:t>,</w:t>
      </w:r>
      <w:r w:rsidR="006409FF" w:rsidRPr="00581AA8">
        <w:rPr>
          <w:rFonts w:ascii="Times New Roman" w:hAnsi="Times New Roman" w:cs="Times New Roman"/>
          <w:sz w:val="28"/>
          <w:szCs w:val="28"/>
        </w:rPr>
        <w:t xml:space="preserve"> курит человек или нет. </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Обсуждение вопросов.</w:t>
      </w:r>
    </w:p>
    <w:p w:rsidR="006409FF" w:rsidRPr="00581AA8" w:rsidRDefault="00692054" w:rsidP="007E5D31">
      <w:pPr>
        <w:pStyle w:val="a4"/>
        <w:numPr>
          <w:ilvl w:val="3"/>
          <w:numId w:val="22"/>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Наск</w:t>
      </w:r>
      <w:r w:rsidR="006409FF" w:rsidRPr="00581AA8">
        <w:rPr>
          <w:rFonts w:ascii="Times New Roman" w:hAnsi="Times New Roman" w:cs="Times New Roman"/>
          <w:sz w:val="28"/>
          <w:szCs w:val="28"/>
        </w:rPr>
        <w:t xml:space="preserve">олько опасна проблема употребления </w:t>
      </w:r>
      <w:proofErr w:type="spellStart"/>
      <w:r w:rsidR="00727FF9" w:rsidRPr="0070089E">
        <w:rPr>
          <w:rFonts w:ascii="Times New Roman" w:eastAsia="Times New Roman" w:hAnsi="Times New Roman" w:cs="Times New Roman"/>
          <w:bCs/>
          <w:kern w:val="36"/>
          <w:sz w:val="28"/>
          <w:szCs w:val="28"/>
          <w:lang w:eastAsia="ru-RU"/>
        </w:rPr>
        <w:t>никотиносодержащей</w:t>
      </w:r>
      <w:proofErr w:type="spellEnd"/>
      <w:r w:rsidR="00727FF9" w:rsidRPr="0070089E">
        <w:rPr>
          <w:rFonts w:ascii="Times New Roman" w:eastAsia="Times New Roman" w:hAnsi="Times New Roman" w:cs="Times New Roman"/>
          <w:bCs/>
          <w:kern w:val="36"/>
          <w:sz w:val="28"/>
          <w:szCs w:val="28"/>
          <w:lang w:eastAsia="ru-RU"/>
        </w:rPr>
        <w:t xml:space="preserve"> продукции</w:t>
      </w:r>
      <w:r w:rsidR="006409FF" w:rsidRPr="00581AA8">
        <w:rPr>
          <w:rFonts w:ascii="Times New Roman" w:hAnsi="Times New Roman" w:cs="Times New Roman"/>
          <w:sz w:val="28"/>
          <w:szCs w:val="28"/>
        </w:rPr>
        <w:t xml:space="preserve"> среди молод</w:t>
      </w:r>
      <w:r w:rsidRPr="00581AA8">
        <w:rPr>
          <w:rFonts w:ascii="Times New Roman" w:hAnsi="Times New Roman" w:cs="Times New Roman"/>
          <w:sz w:val="28"/>
          <w:szCs w:val="28"/>
        </w:rPr>
        <w:t>е</w:t>
      </w:r>
      <w:r w:rsidR="006409FF" w:rsidRPr="00581AA8">
        <w:rPr>
          <w:rFonts w:ascii="Times New Roman" w:hAnsi="Times New Roman" w:cs="Times New Roman"/>
          <w:sz w:val="28"/>
          <w:szCs w:val="28"/>
        </w:rPr>
        <w:t xml:space="preserve">жи? </w:t>
      </w:r>
    </w:p>
    <w:p w:rsidR="006409FF" w:rsidRPr="00581AA8" w:rsidRDefault="00692054" w:rsidP="007E5D31">
      <w:pPr>
        <w:pStyle w:val="a4"/>
        <w:numPr>
          <w:ilvl w:val="3"/>
          <w:numId w:val="22"/>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Как проблема </w:t>
      </w:r>
      <w:r w:rsidR="006409FF" w:rsidRPr="00581AA8">
        <w:rPr>
          <w:rFonts w:ascii="Times New Roman" w:hAnsi="Times New Roman" w:cs="Times New Roman"/>
          <w:sz w:val="28"/>
          <w:szCs w:val="28"/>
        </w:rPr>
        <w:t xml:space="preserve">эта может повлиять на будущее Земли? </w:t>
      </w:r>
    </w:p>
    <w:p w:rsidR="006409FF" w:rsidRPr="00581AA8" w:rsidRDefault="00727FF9" w:rsidP="007E5D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6409FF" w:rsidRPr="00581AA8">
        <w:rPr>
          <w:rFonts w:ascii="Times New Roman" w:hAnsi="Times New Roman" w:cs="Times New Roman"/>
          <w:b/>
          <w:sz w:val="28"/>
          <w:szCs w:val="28"/>
        </w:rPr>
        <w:t>. Упражнение «Скажи: НЕТ!»</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Группа участников делится на 3 подгруппы, каждой подгруппе дается своя ситуация провокации и давления со стороны других:</w:t>
      </w:r>
    </w:p>
    <w:p w:rsidR="006409FF" w:rsidRPr="00581AA8" w:rsidRDefault="006409FF" w:rsidP="007E5D31">
      <w:pPr>
        <w:numPr>
          <w:ilvl w:val="0"/>
          <w:numId w:val="39"/>
        </w:numPr>
        <w:tabs>
          <w:tab w:val="clear" w:pos="720"/>
        </w:tabs>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Старшие друзья на дискотеке предлагают закурить. Ты од</w:t>
      </w:r>
      <w:r w:rsidR="003538FF">
        <w:rPr>
          <w:rFonts w:ascii="Times New Roman" w:hAnsi="Times New Roman" w:cs="Times New Roman"/>
          <w:sz w:val="28"/>
          <w:szCs w:val="28"/>
        </w:rPr>
        <w:t>ин</w:t>
      </w:r>
      <w:r w:rsidRPr="00581AA8">
        <w:rPr>
          <w:rFonts w:ascii="Times New Roman" w:hAnsi="Times New Roman" w:cs="Times New Roman"/>
          <w:sz w:val="28"/>
          <w:szCs w:val="28"/>
        </w:rPr>
        <w:t xml:space="preserve"> в классе не куришь.</w:t>
      </w:r>
    </w:p>
    <w:p w:rsidR="006409FF" w:rsidRPr="00581AA8" w:rsidRDefault="006409FF" w:rsidP="007E5D31">
      <w:pPr>
        <w:numPr>
          <w:ilvl w:val="0"/>
          <w:numId w:val="39"/>
        </w:numPr>
        <w:tabs>
          <w:tab w:val="clear" w:pos="720"/>
        </w:tabs>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Вы собрались на день рождения одноклассника, он неожиданно доста</w:t>
      </w:r>
      <w:r w:rsidR="003A45E3" w:rsidRPr="00581AA8">
        <w:rPr>
          <w:rFonts w:ascii="Times New Roman" w:hAnsi="Times New Roman" w:cs="Times New Roman"/>
          <w:sz w:val="28"/>
          <w:szCs w:val="28"/>
        </w:rPr>
        <w:t>л сигареты и предложил закурить.</w:t>
      </w:r>
    </w:p>
    <w:p w:rsidR="006409FF" w:rsidRPr="00581AA8" w:rsidRDefault="006409FF" w:rsidP="007E5D31">
      <w:pPr>
        <w:numPr>
          <w:ilvl w:val="0"/>
          <w:numId w:val="39"/>
        </w:numPr>
        <w:tabs>
          <w:tab w:val="clear" w:pos="720"/>
        </w:tabs>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Летом вы гуляли во дворе, делать было нечего, твой друг предложил тебе попробовать закурить.</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Показ подгруппами ситуаций. Обсуждение (мнение группы или главного героя):</w:t>
      </w:r>
    </w:p>
    <w:p w:rsidR="006409FF" w:rsidRPr="00883178" w:rsidRDefault="003A45E3" w:rsidP="007E5D31">
      <w:pPr>
        <w:pStyle w:val="a4"/>
        <w:numPr>
          <w:ilvl w:val="0"/>
          <w:numId w:val="40"/>
        </w:numPr>
        <w:spacing w:after="0" w:line="240" w:lineRule="auto"/>
        <w:ind w:left="0" w:firstLine="709"/>
        <w:jc w:val="both"/>
        <w:rPr>
          <w:rFonts w:ascii="Times New Roman" w:hAnsi="Times New Roman" w:cs="Times New Roman"/>
          <w:sz w:val="28"/>
          <w:szCs w:val="28"/>
        </w:rPr>
      </w:pPr>
      <w:r w:rsidRPr="00883178">
        <w:rPr>
          <w:rFonts w:ascii="Times New Roman" w:hAnsi="Times New Roman" w:cs="Times New Roman"/>
          <w:sz w:val="28"/>
          <w:szCs w:val="28"/>
        </w:rPr>
        <w:t>К</w:t>
      </w:r>
      <w:r w:rsidR="006409FF" w:rsidRPr="00883178">
        <w:rPr>
          <w:rFonts w:ascii="Times New Roman" w:hAnsi="Times New Roman" w:cs="Times New Roman"/>
          <w:sz w:val="28"/>
          <w:szCs w:val="28"/>
        </w:rPr>
        <w:t>ак ты себя чувствовал в ситуации давления?</w:t>
      </w:r>
    </w:p>
    <w:p w:rsidR="006409FF" w:rsidRPr="00883178" w:rsidRDefault="003A45E3" w:rsidP="007E5D31">
      <w:pPr>
        <w:pStyle w:val="a4"/>
        <w:numPr>
          <w:ilvl w:val="0"/>
          <w:numId w:val="40"/>
        </w:numPr>
        <w:spacing w:after="0" w:line="240" w:lineRule="auto"/>
        <w:ind w:left="0" w:firstLine="709"/>
        <w:jc w:val="both"/>
        <w:rPr>
          <w:rFonts w:ascii="Times New Roman" w:hAnsi="Times New Roman" w:cs="Times New Roman"/>
          <w:sz w:val="28"/>
          <w:szCs w:val="28"/>
        </w:rPr>
      </w:pPr>
      <w:r w:rsidRPr="00883178">
        <w:rPr>
          <w:rFonts w:ascii="Times New Roman" w:hAnsi="Times New Roman" w:cs="Times New Roman"/>
          <w:sz w:val="28"/>
          <w:szCs w:val="28"/>
        </w:rPr>
        <w:t>К</w:t>
      </w:r>
      <w:r w:rsidR="006409FF" w:rsidRPr="00883178">
        <w:rPr>
          <w:rFonts w:ascii="Times New Roman" w:hAnsi="Times New Roman" w:cs="Times New Roman"/>
          <w:sz w:val="28"/>
          <w:szCs w:val="28"/>
        </w:rPr>
        <w:t>акой вариант отказа более эффективный?</w:t>
      </w:r>
    </w:p>
    <w:p w:rsidR="006409FF" w:rsidRPr="00883178" w:rsidRDefault="003A45E3" w:rsidP="007E5D31">
      <w:pPr>
        <w:pStyle w:val="a4"/>
        <w:numPr>
          <w:ilvl w:val="0"/>
          <w:numId w:val="40"/>
        </w:numPr>
        <w:spacing w:after="0" w:line="240" w:lineRule="auto"/>
        <w:ind w:left="0" w:firstLine="709"/>
        <w:jc w:val="both"/>
        <w:rPr>
          <w:rFonts w:ascii="Times New Roman" w:hAnsi="Times New Roman" w:cs="Times New Roman"/>
          <w:sz w:val="28"/>
          <w:szCs w:val="28"/>
        </w:rPr>
      </w:pPr>
      <w:r w:rsidRPr="00883178">
        <w:rPr>
          <w:rFonts w:ascii="Times New Roman" w:hAnsi="Times New Roman" w:cs="Times New Roman"/>
          <w:sz w:val="28"/>
          <w:szCs w:val="28"/>
        </w:rPr>
        <w:t>Ч</w:t>
      </w:r>
      <w:r w:rsidR="006409FF" w:rsidRPr="00883178">
        <w:rPr>
          <w:rFonts w:ascii="Times New Roman" w:hAnsi="Times New Roman" w:cs="Times New Roman"/>
          <w:sz w:val="28"/>
          <w:szCs w:val="28"/>
        </w:rPr>
        <w:t>то можно было сделать, чтобы отказ был более убедительным?</w:t>
      </w:r>
    </w:p>
    <w:p w:rsidR="006409FF" w:rsidRPr="00883178" w:rsidRDefault="003A45E3" w:rsidP="007E5D31">
      <w:pPr>
        <w:pStyle w:val="a4"/>
        <w:numPr>
          <w:ilvl w:val="0"/>
          <w:numId w:val="40"/>
        </w:numPr>
        <w:spacing w:after="0" w:line="240" w:lineRule="auto"/>
        <w:ind w:left="0" w:firstLine="709"/>
        <w:jc w:val="both"/>
        <w:rPr>
          <w:rFonts w:ascii="Times New Roman" w:hAnsi="Times New Roman" w:cs="Times New Roman"/>
          <w:sz w:val="28"/>
          <w:szCs w:val="28"/>
        </w:rPr>
      </w:pPr>
      <w:r w:rsidRPr="00883178">
        <w:rPr>
          <w:rFonts w:ascii="Times New Roman" w:hAnsi="Times New Roman" w:cs="Times New Roman"/>
          <w:sz w:val="28"/>
          <w:szCs w:val="28"/>
        </w:rPr>
        <w:t>Л</w:t>
      </w:r>
      <w:r w:rsidR="006409FF" w:rsidRPr="00883178">
        <w:rPr>
          <w:rFonts w:ascii="Times New Roman" w:hAnsi="Times New Roman" w:cs="Times New Roman"/>
          <w:sz w:val="28"/>
          <w:szCs w:val="28"/>
        </w:rPr>
        <w:t>егко ли было подбирать достойные отказы?</w:t>
      </w:r>
    </w:p>
    <w:p w:rsidR="006409FF" w:rsidRPr="00883178" w:rsidRDefault="003A45E3" w:rsidP="007E5D31">
      <w:pPr>
        <w:pStyle w:val="a4"/>
        <w:numPr>
          <w:ilvl w:val="0"/>
          <w:numId w:val="40"/>
        </w:numPr>
        <w:spacing w:after="0" w:line="240" w:lineRule="auto"/>
        <w:ind w:left="0" w:firstLine="709"/>
        <w:jc w:val="both"/>
        <w:rPr>
          <w:rFonts w:ascii="Times New Roman" w:hAnsi="Times New Roman" w:cs="Times New Roman"/>
          <w:sz w:val="28"/>
          <w:szCs w:val="28"/>
        </w:rPr>
      </w:pPr>
      <w:r w:rsidRPr="00883178">
        <w:rPr>
          <w:rFonts w:ascii="Times New Roman" w:hAnsi="Times New Roman" w:cs="Times New Roman"/>
          <w:sz w:val="28"/>
          <w:szCs w:val="28"/>
        </w:rPr>
        <w:t>К</w:t>
      </w:r>
      <w:r w:rsidR="006409FF" w:rsidRPr="00883178">
        <w:rPr>
          <w:rFonts w:ascii="Times New Roman" w:hAnsi="Times New Roman" w:cs="Times New Roman"/>
          <w:sz w:val="28"/>
          <w:szCs w:val="28"/>
        </w:rPr>
        <w:t>акие варианты отказа были самыми эффективными и почему?</w:t>
      </w:r>
    </w:p>
    <w:p w:rsidR="006409FF" w:rsidRDefault="003A45E3" w:rsidP="007E5D31">
      <w:pPr>
        <w:pStyle w:val="a4"/>
        <w:numPr>
          <w:ilvl w:val="0"/>
          <w:numId w:val="40"/>
        </w:numPr>
        <w:spacing w:after="0" w:line="240" w:lineRule="auto"/>
        <w:ind w:left="0" w:firstLine="709"/>
        <w:jc w:val="both"/>
        <w:rPr>
          <w:rFonts w:ascii="Times New Roman" w:hAnsi="Times New Roman" w:cs="Times New Roman"/>
          <w:sz w:val="28"/>
          <w:szCs w:val="28"/>
        </w:rPr>
      </w:pPr>
      <w:r w:rsidRPr="00883178">
        <w:rPr>
          <w:rFonts w:ascii="Times New Roman" w:hAnsi="Times New Roman" w:cs="Times New Roman"/>
          <w:sz w:val="28"/>
          <w:szCs w:val="28"/>
        </w:rPr>
        <w:t>К</w:t>
      </w:r>
      <w:r w:rsidR="006409FF" w:rsidRPr="00883178">
        <w:rPr>
          <w:rFonts w:ascii="Times New Roman" w:hAnsi="Times New Roman" w:cs="Times New Roman"/>
          <w:sz w:val="28"/>
          <w:szCs w:val="28"/>
        </w:rPr>
        <w:t>ак вы себя чувствовали в роли уговаривающего и в роли отказывающего?</w:t>
      </w:r>
    </w:p>
    <w:p w:rsidR="006409FF" w:rsidRPr="00581AA8" w:rsidRDefault="00727FF9" w:rsidP="007E5D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3A45E3" w:rsidRPr="00581AA8">
        <w:rPr>
          <w:rFonts w:ascii="Times New Roman" w:hAnsi="Times New Roman" w:cs="Times New Roman"/>
          <w:b/>
          <w:sz w:val="28"/>
          <w:szCs w:val="28"/>
        </w:rPr>
        <w:t>. Конкурс антирекламы</w:t>
      </w:r>
    </w:p>
    <w:p w:rsidR="006409FF"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Группа делится на 3 подгруппы, каждой подгруппе выдаются ватман, фломастеры, карандаши, ластики. Нужно придумать антирекламу </w:t>
      </w:r>
      <w:r w:rsidR="00727FF9">
        <w:rPr>
          <w:rFonts w:ascii="Times New Roman" w:hAnsi="Times New Roman" w:cs="Times New Roman"/>
          <w:sz w:val="28"/>
          <w:szCs w:val="28"/>
        </w:rPr>
        <w:t xml:space="preserve">употребления </w:t>
      </w:r>
      <w:proofErr w:type="spellStart"/>
      <w:r w:rsidR="00727FF9" w:rsidRPr="0070089E">
        <w:rPr>
          <w:rFonts w:ascii="Times New Roman" w:eastAsia="Times New Roman" w:hAnsi="Times New Roman" w:cs="Times New Roman"/>
          <w:bCs/>
          <w:kern w:val="36"/>
          <w:sz w:val="28"/>
          <w:szCs w:val="28"/>
          <w:lang w:eastAsia="ru-RU"/>
        </w:rPr>
        <w:t>никотиносодержащей</w:t>
      </w:r>
      <w:proofErr w:type="spellEnd"/>
      <w:r w:rsidR="00727FF9" w:rsidRPr="0070089E">
        <w:rPr>
          <w:rFonts w:ascii="Times New Roman" w:eastAsia="Times New Roman" w:hAnsi="Times New Roman" w:cs="Times New Roman"/>
          <w:bCs/>
          <w:kern w:val="36"/>
          <w:sz w:val="28"/>
          <w:szCs w:val="28"/>
          <w:lang w:eastAsia="ru-RU"/>
        </w:rPr>
        <w:t xml:space="preserve"> продукции</w:t>
      </w:r>
      <w:r w:rsidR="00727FF9" w:rsidRPr="00581AA8">
        <w:rPr>
          <w:rFonts w:ascii="Times New Roman" w:hAnsi="Times New Roman" w:cs="Times New Roman"/>
          <w:sz w:val="28"/>
          <w:szCs w:val="28"/>
        </w:rPr>
        <w:t xml:space="preserve"> </w:t>
      </w:r>
      <w:r w:rsidRPr="00581AA8">
        <w:rPr>
          <w:rFonts w:ascii="Times New Roman" w:hAnsi="Times New Roman" w:cs="Times New Roman"/>
          <w:sz w:val="28"/>
          <w:szCs w:val="28"/>
        </w:rPr>
        <w:t>и зарисовать ее.</w:t>
      </w:r>
    </w:p>
    <w:p w:rsidR="003538FF" w:rsidRDefault="003538FF" w:rsidP="007E5D31">
      <w:pPr>
        <w:spacing w:after="0" w:line="240" w:lineRule="auto"/>
        <w:ind w:firstLine="709"/>
        <w:jc w:val="both"/>
        <w:rPr>
          <w:rFonts w:ascii="Times New Roman" w:hAnsi="Times New Roman" w:cs="Times New Roman"/>
          <w:sz w:val="28"/>
          <w:szCs w:val="28"/>
        </w:rPr>
      </w:pPr>
    </w:p>
    <w:p w:rsidR="006409FF" w:rsidRPr="00581AA8" w:rsidRDefault="00727FF9" w:rsidP="007E5D31">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3A45E3" w:rsidRPr="00581AA8">
        <w:rPr>
          <w:rFonts w:ascii="Times New Roman" w:hAnsi="Times New Roman" w:cs="Times New Roman"/>
          <w:b/>
          <w:bCs/>
          <w:sz w:val="28"/>
          <w:szCs w:val="28"/>
        </w:rPr>
        <w:t>. Игра «Марионетки»</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Цель: определить, что может чувствовать человек, когда им кто-то управляет, когда он не свободен. </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Участники должны разбиться по три человека. Каждой тройке да</w:t>
      </w:r>
      <w:r w:rsidR="003A45E3" w:rsidRPr="00581AA8">
        <w:rPr>
          <w:rFonts w:ascii="Times New Roman" w:hAnsi="Times New Roman" w:cs="Times New Roman"/>
          <w:sz w:val="28"/>
          <w:szCs w:val="28"/>
        </w:rPr>
        <w:t>е</w:t>
      </w:r>
      <w:r w:rsidRPr="00581AA8">
        <w:rPr>
          <w:rFonts w:ascii="Times New Roman" w:hAnsi="Times New Roman" w:cs="Times New Roman"/>
          <w:sz w:val="28"/>
          <w:szCs w:val="28"/>
        </w:rPr>
        <w:t xml:space="preserve">тся задание: два участника должны играть роль кукловода </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 xml:space="preserve"> полностью управлять всеми движениями куклы-марионетки, один из участников играет роль куклы. Каждый участник должен побывать в роли куклы. Для каждой тройки расставляются два стула на расстоянии 1,5-</w:t>
      </w:r>
      <w:smartTag w:uri="urn:schemas-microsoft-com:office:smarttags" w:element="metricconverter">
        <w:smartTagPr>
          <w:attr w:name="ProductID" w:val="3 метра"/>
        </w:smartTagPr>
        <w:r w:rsidRPr="00581AA8">
          <w:rPr>
            <w:rFonts w:ascii="Times New Roman" w:hAnsi="Times New Roman" w:cs="Times New Roman"/>
            <w:sz w:val="28"/>
            <w:szCs w:val="28"/>
          </w:rPr>
          <w:t>3 метра</w:t>
        </w:r>
      </w:smartTag>
      <w:r w:rsidRPr="00581AA8">
        <w:rPr>
          <w:rFonts w:ascii="Times New Roman" w:hAnsi="Times New Roman" w:cs="Times New Roman"/>
          <w:sz w:val="28"/>
          <w:szCs w:val="28"/>
        </w:rPr>
        <w:t xml:space="preserve">. Цель </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кукловодов</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 xml:space="preserve"> </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 xml:space="preserve">перевести </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куклу</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 xml:space="preserve"> с одного стула на другой. При этом человек, который играет </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куклу</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 xml:space="preserve">, не должен сопротивляться тому, что с ним делают </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кукловоды</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 xml:space="preserve">. Очень важно, чтобы на месте </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куклы</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 xml:space="preserve"> побывал каждый участник. </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После завершения игры происходит обсуждение, игравшим предлагается ответить на вопросы: </w:t>
      </w:r>
    </w:p>
    <w:p w:rsidR="006409FF" w:rsidRPr="00581AA8" w:rsidRDefault="006409FF" w:rsidP="007E5D31">
      <w:pPr>
        <w:pStyle w:val="a4"/>
        <w:numPr>
          <w:ilvl w:val="0"/>
          <w:numId w:val="24"/>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Что вы чувствовали, когда были в роли </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куклы</w:t>
      </w:r>
      <w:r w:rsidR="003A45E3" w:rsidRPr="00581AA8">
        <w:rPr>
          <w:rFonts w:ascii="Times New Roman" w:hAnsi="Times New Roman" w:cs="Times New Roman"/>
          <w:sz w:val="28"/>
          <w:szCs w:val="28"/>
        </w:rPr>
        <w:t>»</w:t>
      </w:r>
      <w:r w:rsidRPr="00581AA8">
        <w:rPr>
          <w:rFonts w:ascii="Times New Roman" w:hAnsi="Times New Roman" w:cs="Times New Roman"/>
          <w:sz w:val="28"/>
          <w:szCs w:val="28"/>
        </w:rPr>
        <w:t xml:space="preserve">? </w:t>
      </w:r>
    </w:p>
    <w:p w:rsidR="006409FF" w:rsidRPr="00581AA8" w:rsidRDefault="006409FF" w:rsidP="007E5D31">
      <w:pPr>
        <w:pStyle w:val="a4"/>
        <w:numPr>
          <w:ilvl w:val="0"/>
          <w:numId w:val="24"/>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Понравилось ли вам это чувство, комфортно ли вам было? </w:t>
      </w:r>
    </w:p>
    <w:p w:rsidR="006409FF" w:rsidRPr="00581AA8" w:rsidRDefault="006409FF" w:rsidP="007E5D31">
      <w:pPr>
        <w:pStyle w:val="a4"/>
        <w:numPr>
          <w:ilvl w:val="0"/>
          <w:numId w:val="24"/>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Хотелось ли что-либо сделать самому?</w:t>
      </w:r>
    </w:p>
    <w:p w:rsidR="006409FF" w:rsidRPr="00581AA8" w:rsidRDefault="00727FF9" w:rsidP="007E5D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3A45E3" w:rsidRPr="00581AA8">
        <w:rPr>
          <w:rFonts w:ascii="Times New Roman" w:hAnsi="Times New Roman" w:cs="Times New Roman"/>
          <w:b/>
          <w:sz w:val="28"/>
          <w:szCs w:val="28"/>
        </w:rPr>
        <w:t>. Игра на позитив «Вперед 4 шага»</w:t>
      </w:r>
    </w:p>
    <w:p w:rsidR="006409FF" w:rsidRPr="00581AA8" w:rsidRDefault="006409FF"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Цель: взбодрить участников.</w:t>
      </w:r>
    </w:p>
    <w:p w:rsidR="006409FF" w:rsidRPr="00581AA8" w:rsidRDefault="003538FF" w:rsidP="007E5D31">
      <w:pPr>
        <w:spacing w:after="0" w:line="240" w:lineRule="auto"/>
        <w:ind w:firstLine="709"/>
        <w:jc w:val="both"/>
        <w:rPr>
          <w:rFonts w:ascii="Times New Roman" w:hAnsi="Times New Roman" w:cs="Times New Roman"/>
          <w:sz w:val="28"/>
          <w:szCs w:val="28"/>
        </w:rPr>
      </w:pPr>
      <w:r w:rsidRPr="003538FF">
        <w:rPr>
          <w:rFonts w:ascii="Times New Roman" w:hAnsi="Times New Roman" w:cs="Times New Roman"/>
          <w:i/>
          <w:sz w:val="28"/>
          <w:szCs w:val="28"/>
        </w:rPr>
        <w:t>Инструкция.</w:t>
      </w:r>
      <w:r>
        <w:rPr>
          <w:rFonts w:ascii="Times New Roman" w:hAnsi="Times New Roman" w:cs="Times New Roman"/>
          <w:sz w:val="28"/>
          <w:szCs w:val="28"/>
        </w:rPr>
        <w:t xml:space="preserve"> </w:t>
      </w:r>
      <w:r w:rsidR="006409FF" w:rsidRPr="00581AA8">
        <w:rPr>
          <w:rFonts w:ascii="Times New Roman" w:hAnsi="Times New Roman" w:cs="Times New Roman"/>
          <w:sz w:val="28"/>
          <w:szCs w:val="28"/>
        </w:rPr>
        <w:t>Для упражнения нам нужно встать в круг. Суть упражнения заключается в том, что нам нужно взяться за руки и повторять один и тот же текст, сопровождая его определенными движениями: вперед 4 шага, назад 4 шага, ножками потопаем, ручками похлопаем, глазками помигали, а теперь попрыгали вокруг себя. А теперь быстрее.</w:t>
      </w:r>
    </w:p>
    <w:p w:rsidR="006409FF" w:rsidRPr="00581AA8" w:rsidRDefault="00727FF9" w:rsidP="007E5D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6409FF" w:rsidRPr="00581AA8">
        <w:rPr>
          <w:rFonts w:ascii="Times New Roman" w:hAnsi="Times New Roman" w:cs="Times New Roman"/>
          <w:b/>
          <w:sz w:val="28"/>
          <w:szCs w:val="28"/>
        </w:rPr>
        <w:t xml:space="preserve">. </w:t>
      </w:r>
      <w:r w:rsidR="00CC4AFE" w:rsidRPr="00581AA8">
        <w:rPr>
          <w:rFonts w:ascii="Times New Roman" w:hAnsi="Times New Roman" w:cs="Times New Roman"/>
          <w:b/>
          <w:sz w:val="28"/>
          <w:szCs w:val="28"/>
        </w:rPr>
        <w:t>Рефлексия</w:t>
      </w:r>
    </w:p>
    <w:p w:rsidR="00C32E96" w:rsidRPr="00581AA8" w:rsidRDefault="006409FF" w:rsidP="007E5D31">
      <w:pPr>
        <w:spacing w:after="0" w:line="240" w:lineRule="auto"/>
        <w:ind w:firstLine="709"/>
        <w:jc w:val="center"/>
        <w:rPr>
          <w:rFonts w:ascii="Times New Roman" w:hAnsi="Times New Roman" w:cs="Times New Roman"/>
          <w:sz w:val="28"/>
          <w:szCs w:val="28"/>
        </w:rPr>
      </w:pPr>
      <w:r w:rsidRPr="00581AA8">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628"/>
      </w:tblGrid>
      <w:tr w:rsidR="005A6006" w:rsidTr="005A6006">
        <w:tc>
          <w:tcPr>
            <w:tcW w:w="9628" w:type="dxa"/>
            <w:shd w:val="clear" w:color="auto" w:fill="F4B083" w:themeFill="accent2" w:themeFillTint="99"/>
          </w:tcPr>
          <w:p w:rsidR="005A6006" w:rsidRDefault="00C32E96" w:rsidP="007E5D31">
            <w:pPr>
              <w:ind w:firstLine="709"/>
              <w:jc w:val="center"/>
              <w:rPr>
                <w:rFonts w:ascii="Times New Roman" w:hAnsi="Times New Roman" w:cs="Times New Roman"/>
                <w:b/>
                <w:sz w:val="28"/>
                <w:szCs w:val="28"/>
              </w:rPr>
            </w:pPr>
            <w:r w:rsidRPr="00581AA8">
              <w:rPr>
                <w:rFonts w:ascii="Times New Roman" w:hAnsi="Times New Roman" w:cs="Times New Roman"/>
                <w:sz w:val="28"/>
                <w:szCs w:val="28"/>
              </w:rPr>
              <w:t> </w:t>
            </w:r>
          </w:p>
          <w:p w:rsidR="005A6006" w:rsidRPr="00581AA8" w:rsidRDefault="005A6006" w:rsidP="007E5D31">
            <w:pPr>
              <w:ind w:firstLine="709"/>
              <w:jc w:val="center"/>
              <w:rPr>
                <w:rFonts w:ascii="Times New Roman" w:hAnsi="Times New Roman" w:cs="Times New Roman"/>
                <w:b/>
                <w:sz w:val="28"/>
                <w:szCs w:val="28"/>
              </w:rPr>
            </w:pPr>
            <w:r w:rsidRPr="00581AA8">
              <w:rPr>
                <w:rFonts w:ascii="Times New Roman" w:hAnsi="Times New Roman" w:cs="Times New Roman"/>
                <w:b/>
                <w:sz w:val="28"/>
                <w:szCs w:val="28"/>
              </w:rPr>
              <w:t>Занятия по формированию жизненных ценностей и развити</w:t>
            </w:r>
            <w:r w:rsidR="00946ED2">
              <w:rPr>
                <w:rFonts w:ascii="Times New Roman" w:hAnsi="Times New Roman" w:cs="Times New Roman"/>
                <w:b/>
                <w:sz w:val="28"/>
                <w:szCs w:val="28"/>
              </w:rPr>
              <w:t>ю</w:t>
            </w:r>
            <w:r w:rsidRPr="00581AA8">
              <w:rPr>
                <w:rFonts w:ascii="Times New Roman" w:hAnsi="Times New Roman" w:cs="Times New Roman"/>
                <w:b/>
                <w:sz w:val="28"/>
                <w:szCs w:val="28"/>
              </w:rPr>
              <w:t xml:space="preserve"> поведенческих</w:t>
            </w:r>
            <w:r>
              <w:rPr>
                <w:rFonts w:ascii="Times New Roman" w:hAnsi="Times New Roman" w:cs="Times New Roman"/>
                <w:b/>
                <w:sz w:val="28"/>
                <w:szCs w:val="28"/>
              </w:rPr>
              <w:t xml:space="preserve"> навыков у подростков 10-15 лет</w:t>
            </w:r>
          </w:p>
          <w:p w:rsidR="005A6006" w:rsidRDefault="005A6006" w:rsidP="007E5D31">
            <w:pPr>
              <w:ind w:firstLine="709"/>
              <w:jc w:val="both"/>
              <w:rPr>
                <w:rFonts w:ascii="Times New Roman" w:hAnsi="Times New Roman" w:cs="Times New Roman"/>
                <w:sz w:val="28"/>
                <w:szCs w:val="28"/>
              </w:rPr>
            </w:pPr>
          </w:p>
        </w:tc>
      </w:tr>
    </w:tbl>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i/>
          <w:sz w:val="28"/>
          <w:szCs w:val="28"/>
        </w:rPr>
        <w:t>Целью занятий</w:t>
      </w:r>
      <w:r w:rsidRPr="00581AA8">
        <w:rPr>
          <w:rFonts w:ascii="Times New Roman" w:hAnsi="Times New Roman" w:cs="Times New Roman"/>
          <w:sz w:val="28"/>
          <w:szCs w:val="28"/>
        </w:rPr>
        <w:t xml:space="preserve"> является формирование жизненных ценностей и развитие поведенческих навыков у несовершеннолетних, которые позволяют выработать у них установку на здоровый образ жизни, на негативное отношение к </w:t>
      </w:r>
      <w:r w:rsidR="00FD2C3D">
        <w:rPr>
          <w:rFonts w:ascii="Times New Roman" w:hAnsi="Times New Roman" w:cs="Times New Roman"/>
          <w:sz w:val="28"/>
          <w:szCs w:val="28"/>
        </w:rPr>
        <w:t xml:space="preserve">токсикомании и употреблению </w:t>
      </w:r>
      <w:proofErr w:type="spellStart"/>
      <w:r w:rsidR="00FD2C3D" w:rsidRPr="0070089E">
        <w:rPr>
          <w:rFonts w:ascii="Times New Roman" w:eastAsia="Times New Roman" w:hAnsi="Times New Roman" w:cs="Times New Roman"/>
          <w:bCs/>
          <w:kern w:val="36"/>
          <w:sz w:val="28"/>
          <w:szCs w:val="28"/>
          <w:lang w:eastAsia="ru-RU"/>
        </w:rPr>
        <w:t>никотиносодержащей</w:t>
      </w:r>
      <w:proofErr w:type="spellEnd"/>
      <w:r w:rsidR="00FD2C3D"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 Содержание занятий охватывает широкий спектр проблем, стоящих перед подростками.</w:t>
      </w:r>
    </w:p>
    <w:p w:rsidR="00C32E96" w:rsidRPr="00581AA8" w:rsidRDefault="00C32E96"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Требования к организации занятий</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Данные занятия рассчитаны на подростков 10-15 лет.</w:t>
      </w:r>
      <w:r w:rsidR="007576A1">
        <w:rPr>
          <w:rFonts w:ascii="Times New Roman" w:hAnsi="Times New Roman" w:cs="Times New Roman"/>
          <w:sz w:val="28"/>
          <w:szCs w:val="28"/>
        </w:rPr>
        <w:t xml:space="preserve"> </w:t>
      </w:r>
      <w:r w:rsidRPr="00581AA8">
        <w:rPr>
          <w:rFonts w:ascii="Times New Roman" w:hAnsi="Times New Roman" w:cs="Times New Roman"/>
          <w:sz w:val="28"/>
          <w:szCs w:val="28"/>
        </w:rPr>
        <w:t>Важным фактором обучения является размер группы. Наиболее эффективна профилактическая работа в группах из 12-15 человек, эффективность ее снижае</w:t>
      </w:r>
      <w:r w:rsidR="00D36AC2">
        <w:rPr>
          <w:rFonts w:ascii="Times New Roman" w:hAnsi="Times New Roman" w:cs="Times New Roman"/>
          <w:sz w:val="28"/>
          <w:szCs w:val="28"/>
        </w:rPr>
        <w:t>тся в группах более 15 человек.</w:t>
      </w:r>
    </w:p>
    <w:p w:rsidR="00D36AC2" w:rsidRDefault="00D36AC2" w:rsidP="007E5D31">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Требования к помещению:</w:t>
      </w:r>
    </w:p>
    <w:p w:rsidR="00C32E96" w:rsidRPr="00D36AC2" w:rsidRDefault="00534C5D" w:rsidP="007E5D3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Помещение должно быть просторным для проведения подвижных игр, но не слишком большим, чтобы не нарушалось ощущение безопасности.</w:t>
      </w:r>
    </w:p>
    <w:p w:rsidR="00C32E96" w:rsidRPr="007576A1" w:rsidRDefault="00883178" w:rsidP="007E5D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7576A1">
        <w:rPr>
          <w:rFonts w:ascii="Times New Roman" w:hAnsi="Times New Roman" w:cs="Times New Roman"/>
          <w:sz w:val="28"/>
          <w:szCs w:val="28"/>
        </w:rPr>
        <w:t>В помещении не должно быть ничего лишнего (предметов, плакатов и т.д.).</w:t>
      </w:r>
    </w:p>
    <w:p w:rsidR="00C32E96" w:rsidRPr="007576A1" w:rsidRDefault="00883178" w:rsidP="007E5D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7576A1">
        <w:rPr>
          <w:rFonts w:ascii="Times New Roman" w:hAnsi="Times New Roman" w:cs="Times New Roman"/>
          <w:sz w:val="28"/>
          <w:szCs w:val="28"/>
        </w:rPr>
        <w:t>Не должно быть острых и опасных углов, предметов.</w:t>
      </w:r>
    </w:p>
    <w:p w:rsidR="00C32E96" w:rsidRPr="007576A1" w:rsidRDefault="00883178" w:rsidP="007E5D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7576A1">
        <w:rPr>
          <w:rFonts w:ascii="Times New Roman" w:hAnsi="Times New Roman" w:cs="Times New Roman"/>
          <w:sz w:val="28"/>
          <w:szCs w:val="28"/>
        </w:rPr>
        <w:t>Занятия должны проводиться в одном и том же помещении, иначе нарушается ощущение безопасности.</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Помещение должно быть не проходным и не просматриваемым для посторонних.</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Стулья должны быть легко перемещаемыми и не скрепленными друг с другом.</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В помещении должно быть достаточно светло.</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 xml:space="preserve">Помещение должно быть достаточно </w:t>
      </w:r>
      <w:proofErr w:type="spellStart"/>
      <w:r w:rsidRPr="007576A1">
        <w:rPr>
          <w:rFonts w:ascii="Times New Roman" w:hAnsi="Times New Roman" w:cs="Times New Roman"/>
          <w:sz w:val="28"/>
          <w:szCs w:val="28"/>
        </w:rPr>
        <w:t>звукоизолировано</w:t>
      </w:r>
      <w:proofErr w:type="spellEnd"/>
      <w:r w:rsidRPr="007576A1">
        <w:rPr>
          <w:rFonts w:ascii="Times New Roman" w:hAnsi="Times New Roman" w:cs="Times New Roman"/>
          <w:sz w:val="28"/>
          <w:szCs w:val="28"/>
        </w:rPr>
        <w:t>, так как во время занятий иногда будет шумно.</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В помещение не должны проникать посторонние звуки.</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Дверь должна быть закрыта на время занятий.</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Важно отсутствие посторонних в помещении на время проведения занятий, так как их появление нарушает атмосферу психологической безопасности.</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Должны быть условия для размещения на стенах ватмана или образцов наглядной агитации, создаваемых учениками в процессе работы.</w:t>
      </w:r>
    </w:p>
    <w:p w:rsidR="00C32E96" w:rsidRPr="007576A1" w:rsidRDefault="00C32E96" w:rsidP="007E5D31">
      <w:pPr>
        <w:pStyle w:val="a4"/>
        <w:numPr>
          <w:ilvl w:val="0"/>
          <w:numId w:val="35"/>
        </w:numPr>
        <w:spacing w:after="0" w:line="240" w:lineRule="auto"/>
        <w:ind w:left="0" w:firstLine="709"/>
        <w:jc w:val="both"/>
        <w:rPr>
          <w:rFonts w:ascii="Times New Roman" w:hAnsi="Times New Roman" w:cs="Times New Roman"/>
          <w:sz w:val="28"/>
          <w:szCs w:val="28"/>
        </w:rPr>
      </w:pPr>
      <w:r w:rsidRPr="007576A1">
        <w:rPr>
          <w:rFonts w:ascii="Times New Roman" w:hAnsi="Times New Roman" w:cs="Times New Roman"/>
          <w:sz w:val="28"/>
          <w:szCs w:val="28"/>
        </w:rPr>
        <w:t>Помещ</w:t>
      </w:r>
      <w:r w:rsidR="00D36AC2" w:rsidRPr="007576A1">
        <w:rPr>
          <w:rFonts w:ascii="Times New Roman" w:hAnsi="Times New Roman" w:cs="Times New Roman"/>
          <w:sz w:val="28"/>
          <w:szCs w:val="28"/>
        </w:rPr>
        <w:t>ение должно быть проветриваемо.</w:t>
      </w:r>
    </w:p>
    <w:p w:rsidR="00C32E96" w:rsidRPr="00581AA8" w:rsidRDefault="00C32E96"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Требования к ведущим группы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Желательно, чтобы занятия вели одновременно два ведущих.</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Главное условие – умение видеть мир глазами подростка, умение завоевать их доверие, дружбу и уважение. Чем лучше ведущий знает особенности аудитории, тем легче ему работать. Важно, чтобы ведущий получил удовольствие от общения группой. Если занятия с подростками не приносят удовольствия, то лучше отказаться от проведения подобной работы.</w:t>
      </w:r>
    </w:p>
    <w:p w:rsidR="00FD2C3D"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Желательно, чтобы ведущий имел достаточное представление о проблеме </w:t>
      </w:r>
      <w:r w:rsidR="00FD2C3D">
        <w:rPr>
          <w:rFonts w:ascii="Times New Roman" w:hAnsi="Times New Roman" w:cs="Times New Roman"/>
          <w:sz w:val="28"/>
          <w:szCs w:val="28"/>
        </w:rPr>
        <w:t xml:space="preserve">токсикомании и употребления </w:t>
      </w:r>
      <w:proofErr w:type="spellStart"/>
      <w:r w:rsidR="00FD2C3D" w:rsidRPr="0070089E">
        <w:rPr>
          <w:rFonts w:ascii="Times New Roman" w:eastAsia="Times New Roman" w:hAnsi="Times New Roman" w:cs="Times New Roman"/>
          <w:bCs/>
          <w:kern w:val="36"/>
          <w:sz w:val="28"/>
          <w:szCs w:val="28"/>
          <w:lang w:eastAsia="ru-RU"/>
        </w:rPr>
        <w:t>никотиносодержащей</w:t>
      </w:r>
      <w:proofErr w:type="spellEnd"/>
      <w:r w:rsidR="00FD2C3D" w:rsidRPr="0070089E">
        <w:rPr>
          <w:rFonts w:ascii="Times New Roman" w:eastAsia="Times New Roman" w:hAnsi="Times New Roman" w:cs="Times New Roman"/>
          <w:bCs/>
          <w:kern w:val="36"/>
          <w:sz w:val="28"/>
          <w:szCs w:val="28"/>
          <w:lang w:eastAsia="ru-RU"/>
        </w:rPr>
        <w:t xml:space="preserve"> продукции</w:t>
      </w:r>
      <w:r w:rsidRPr="00581AA8">
        <w:rPr>
          <w:rFonts w:ascii="Times New Roman" w:hAnsi="Times New Roman" w:cs="Times New Roman"/>
          <w:sz w:val="28"/>
          <w:szCs w:val="28"/>
        </w:rPr>
        <w:t xml:space="preserve">, обладал необходимыми знаниями и информацией.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Для организации занятий целесообразно использовать форму круга для создания доверительной и безопас</w:t>
      </w:r>
      <w:r w:rsidR="00D36AC2">
        <w:rPr>
          <w:rFonts w:ascii="Times New Roman" w:hAnsi="Times New Roman" w:cs="Times New Roman"/>
          <w:sz w:val="28"/>
          <w:szCs w:val="28"/>
        </w:rPr>
        <w:t>ной обстановки в группе.</w:t>
      </w:r>
    </w:p>
    <w:p w:rsidR="00C32E96" w:rsidRPr="00581AA8" w:rsidRDefault="00C32E96"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Игры-активаторы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Игры-активаторы необходимы для сплочения группы, установления доверительных отношений между ее участниками, а также для настро</w:t>
      </w:r>
      <w:r w:rsidR="00D36AC2">
        <w:rPr>
          <w:rFonts w:ascii="Times New Roman" w:hAnsi="Times New Roman" w:cs="Times New Roman"/>
          <w:sz w:val="28"/>
          <w:szCs w:val="28"/>
        </w:rPr>
        <w:t>я участников на начало занятий.</w:t>
      </w:r>
    </w:p>
    <w:p w:rsidR="00C32E96" w:rsidRPr="00581AA8" w:rsidRDefault="00C32E96"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Дискуссия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В ходе дискуссии подросток учится свободно высказывать свои мысли. Задача ведущего </w:t>
      </w:r>
      <w:r w:rsidR="003A0D4B">
        <w:rPr>
          <w:rFonts w:ascii="Times New Roman" w:hAnsi="Times New Roman" w:cs="Times New Roman"/>
          <w:sz w:val="28"/>
          <w:szCs w:val="28"/>
        </w:rPr>
        <w:t>–</w:t>
      </w:r>
      <w:r w:rsidRPr="00581AA8">
        <w:rPr>
          <w:rFonts w:ascii="Times New Roman" w:hAnsi="Times New Roman" w:cs="Times New Roman"/>
          <w:sz w:val="28"/>
          <w:szCs w:val="28"/>
        </w:rPr>
        <w:t xml:space="preserve"> дать возможность высказаться каждому участнику группы, задавая наводящие или побуждающие к обсуждению вопросы. Свое мнение ведущий в мягкой форме по обсуждаемой проблеме высказывает лишь во время подведения итогов обсуждения.</w:t>
      </w:r>
    </w:p>
    <w:p w:rsidR="00C32E96" w:rsidRPr="00581AA8" w:rsidRDefault="00C32E96"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Быстрый круг</w:t>
      </w:r>
    </w:p>
    <w:p w:rsidR="00C32E96" w:rsidRPr="00D36AC2"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Быстрый круг является опросом учеников по очереди, во время которого можно сказать не более 2-3 предложений. </w:t>
      </w:r>
    </w:p>
    <w:p w:rsidR="00C32E96" w:rsidRPr="00581AA8" w:rsidRDefault="00C32E96"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Итоговый круг</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Итоговый круг позволяет получить обратную информацию от участников </w:t>
      </w:r>
      <w:r w:rsidR="00D36AC2">
        <w:rPr>
          <w:rFonts w:ascii="Times New Roman" w:hAnsi="Times New Roman" w:cs="Times New Roman"/>
          <w:sz w:val="28"/>
          <w:szCs w:val="28"/>
        </w:rPr>
        <w:t>группы по обсуждаемой проблеме.</w:t>
      </w:r>
    </w:p>
    <w:p w:rsidR="00C32E96" w:rsidRPr="00581AA8" w:rsidRDefault="00C32E96" w:rsidP="007E5D31">
      <w:pPr>
        <w:spacing w:after="0" w:line="240" w:lineRule="auto"/>
        <w:ind w:firstLine="709"/>
        <w:jc w:val="both"/>
        <w:rPr>
          <w:rFonts w:ascii="Times New Roman" w:hAnsi="Times New Roman" w:cs="Times New Roman"/>
          <w:i/>
          <w:sz w:val="28"/>
          <w:szCs w:val="28"/>
        </w:rPr>
      </w:pPr>
      <w:r w:rsidRPr="00581AA8">
        <w:rPr>
          <w:rFonts w:ascii="Times New Roman" w:hAnsi="Times New Roman" w:cs="Times New Roman"/>
          <w:i/>
          <w:sz w:val="28"/>
          <w:szCs w:val="28"/>
        </w:rPr>
        <w:t>Домашнее задание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Домашнее задание является обязательным и проверяется в начале каждого занятия. </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AA294E" w:rsidRDefault="00AA294E" w:rsidP="007E5D31">
      <w:pPr>
        <w:spacing w:after="0" w:line="240" w:lineRule="auto"/>
        <w:ind w:firstLine="709"/>
        <w:jc w:val="both"/>
        <w:rPr>
          <w:rFonts w:ascii="Times New Roman" w:hAnsi="Times New Roman" w:cs="Times New Roman"/>
          <w:b/>
          <w:sz w:val="28"/>
          <w:szCs w:val="28"/>
        </w:rPr>
      </w:pPr>
      <w:r w:rsidRPr="00AA294E">
        <w:rPr>
          <w:rFonts w:ascii="Times New Roman" w:hAnsi="Times New Roman" w:cs="Times New Roman"/>
          <w:b/>
          <w:sz w:val="28"/>
          <w:szCs w:val="28"/>
        </w:rPr>
        <w:t>Занятие «Как получить удовольствие от жизни?»</w:t>
      </w:r>
    </w:p>
    <w:p w:rsidR="00C32E96" w:rsidRPr="00AA294E" w:rsidRDefault="00C32E96" w:rsidP="007E5D31">
      <w:pPr>
        <w:spacing w:after="0" w:line="240" w:lineRule="auto"/>
        <w:ind w:firstLine="709"/>
        <w:jc w:val="both"/>
        <w:rPr>
          <w:rFonts w:ascii="Times New Roman" w:hAnsi="Times New Roman" w:cs="Times New Roman"/>
          <w:i/>
          <w:sz w:val="28"/>
          <w:szCs w:val="28"/>
        </w:rPr>
      </w:pPr>
      <w:r w:rsidRPr="00AA294E">
        <w:rPr>
          <w:rFonts w:ascii="Times New Roman" w:hAnsi="Times New Roman" w:cs="Times New Roman"/>
          <w:i/>
          <w:sz w:val="28"/>
          <w:szCs w:val="28"/>
        </w:rPr>
        <w:t>Цели занятия: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Дать представление об удовольствии и способах его получения.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Помочь увидеть разницу между обычным получением удовольствия человеком (чтение книг, общение с друзьями и т.п.) и легким получением удовольствия, обсудить последствия легкого получения удовольствия.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Сформировать у учащихся представление о счастье, счастливом человеке.</w:t>
      </w:r>
    </w:p>
    <w:p w:rsidR="00C32E96" w:rsidRPr="00AA294E" w:rsidRDefault="00C32E96" w:rsidP="007E5D31">
      <w:pPr>
        <w:spacing w:after="0" w:line="240" w:lineRule="auto"/>
        <w:ind w:firstLine="709"/>
        <w:jc w:val="both"/>
        <w:rPr>
          <w:rFonts w:ascii="Times New Roman" w:hAnsi="Times New Roman" w:cs="Times New Roman"/>
          <w:i/>
          <w:sz w:val="28"/>
          <w:szCs w:val="28"/>
        </w:rPr>
      </w:pPr>
      <w:r w:rsidRPr="00AA294E">
        <w:rPr>
          <w:rFonts w:ascii="Times New Roman" w:hAnsi="Times New Roman" w:cs="Times New Roman"/>
          <w:i/>
          <w:sz w:val="28"/>
          <w:szCs w:val="28"/>
        </w:rPr>
        <w:t>План занятия: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Приветствие ведущего и игра-активатор «Я люблю...»</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Дискуссия «Как получить удовольствие от жизни?»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Игра - активатор «Граф Монте-Кристо»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 xml:space="preserve">Итоговый круг «Интересное </w:t>
      </w:r>
      <w:r w:rsidR="00CA6D3E">
        <w:rPr>
          <w:rFonts w:ascii="Times New Roman" w:hAnsi="Times New Roman" w:cs="Times New Roman"/>
          <w:sz w:val="28"/>
          <w:szCs w:val="28"/>
        </w:rPr>
        <w:t>–</w:t>
      </w:r>
      <w:r w:rsidRPr="00581AA8">
        <w:rPr>
          <w:rFonts w:ascii="Times New Roman" w:hAnsi="Times New Roman" w:cs="Times New Roman"/>
          <w:sz w:val="28"/>
          <w:szCs w:val="28"/>
        </w:rPr>
        <w:t xml:space="preserve"> полезное»</w:t>
      </w:r>
    </w:p>
    <w:p w:rsidR="00C32E96" w:rsidRPr="00581AA8" w:rsidRDefault="00EB31DD"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E96" w:rsidRPr="00581AA8">
        <w:rPr>
          <w:rFonts w:ascii="Times New Roman" w:hAnsi="Times New Roman" w:cs="Times New Roman"/>
          <w:sz w:val="28"/>
          <w:szCs w:val="28"/>
        </w:rPr>
        <w:t>.</w:t>
      </w:r>
      <w:r w:rsidR="00C32E96" w:rsidRPr="00581AA8">
        <w:rPr>
          <w:rFonts w:ascii="Times New Roman" w:hAnsi="Times New Roman" w:cs="Times New Roman"/>
          <w:sz w:val="28"/>
          <w:szCs w:val="28"/>
        </w:rPr>
        <w:tab/>
        <w:t>Домашнее задание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AA294E">
        <w:rPr>
          <w:rFonts w:ascii="Times New Roman" w:hAnsi="Times New Roman" w:cs="Times New Roman"/>
          <w:i/>
          <w:sz w:val="28"/>
          <w:szCs w:val="28"/>
        </w:rPr>
        <w:t>Материалы для занятия:</w:t>
      </w:r>
      <w:r w:rsidR="00EB31DD">
        <w:rPr>
          <w:rFonts w:ascii="Times New Roman" w:hAnsi="Times New Roman" w:cs="Times New Roman"/>
          <w:i/>
          <w:sz w:val="28"/>
          <w:szCs w:val="28"/>
        </w:rPr>
        <w:t xml:space="preserve"> </w:t>
      </w:r>
      <w:r w:rsidR="00EB31DD" w:rsidRPr="00EB31DD">
        <w:rPr>
          <w:rFonts w:ascii="Times New Roman" w:hAnsi="Times New Roman" w:cs="Times New Roman"/>
          <w:sz w:val="28"/>
          <w:szCs w:val="28"/>
        </w:rPr>
        <w:t>л</w:t>
      </w:r>
      <w:r w:rsidRPr="00581AA8">
        <w:rPr>
          <w:rFonts w:ascii="Times New Roman" w:hAnsi="Times New Roman" w:cs="Times New Roman"/>
          <w:sz w:val="28"/>
          <w:szCs w:val="28"/>
        </w:rPr>
        <w:t>исты ватмана</w:t>
      </w:r>
      <w:r w:rsidR="00EB31DD">
        <w:rPr>
          <w:rFonts w:ascii="Times New Roman" w:hAnsi="Times New Roman" w:cs="Times New Roman"/>
          <w:sz w:val="28"/>
          <w:szCs w:val="28"/>
        </w:rPr>
        <w:t>, ф</w:t>
      </w:r>
      <w:r w:rsidRPr="00581AA8">
        <w:rPr>
          <w:rFonts w:ascii="Times New Roman" w:hAnsi="Times New Roman" w:cs="Times New Roman"/>
          <w:sz w:val="28"/>
          <w:szCs w:val="28"/>
        </w:rPr>
        <w:t>ломастеры</w:t>
      </w:r>
      <w:r w:rsidR="00EB31DD">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AA294E">
        <w:rPr>
          <w:rFonts w:ascii="Times New Roman" w:hAnsi="Times New Roman" w:cs="Times New Roman"/>
          <w:sz w:val="28"/>
          <w:szCs w:val="28"/>
        </w:rPr>
        <w:t xml:space="preserve"> </w:t>
      </w:r>
      <w:r w:rsidRPr="00581AA8">
        <w:rPr>
          <w:rFonts w:ascii="Times New Roman" w:hAnsi="Times New Roman" w:cs="Times New Roman"/>
          <w:sz w:val="28"/>
          <w:szCs w:val="28"/>
        </w:rPr>
        <w:t>Здравствуйте! Сегодня на занятии мы поговорим о том, как вы любите проводить своё свободное время. Как получать удовольствие от жизни? Что делает человека счастливым и что несчастным?</w:t>
      </w:r>
    </w:p>
    <w:p w:rsidR="00B2456B" w:rsidRDefault="00B2456B" w:rsidP="007E5D31">
      <w:pPr>
        <w:spacing w:after="0" w:line="240" w:lineRule="auto"/>
        <w:ind w:firstLine="709"/>
        <w:jc w:val="both"/>
        <w:rPr>
          <w:rFonts w:ascii="Times New Roman" w:hAnsi="Times New Roman" w:cs="Times New Roman"/>
          <w:b/>
          <w:i/>
          <w:sz w:val="28"/>
          <w:szCs w:val="28"/>
        </w:rPr>
      </w:pPr>
    </w:p>
    <w:p w:rsidR="00B2456B" w:rsidRDefault="00B2456B" w:rsidP="007E5D31">
      <w:pPr>
        <w:spacing w:after="0" w:line="240" w:lineRule="auto"/>
        <w:ind w:firstLine="709"/>
        <w:jc w:val="both"/>
        <w:rPr>
          <w:rFonts w:ascii="Times New Roman" w:hAnsi="Times New Roman" w:cs="Times New Roman"/>
          <w:b/>
          <w:i/>
          <w:sz w:val="28"/>
          <w:szCs w:val="28"/>
        </w:rPr>
      </w:pPr>
    </w:p>
    <w:p w:rsidR="00C32E96" w:rsidRPr="00EB31DD" w:rsidRDefault="00C32E96" w:rsidP="007E5D31">
      <w:pPr>
        <w:spacing w:after="0" w:line="240" w:lineRule="auto"/>
        <w:ind w:firstLine="709"/>
        <w:jc w:val="both"/>
        <w:rPr>
          <w:rFonts w:ascii="Times New Roman" w:hAnsi="Times New Roman" w:cs="Times New Roman"/>
          <w:b/>
          <w:i/>
          <w:sz w:val="28"/>
          <w:szCs w:val="28"/>
        </w:rPr>
      </w:pPr>
      <w:r w:rsidRPr="00EB31DD">
        <w:rPr>
          <w:rFonts w:ascii="Times New Roman" w:hAnsi="Times New Roman" w:cs="Times New Roman"/>
          <w:b/>
          <w:i/>
          <w:sz w:val="28"/>
          <w:szCs w:val="28"/>
        </w:rPr>
        <w:t>Игра-активатор «Я люблю ...»</w:t>
      </w:r>
    </w:p>
    <w:p w:rsidR="00C32E96" w:rsidRPr="00581AA8" w:rsidRDefault="00AA294E"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Чтобы вы смогли активнее включиться в разговор о свободном времени, предлагаю вам поиграть в игру «В свободное время я люблю...». Правила такие: мы будем бросать друг другу мяч; тот, кто поймает его, будет говорить: «Я люблю...» и называть любимое занятие. После этого он бросает мяч кому-нибудь другому.</w:t>
      </w:r>
    </w:p>
    <w:p w:rsidR="00C32E96" w:rsidRPr="00581AA8" w:rsidRDefault="00392160"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32E96" w:rsidRPr="00581AA8">
        <w:rPr>
          <w:rFonts w:ascii="Times New Roman" w:hAnsi="Times New Roman" w:cs="Times New Roman"/>
          <w:sz w:val="28"/>
          <w:szCs w:val="28"/>
        </w:rPr>
        <w:t>Необходимо проследить, чтобы мяч побывал у всех уча</w:t>
      </w:r>
      <w:r w:rsidR="00D36AC2">
        <w:rPr>
          <w:rFonts w:ascii="Times New Roman" w:hAnsi="Times New Roman" w:cs="Times New Roman"/>
          <w:sz w:val="28"/>
          <w:szCs w:val="28"/>
        </w:rPr>
        <w:t>стников</w:t>
      </w:r>
      <w:r>
        <w:rPr>
          <w:rFonts w:ascii="Times New Roman" w:hAnsi="Times New Roman" w:cs="Times New Roman"/>
          <w:sz w:val="28"/>
          <w:szCs w:val="28"/>
        </w:rPr>
        <w:t>)</w:t>
      </w:r>
      <w:r w:rsidR="00D36AC2">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AA294E">
        <w:rPr>
          <w:rFonts w:ascii="Times New Roman" w:hAnsi="Times New Roman" w:cs="Times New Roman"/>
          <w:sz w:val="28"/>
          <w:szCs w:val="28"/>
        </w:rPr>
        <w:t xml:space="preserve"> </w:t>
      </w:r>
      <w:r w:rsidRPr="00581AA8">
        <w:rPr>
          <w:rFonts w:ascii="Times New Roman" w:hAnsi="Times New Roman" w:cs="Times New Roman"/>
          <w:sz w:val="28"/>
          <w:szCs w:val="28"/>
        </w:rPr>
        <w:t>Ну вот, все здорово играли и увидели, какое большое разнообразие любимых занятий есть у каждого из нас, которые приносят ощущение радости жизни, доставляют удовольствие.</w:t>
      </w:r>
    </w:p>
    <w:p w:rsidR="00C32E96" w:rsidRPr="00EB31DD" w:rsidRDefault="00C32E96" w:rsidP="007E5D31">
      <w:pPr>
        <w:spacing w:after="0" w:line="240" w:lineRule="auto"/>
        <w:ind w:firstLine="709"/>
        <w:jc w:val="both"/>
        <w:rPr>
          <w:rFonts w:ascii="Times New Roman" w:hAnsi="Times New Roman" w:cs="Times New Roman"/>
          <w:b/>
          <w:i/>
          <w:sz w:val="28"/>
          <w:szCs w:val="28"/>
        </w:rPr>
      </w:pPr>
      <w:r w:rsidRPr="00EB31DD">
        <w:rPr>
          <w:rFonts w:ascii="Times New Roman" w:hAnsi="Times New Roman" w:cs="Times New Roman"/>
          <w:b/>
          <w:i/>
          <w:sz w:val="28"/>
          <w:szCs w:val="28"/>
        </w:rPr>
        <w:t>Дискуссия «Как получить удовольствие от жизни?»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1. Как бы вы ответили на вопрос, что такое удовольствие? (Удовольствие </w:t>
      </w:r>
      <w:r w:rsidR="00392160">
        <w:rPr>
          <w:rFonts w:ascii="Times New Roman" w:hAnsi="Times New Roman" w:cs="Times New Roman"/>
          <w:sz w:val="28"/>
          <w:szCs w:val="28"/>
        </w:rPr>
        <w:t>–</w:t>
      </w:r>
      <w:r w:rsidRPr="00581AA8">
        <w:rPr>
          <w:rFonts w:ascii="Times New Roman" w:hAnsi="Times New Roman" w:cs="Times New Roman"/>
          <w:sz w:val="28"/>
          <w:szCs w:val="28"/>
        </w:rPr>
        <w:t xml:space="preserve"> умение ощущать, воспринимать. Когда человек удовлетворён, доволен, это состояние можно определить словами «мне нравится», «мне приятно». Человеку для поддержания хорошего настроения необходимо получать удовольствие)</w:t>
      </w:r>
      <w:r w:rsidR="00392160">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 Как получать удовольствие от жизни? (</w:t>
      </w:r>
      <w:r w:rsidR="00392160">
        <w:rPr>
          <w:rFonts w:ascii="Times New Roman" w:hAnsi="Times New Roman" w:cs="Times New Roman"/>
          <w:sz w:val="28"/>
          <w:szCs w:val="28"/>
        </w:rPr>
        <w:t>Л</w:t>
      </w:r>
      <w:r w:rsidRPr="00581AA8">
        <w:rPr>
          <w:rFonts w:ascii="Times New Roman" w:hAnsi="Times New Roman" w:cs="Times New Roman"/>
          <w:sz w:val="28"/>
          <w:szCs w:val="28"/>
        </w:rPr>
        <w:t xml:space="preserve">юбимое занятие, общение с другом, животным, книгой и т.д.). </w:t>
      </w:r>
    </w:p>
    <w:p w:rsidR="00C32E96" w:rsidRPr="00581AA8" w:rsidRDefault="00392160"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Pr>
          <w:rFonts w:ascii="Times New Roman" w:hAnsi="Times New Roman" w:cs="Times New Roman"/>
          <w:sz w:val="28"/>
          <w:szCs w:val="28"/>
        </w:rPr>
        <w:t>:</w:t>
      </w:r>
      <w:r w:rsidRPr="00581AA8">
        <w:rPr>
          <w:rFonts w:ascii="Times New Roman" w:hAnsi="Times New Roman" w:cs="Times New Roman"/>
          <w:sz w:val="28"/>
          <w:szCs w:val="28"/>
        </w:rPr>
        <w:t xml:space="preserve"> </w:t>
      </w:r>
      <w:r>
        <w:rPr>
          <w:rFonts w:ascii="Times New Roman" w:hAnsi="Times New Roman" w:cs="Times New Roman"/>
          <w:sz w:val="28"/>
          <w:szCs w:val="28"/>
        </w:rPr>
        <w:t>э</w:t>
      </w:r>
      <w:r w:rsidR="00C32E96" w:rsidRPr="00581AA8">
        <w:rPr>
          <w:rFonts w:ascii="Times New Roman" w:hAnsi="Times New Roman" w:cs="Times New Roman"/>
          <w:sz w:val="28"/>
          <w:szCs w:val="28"/>
        </w:rPr>
        <w:t>тот вопрос важен для обсуждения, так как фиксирует внимание детей на легитимных способах получения удовольствия. Ведущий должен направить работу учащихся на поиск этих способов с полным их обоснованием.</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З. Что такое счастье? (Счастье </w:t>
      </w:r>
      <w:r w:rsidR="002C4D75">
        <w:rPr>
          <w:rFonts w:ascii="Times New Roman" w:hAnsi="Times New Roman" w:cs="Times New Roman"/>
          <w:sz w:val="28"/>
          <w:szCs w:val="28"/>
        </w:rPr>
        <w:t>–</w:t>
      </w:r>
      <w:r w:rsidRPr="00581AA8">
        <w:rPr>
          <w:rFonts w:ascii="Times New Roman" w:hAnsi="Times New Roman" w:cs="Times New Roman"/>
          <w:sz w:val="28"/>
          <w:szCs w:val="28"/>
        </w:rPr>
        <w:t xml:space="preserve"> состояние полного удовлетворения).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Что делает человека счастливым? (Знать свои способности и уметь реализовать их; любить людей и служить им).</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w:t>
      </w:r>
      <w:r w:rsidRPr="00581AA8">
        <w:rPr>
          <w:rFonts w:ascii="Times New Roman" w:hAnsi="Times New Roman" w:cs="Times New Roman"/>
          <w:sz w:val="28"/>
          <w:szCs w:val="28"/>
        </w:rPr>
        <w:tab/>
        <w:t>Что делает человека несчастным? (Болезнь, голод, потеря близкого, когда человек колется, пь</w:t>
      </w:r>
      <w:r w:rsidR="002B1592">
        <w:rPr>
          <w:rFonts w:ascii="Times New Roman" w:hAnsi="Times New Roman" w:cs="Times New Roman"/>
          <w:sz w:val="28"/>
          <w:szCs w:val="28"/>
        </w:rPr>
        <w:t>е</w:t>
      </w:r>
      <w:r w:rsidRPr="00581AA8">
        <w:rPr>
          <w:rFonts w:ascii="Times New Roman" w:hAnsi="Times New Roman" w:cs="Times New Roman"/>
          <w:sz w:val="28"/>
          <w:szCs w:val="28"/>
        </w:rPr>
        <w:t>т).</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6.</w:t>
      </w:r>
      <w:r w:rsidRPr="00581AA8">
        <w:rPr>
          <w:rFonts w:ascii="Times New Roman" w:hAnsi="Times New Roman" w:cs="Times New Roman"/>
          <w:sz w:val="28"/>
          <w:szCs w:val="28"/>
        </w:rPr>
        <w:tab/>
        <w:t xml:space="preserve">Может ли </w:t>
      </w:r>
      <w:r w:rsidR="00392160">
        <w:rPr>
          <w:rFonts w:ascii="Times New Roman" w:hAnsi="Times New Roman" w:cs="Times New Roman"/>
          <w:sz w:val="28"/>
          <w:szCs w:val="28"/>
        </w:rPr>
        <w:t>человек, употребляющий запрещенные препараты,</w:t>
      </w:r>
      <w:r w:rsidRPr="00581AA8">
        <w:rPr>
          <w:rFonts w:ascii="Times New Roman" w:hAnsi="Times New Roman" w:cs="Times New Roman"/>
          <w:sz w:val="28"/>
          <w:szCs w:val="28"/>
        </w:rPr>
        <w:t xml:space="preserve"> быть по-настоящему счастливым человеком? (</w:t>
      </w:r>
      <w:r w:rsidR="00392160">
        <w:rPr>
          <w:rFonts w:ascii="Times New Roman" w:hAnsi="Times New Roman" w:cs="Times New Roman"/>
          <w:sz w:val="28"/>
          <w:szCs w:val="28"/>
        </w:rPr>
        <w:t>Такой человек</w:t>
      </w:r>
      <w:r w:rsidRPr="00581AA8">
        <w:rPr>
          <w:rFonts w:ascii="Times New Roman" w:hAnsi="Times New Roman" w:cs="Times New Roman"/>
          <w:sz w:val="28"/>
          <w:szCs w:val="28"/>
        </w:rPr>
        <w:t xml:space="preserve"> ищет легкий способ получения удовольствия, таким образом отходя от решения жизненных проблем. Проблемы не уходят и не решаются, а наоборот, растут и возникают новые, а человек попадает в зависимость, вырабатывается потребность использовать их снова и снова).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EB31DD">
        <w:rPr>
          <w:rFonts w:ascii="Times New Roman" w:hAnsi="Times New Roman" w:cs="Times New Roman"/>
          <w:sz w:val="28"/>
          <w:szCs w:val="28"/>
        </w:rPr>
        <w:t>Пояснение для ведущего</w:t>
      </w:r>
      <w:r w:rsidR="00EB31DD" w:rsidRPr="00EB31DD">
        <w:rPr>
          <w:rFonts w:ascii="Times New Roman" w:hAnsi="Times New Roman" w:cs="Times New Roman"/>
          <w:sz w:val="28"/>
          <w:szCs w:val="28"/>
        </w:rPr>
        <w:t>:</w:t>
      </w:r>
      <w:r w:rsidR="00EB31DD">
        <w:rPr>
          <w:rFonts w:ascii="Times New Roman" w:hAnsi="Times New Roman" w:cs="Times New Roman"/>
          <w:i/>
          <w:sz w:val="28"/>
          <w:szCs w:val="28"/>
        </w:rPr>
        <w:t xml:space="preserve"> </w:t>
      </w:r>
      <w:r w:rsidR="00EB31DD" w:rsidRPr="00EB31DD">
        <w:rPr>
          <w:rFonts w:ascii="Times New Roman" w:hAnsi="Times New Roman" w:cs="Times New Roman"/>
          <w:sz w:val="28"/>
          <w:szCs w:val="28"/>
        </w:rPr>
        <w:t>н</w:t>
      </w:r>
      <w:r w:rsidRPr="00581AA8">
        <w:rPr>
          <w:rFonts w:ascii="Times New Roman" w:hAnsi="Times New Roman" w:cs="Times New Roman"/>
          <w:sz w:val="28"/>
          <w:szCs w:val="28"/>
        </w:rPr>
        <w:t>а дискуссию по данному вопросу не следует затрачивать много времени, достаточно лишь быстро опросить учеников. Если никто не захочет ничего говорить, можно сразу же переходить к игре.</w:t>
      </w:r>
    </w:p>
    <w:p w:rsidR="00C32E96" w:rsidRPr="00EB31DD" w:rsidRDefault="00C32E96" w:rsidP="007E5D31">
      <w:pPr>
        <w:spacing w:after="0" w:line="240" w:lineRule="auto"/>
        <w:ind w:firstLine="709"/>
        <w:jc w:val="both"/>
        <w:rPr>
          <w:rFonts w:ascii="Times New Roman" w:hAnsi="Times New Roman" w:cs="Times New Roman"/>
          <w:i/>
          <w:sz w:val="28"/>
          <w:szCs w:val="28"/>
        </w:rPr>
      </w:pPr>
      <w:r w:rsidRPr="00EB31DD">
        <w:rPr>
          <w:rFonts w:ascii="Times New Roman" w:hAnsi="Times New Roman" w:cs="Times New Roman"/>
          <w:b/>
          <w:i/>
          <w:sz w:val="28"/>
          <w:szCs w:val="28"/>
        </w:rPr>
        <w:t>Игра-активатор «Граф Монте-Кристо</w:t>
      </w:r>
      <w:r w:rsidRPr="00EB31DD">
        <w:rPr>
          <w:rFonts w:ascii="Times New Roman" w:hAnsi="Times New Roman" w:cs="Times New Roman"/>
          <w:i/>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Один из учеников (по желанию или случайным образом) наз</w:t>
      </w:r>
      <w:r w:rsidR="00D36AC2">
        <w:rPr>
          <w:rFonts w:ascii="Times New Roman" w:hAnsi="Times New Roman" w:cs="Times New Roman"/>
          <w:sz w:val="28"/>
          <w:szCs w:val="28"/>
        </w:rPr>
        <w:t>начается «графом Монте-Кристо».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392160">
        <w:rPr>
          <w:rFonts w:ascii="Times New Roman" w:hAnsi="Times New Roman" w:cs="Times New Roman"/>
          <w:sz w:val="28"/>
          <w:szCs w:val="28"/>
        </w:rPr>
        <w:t xml:space="preserve"> </w:t>
      </w:r>
      <w:r w:rsidRPr="00581AA8">
        <w:rPr>
          <w:rFonts w:ascii="Times New Roman" w:hAnsi="Times New Roman" w:cs="Times New Roman"/>
          <w:sz w:val="28"/>
          <w:szCs w:val="28"/>
        </w:rPr>
        <w:t xml:space="preserve">Сейчас мы встанем в круг и возьмемся за руки. Этот круг - тюрьма на острове </w:t>
      </w:r>
      <w:proofErr w:type="spellStart"/>
      <w:r w:rsidRPr="00581AA8">
        <w:rPr>
          <w:rFonts w:ascii="Times New Roman" w:hAnsi="Times New Roman" w:cs="Times New Roman"/>
          <w:sz w:val="28"/>
          <w:szCs w:val="28"/>
        </w:rPr>
        <w:t>Иф</w:t>
      </w:r>
      <w:proofErr w:type="spellEnd"/>
      <w:r w:rsidRPr="00581AA8">
        <w:rPr>
          <w:rFonts w:ascii="Times New Roman" w:hAnsi="Times New Roman" w:cs="Times New Roman"/>
          <w:sz w:val="28"/>
          <w:szCs w:val="28"/>
        </w:rPr>
        <w:t>. «Граф Монте-Кристо» встает внутрь круга. Его задача - сбежать из тюрьмы. Он может использовать любые приемы (убеждения, хитрость, физическую силу). Но нельзя оскорблять игроков в круге и причинять им вред. Когда «граф» вырывается на свободу, он сам встает в круг, а на его место внутри круга мы выберем нового «графа».</w:t>
      </w:r>
    </w:p>
    <w:p w:rsidR="001E28E1" w:rsidRDefault="001E28E1" w:rsidP="007E5D31">
      <w:pPr>
        <w:spacing w:after="0" w:line="240" w:lineRule="auto"/>
        <w:ind w:firstLine="709"/>
        <w:jc w:val="both"/>
        <w:rPr>
          <w:rFonts w:ascii="Times New Roman" w:hAnsi="Times New Roman" w:cs="Times New Roman"/>
          <w:b/>
          <w:i/>
          <w:sz w:val="28"/>
          <w:szCs w:val="28"/>
        </w:rPr>
      </w:pPr>
    </w:p>
    <w:p w:rsidR="001E28E1" w:rsidRDefault="001E28E1" w:rsidP="007E5D31">
      <w:pPr>
        <w:spacing w:after="0" w:line="240" w:lineRule="auto"/>
        <w:ind w:firstLine="709"/>
        <w:jc w:val="both"/>
        <w:rPr>
          <w:rFonts w:ascii="Times New Roman" w:hAnsi="Times New Roman" w:cs="Times New Roman"/>
          <w:b/>
          <w:i/>
          <w:sz w:val="28"/>
          <w:szCs w:val="28"/>
        </w:rPr>
      </w:pPr>
    </w:p>
    <w:p w:rsidR="00C32E96" w:rsidRPr="00EB31DD" w:rsidRDefault="00C32E96" w:rsidP="007E5D31">
      <w:pPr>
        <w:spacing w:after="0" w:line="240" w:lineRule="auto"/>
        <w:ind w:firstLine="709"/>
        <w:jc w:val="both"/>
        <w:rPr>
          <w:rFonts w:ascii="Times New Roman" w:hAnsi="Times New Roman" w:cs="Times New Roman"/>
          <w:b/>
          <w:i/>
          <w:sz w:val="28"/>
          <w:szCs w:val="28"/>
        </w:rPr>
      </w:pPr>
      <w:r w:rsidRPr="00EB31DD">
        <w:rPr>
          <w:rFonts w:ascii="Times New Roman" w:hAnsi="Times New Roman" w:cs="Times New Roman"/>
          <w:b/>
          <w:i/>
          <w:sz w:val="28"/>
          <w:szCs w:val="28"/>
        </w:rPr>
        <w:t xml:space="preserve">Итоговый круг «Интересное </w:t>
      </w:r>
      <w:r w:rsidR="00CA6D3E">
        <w:rPr>
          <w:rFonts w:ascii="Times New Roman" w:hAnsi="Times New Roman" w:cs="Times New Roman"/>
          <w:b/>
          <w:i/>
          <w:sz w:val="28"/>
          <w:szCs w:val="28"/>
        </w:rPr>
        <w:t>–</w:t>
      </w:r>
      <w:r w:rsidRPr="00EB31DD">
        <w:rPr>
          <w:rFonts w:ascii="Times New Roman" w:hAnsi="Times New Roman" w:cs="Times New Roman"/>
          <w:b/>
          <w:i/>
          <w:sz w:val="28"/>
          <w:szCs w:val="28"/>
        </w:rPr>
        <w:t xml:space="preserve"> полезное»</w:t>
      </w:r>
    </w:p>
    <w:p w:rsidR="00C32E96" w:rsidRPr="00581AA8" w:rsidRDefault="001E28E1"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Вы молодцы, я очень рад, что мне довелось заниматься с вами. Большое всем спасибо. Все хорошо и старательно работали. А теперь давайте по кругу скажем, что на этом уроке для нас оказалось интересным или полезным. А может быть, что-то показалось неправильным и обидным. Каждый может говорить полминуты-минуту или просто сказать несколько слов.</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EB31DD">
        <w:rPr>
          <w:rFonts w:ascii="Times New Roman" w:hAnsi="Times New Roman" w:cs="Times New Roman"/>
          <w:b/>
          <w:i/>
          <w:sz w:val="28"/>
          <w:szCs w:val="28"/>
        </w:rPr>
        <w:t>Задание на дом</w:t>
      </w:r>
      <w:r w:rsidR="00EB31DD" w:rsidRPr="00EB31DD">
        <w:rPr>
          <w:rFonts w:ascii="Times New Roman" w:hAnsi="Times New Roman" w:cs="Times New Roman"/>
          <w:i/>
          <w:sz w:val="28"/>
          <w:szCs w:val="28"/>
        </w:rPr>
        <w:t>:</w:t>
      </w:r>
      <w:r w:rsidR="00EB31DD">
        <w:rPr>
          <w:rFonts w:ascii="Times New Roman" w:hAnsi="Times New Roman" w:cs="Times New Roman"/>
          <w:sz w:val="28"/>
          <w:szCs w:val="28"/>
        </w:rPr>
        <w:t xml:space="preserve"> н</w:t>
      </w:r>
      <w:r w:rsidRPr="00581AA8">
        <w:rPr>
          <w:rFonts w:ascii="Times New Roman" w:hAnsi="Times New Roman" w:cs="Times New Roman"/>
          <w:sz w:val="28"/>
          <w:szCs w:val="28"/>
        </w:rPr>
        <w:t>аписать небольшое сочинение «Что делает человека счастливым?»</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F84557" w:rsidRDefault="00F84557" w:rsidP="007E5D31">
      <w:pPr>
        <w:spacing w:after="0" w:line="240" w:lineRule="auto"/>
        <w:ind w:firstLine="709"/>
        <w:jc w:val="both"/>
        <w:rPr>
          <w:rFonts w:ascii="Times New Roman" w:hAnsi="Times New Roman" w:cs="Times New Roman"/>
          <w:b/>
          <w:sz w:val="28"/>
          <w:szCs w:val="28"/>
        </w:rPr>
      </w:pPr>
      <w:r w:rsidRPr="00F84557">
        <w:rPr>
          <w:rFonts w:ascii="Times New Roman" w:hAnsi="Times New Roman" w:cs="Times New Roman"/>
          <w:b/>
          <w:sz w:val="28"/>
          <w:szCs w:val="28"/>
        </w:rPr>
        <w:t>Занятие «</w:t>
      </w:r>
      <w:r>
        <w:rPr>
          <w:rFonts w:ascii="Times New Roman" w:hAnsi="Times New Roman" w:cs="Times New Roman"/>
          <w:b/>
          <w:sz w:val="28"/>
          <w:szCs w:val="28"/>
        </w:rPr>
        <w:t>Д</w:t>
      </w:r>
      <w:r w:rsidRPr="00F84557">
        <w:rPr>
          <w:rFonts w:ascii="Times New Roman" w:hAnsi="Times New Roman" w:cs="Times New Roman"/>
          <w:b/>
          <w:sz w:val="28"/>
          <w:szCs w:val="28"/>
        </w:rPr>
        <w:t>ля чего нам нужны эмоции?»</w:t>
      </w:r>
    </w:p>
    <w:p w:rsidR="00C32E96" w:rsidRPr="00EB31DD" w:rsidRDefault="00C32E96" w:rsidP="007E5D31">
      <w:pPr>
        <w:spacing w:after="0" w:line="240" w:lineRule="auto"/>
        <w:ind w:firstLine="709"/>
        <w:jc w:val="both"/>
        <w:rPr>
          <w:rFonts w:ascii="Times New Roman" w:hAnsi="Times New Roman" w:cs="Times New Roman"/>
          <w:i/>
          <w:sz w:val="28"/>
          <w:szCs w:val="28"/>
        </w:rPr>
      </w:pPr>
      <w:r w:rsidRPr="00EB31DD">
        <w:rPr>
          <w:rFonts w:ascii="Times New Roman" w:hAnsi="Times New Roman" w:cs="Times New Roman"/>
          <w:i/>
          <w:sz w:val="28"/>
          <w:szCs w:val="28"/>
        </w:rPr>
        <w:t>Цели занятия: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Объяснить, что такое эмоции.</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Познакомить учащихся с разнообразием эмоций и научить распознавать их.</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Обратить внимание на важность и необходимость выражения эмоций.</w:t>
      </w:r>
    </w:p>
    <w:p w:rsidR="001E28E1"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32E96" w:rsidRPr="00581AA8">
        <w:rPr>
          <w:rFonts w:ascii="Times New Roman" w:hAnsi="Times New Roman" w:cs="Times New Roman"/>
          <w:sz w:val="28"/>
          <w:szCs w:val="28"/>
        </w:rPr>
        <w:t xml:space="preserve">Помочь ученикам осознать способы управления своими эмоциями.  </w:t>
      </w:r>
    </w:p>
    <w:p w:rsidR="00C32E96" w:rsidRPr="001E28E1" w:rsidRDefault="00C32E96" w:rsidP="007E5D31">
      <w:pPr>
        <w:spacing w:after="0" w:line="240" w:lineRule="auto"/>
        <w:ind w:firstLine="709"/>
        <w:jc w:val="both"/>
        <w:rPr>
          <w:rFonts w:ascii="Times New Roman" w:hAnsi="Times New Roman" w:cs="Times New Roman"/>
          <w:i/>
          <w:sz w:val="28"/>
          <w:szCs w:val="28"/>
        </w:rPr>
      </w:pPr>
      <w:r w:rsidRPr="001E28E1">
        <w:rPr>
          <w:rFonts w:ascii="Times New Roman" w:hAnsi="Times New Roman" w:cs="Times New Roman"/>
          <w:i/>
          <w:sz w:val="28"/>
          <w:szCs w:val="28"/>
        </w:rPr>
        <w:t>План занятия: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Приветствие ведущего и игра-активатор «Я умею...»</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 xml:space="preserve">Понятия «эмоции» и «чувства»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 xml:space="preserve">Упражнение «Узнай эмоцию»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32E96" w:rsidRPr="00581AA8">
        <w:rPr>
          <w:rFonts w:ascii="Times New Roman" w:hAnsi="Times New Roman" w:cs="Times New Roman"/>
          <w:sz w:val="28"/>
          <w:szCs w:val="28"/>
        </w:rPr>
        <w:t>Дискуссия «Для чего нужны отрицательные эмоции и как с ними справляться?»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32E96" w:rsidRPr="00581AA8">
        <w:rPr>
          <w:rFonts w:ascii="Times New Roman" w:hAnsi="Times New Roman" w:cs="Times New Roman"/>
          <w:sz w:val="28"/>
          <w:szCs w:val="28"/>
        </w:rPr>
        <w:t>Упражнение «Скажи фразу...»</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32E96" w:rsidRPr="00581AA8">
        <w:rPr>
          <w:rFonts w:ascii="Times New Roman" w:hAnsi="Times New Roman" w:cs="Times New Roman"/>
          <w:sz w:val="28"/>
          <w:szCs w:val="28"/>
        </w:rPr>
        <w:t>Итоговый круг «Интересное</w:t>
      </w:r>
      <w:r w:rsidR="00CA6D3E">
        <w:rPr>
          <w:rFonts w:ascii="Times New Roman" w:hAnsi="Times New Roman" w:cs="Times New Roman"/>
          <w:sz w:val="28"/>
          <w:szCs w:val="28"/>
        </w:rPr>
        <w:t xml:space="preserve"> – </w:t>
      </w:r>
      <w:r w:rsidR="00C32E96" w:rsidRPr="00581AA8">
        <w:rPr>
          <w:rFonts w:ascii="Times New Roman" w:hAnsi="Times New Roman" w:cs="Times New Roman"/>
          <w:sz w:val="28"/>
          <w:szCs w:val="28"/>
        </w:rPr>
        <w:t>полезное»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32E96" w:rsidRPr="00581AA8">
        <w:rPr>
          <w:rFonts w:ascii="Times New Roman" w:hAnsi="Times New Roman" w:cs="Times New Roman"/>
          <w:sz w:val="28"/>
          <w:szCs w:val="28"/>
        </w:rPr>
        <w:t xml:space="preserve">Домашнее задание    </w:t>
      </w:r>
    </w:p>
    <w:p w:rsidR="00C32E96" w:rsidRPr="00581AA8" w:rsidRDefault="00D36AC2" w:rsidP="007E5D31">
      <w:pPr>
        <w:spacing w:after="0" w:line="240" w:lineRule="auto"/>
        <w:ind w:firstLine="709"/>
        <w:jc w:val="both"/>
        <w:rPr>
          <w:rFonts w:ascii="Times New Roman" w:hAnsi="Times New Roman" w:cs="Times New Roman"/>
          <w:sz w:val="28"/>
          <w:szCs w:val="28"/>
        </w:rPr>
      </w:pPr>
      <w:r w:rsidRPr="001E28E1">
        <w:rPr>
          <w:rFonts w:ascii="Times New Roman" w:hAnsi="Times New Roman" w:cs="Times New Roman"/>
          <w:i/>
          <w:sz w:val="28"/>
          <w:szCs w:val="28"/>
        </w:rPr>
        <w:t>Материалы для занятия:</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листы ватмана и фломастеры.</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EB31DD">
        <w:rPr>
          <w:rFonts w:ascii="Times New Roman" w:hAnsi="Times New Roman" w:cs="Times New Roman"/>
          <w:sz w:val="28"/>
          <w:szCs w:val="28"/>
        </w:rPr>
        <w:t xml:space="preserve"> </w:t>
      </w:r>
      <w:r w:rsidRPr="00581AA8">
        <w:rPr>
          <w:rFonts w:ascii="Times New Roman" w:hAnsi="Times New Roman" w:cs="Times New Roman"/>
          <w:sz w:val="28"/>
          <w:szCs w:val="28"/>
        </w:rPr>
        <w:t>Добрый день! Как ваши дела? Все ли приготовили домашнее за</w:t>
      </w:r>
      <w:r w:rsidR="00D36AC2">
        <w:rPr>
          <w:rFonts w:ascii="Times New Roman" w:hAnsi="Times New Roman" w:cs="Times New Roman"/>
          <w:sz w:val="28"/>
          <w:szCs w:val="28"/>
        </w:rPr>
        <w:t>дание? Кто может его прочесть?</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EB31DD">
        <w:rPr>
          <w:rFonts w:ascii="Times New Roman" w:hAnsi="Times New Roman" w:cs="Times New Roman"/>
          <w:sz w:val="28"/>
          <w:szCs w:val="28"/>
        </w:rPr>
        <w:t>: н</w:t>
      </w:r>
      <w:r w:rsidRPr="00581AA8">
        <w:rPr>
          <w:rFonts w:ascii="Times New Roman" w:hAnsi="Times New Roman" w:cs="Times New Roman"/>
          <w:sz w:val="28"/>
          <w:szCs w:val="28"/>
        </w:rPr>
        <w:t>еобходимо дать возможность 3-4-м ученикам прочесть домашнее задание. Об</w:t>
      </w:r>
      <w:r w:rsidR="00D36AC2">
        <w:rPr>
          <w:rFonts w:ascii="Times New Roman" w:hAnsi="Times New Roman" w:cs="Times New Roman"/>
          <w:sz w:val="28"/>
          <w:szCs w:val="28"/>
        </w:rPr>
        <w:t>язательно похвалите их за него.</w:t>
      </w:r>
    </w:p>
    <w:p w:rsidR="00C32E96" w:rsidRPr="00581AA8" w:rsidRDefault="00EB31DD"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C32E96" w:rsidRPr="00581AA8">
        <w:rPr>
          <w:rFonts w:ascii="Times New Roman" w:hAnsi="Times New Roman" w:cs="Times New Roman"/>
          <w:sz w:val="28"/>
          <w:szCs w:val="28"/>
        </w:rPr>
        <w:t xml:space="preserve">Сегодня мы поговорим о том, что такое эмоции и для чего они нам нужны. Но прежде поиграем в игру, которая называется «Я умею...» </w:t>
      </w:r>
    </w:p>
    <w:p w:rsidR="00C32E96" w:rsidRPr="00EB31DD" w:rsidRDefault="00C32E96" w:rsidP="007E5D31">
      <w:pPr>
        <w:spacing w:after="0" w:line="240" w:lineRule="auto"/>
        <w:ind w:firstLine="709"/>
        <w:jc w:val="both"/>
        <w:rPr>
          <w:rFonts w:ascii="Times New Roman" w:hAnsi="Times New Roman" w:cs="Times New Roman"/>
          <w:b/>
          <w:i/>
          <w:sz w:val="28"/>
          <w:szCs w:val="28"/>
        </w:rPr>
      </w:pPr>
      <w:r w:rsidRPr="00EB31DD">
        <w:rPr>
          <w:rFonts w:ascii="Times New Roman" w:hAnsi="Times New Roman" w:cs="Times New Roman"/>
          <w:b/>
          <w:i/>
          <w:sz w:val="28"/>
          <w:szCs w:val="28"/>
        </w:rPr>
        <w:t>Игра-активатор «Я умею...»</w:t>
      </w:r>
    </w:p>
    <w:p w:rsidR="00C32E96" w:rsidRPr="00581AA8" w:rsidRDefault="00EB31DD"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Игра простая. Сейчас по кругу все будут говорить о том, что они умеют. Это может быть любое действие, например, читать, дышать или играть в футбол. Если кто-либо хочет назвать умение, которое уже назвал другой человек, то это тоже можно. Но никому нельзя называть одно и то же свое умение дважды. Тот, кто ничего не назвал, выходит из круга. Кто останется </w:t>
      </w:r>
      <w:r>
        <w:rPr>
          <w:rFonts w:ascii="Times New Roman" w:hAnsi="Times New Roman" w:cs="Times New Roman"/>
          <w:sz w:val="28"/>
          <w:szCs w:val="28"/>
        </w:rPr>
        <w:t>–</w:t>
      </w:r>
      <w:r w:rsidR="00C32E96" w:rsidRPr="00581AA8">
        <w:rPr>
          <w:rFonts w:ascii="Times New Roman" w:hAnsi="Times New Roman" w:cs="Times New Roman"/>
          <w:sz w:val="28"/>
          <w:szCs w:val="28"/>
        </w:rPr>
        <w:t xml:space="preserve"> тот и победил.</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EB31DD">
        <w:rPr>
          <w:rFonts w:ascii="Times New Roman" w:hAnsi="Times New Roman" w:cs="Times New Roman"/>
          <w:sz w:val="28"/>
          <w:szCs w:val="28"/>
        </w:rPr>
        <w:t>: н</w:t>
      </w:r>
      <w:r w:rsidRPr="00581AA8">
        <w:rPr>
          <w:rFonts w:ascii="Times New Roman" w:hAnsi="Times New Roman" w:cs="Times New Roman"/>
          <w:sz w:val="28"/>
          <w:szCs w:val="28"/>
        </w:rPr>
        <w:t xml:space="preserve">еобходимо следить, чтобы никто не вышел из круга, и, если кто-то из учеников запинается, тут же подсказать ему какое-нибудь простейшее умение (например, есть ложкой). Проведите 5-8 кругов. </w:t>
      </w:r>
    </w:p>
    <w:p w:rsidR="00B2456B" w:rsidRDefault="00B2456B" w:rsidP="007E5D31">
      <w:pPr>
        <w:spacing w:after="0" w:line="240" w:lineRule="auto"/>
        <w:ind w:firstLine="709"/>
        <w:jc w:val="both"/>
        <w:rPr>
          <w:rFonts w:ascii="Times New Roman" w:hAnsi="Times New Roman" w:cs="Times New Roman"/>
          <w:b/>
          <w:i/>
          <w:sz w:val="28"/>
          <w:szCs w:val="28"/>
        </w:rPr>
      </w:pPr>
    </w:p>
    <w:p w:rsidR="00B2456B" w:rsidRDefault="00B2456B" w:rsidP="007E5D31">
      <w:pPr>
        <w:spacing w:after="0" w:line="240" w:lineRule="auto"/>
        <w:ind w:firstLine="709"/>
        <w:jc w:val="both"/>
        <w:rPr>
          <w:rFonts w:ascii="Times New Roman" w:hAnsi="Times New Roman" w:cs="Times New Roman"/>
          <w:b/>
          <w:i/>
          <w:sz w:val="28"/>
          <w:szCs w:val="28"/>
        </w:rPr>
      </w:pPr>
    </w:p>
    <w:p w:rsidR="00C32E96" w:rsidRPr="00EB31DD" w:rsidRDefault="00C32E96" w:rsidP="007E5D31">
      <w:pPr>
        <w:spacing w:after="0" w:line="240" w:lineRule="auto"/>
        <w:ind w:firstLine="709"/>
        <w:jc w:val="both"/>
        <w:rPr>
          <w:rFonts w:ascii="Times New Roman" w:hAnsi="Times New Roman" w:cs="Times New Roman"/>
          <w:b/>
          <w:i/>
          <w:sz w:val="28"/>
          <w:szCs w:val="28"/>
        </w:rPr>
      </w:pPr>
      <w:r w:rsidRPr="00EB31DD">
        <w:rPr>
          <w:rFonts w:ascii="Times New Roman" w:hAnsi="Times New Roman" w:cs="Times New Roman"/>
          <w:b/>
          <w:i/>
          <w:sz w:val="28"/>
          <w:szCs w:val="28"/>
        </w:rPr>
        <w:t>Понятия «эмоции» и «чувства»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EB31DD">
        <w:rPr>
          <w:rFonts w:ascii="Times New Roman" w:hAnsi="Times New Roman" w:cs="Times New Roman"/>
          <w:sz w:val="28"/>
          <w:szCs w:val="28"/>
        </w:rPr>
        <w:t xml:space="preserve"> </w:t>
      </w:r>
      <w:r w:rsidRPr="00581AA8">
        <w:rPr>
          <w:rFonts w:ascii="Times New Roman" w:hAnsi="Times New Roman" w:cs="Times New Roman"/>
          <w:sz w:val="28"/>
          <w:szCs w:val="28"/>
        </w:rPr>
        <w:t>Вашим умениям не видно конца. Иногда кажется, что мало умеешь, а на самом деле любой человек умеет многое. И как радостно сознавать, что у тебя что-то получается. Вот такие состояния, когда вы радостны, веселы, довольны, или наобо</w:t>
      </w:r>
      <w:r w:rsidR="00EB31DD">
        <w:rPr>
          <w:rFonts w:ascii="Times New Roman" w:hAnsi="Times New Roman" w:cs="Times New Roman"/>
          <w:sz w:val="28"/>
          <w:szCs w:val="28"/>
        </w:rPr>
        <w:t>рот, грустны, печальны, испуган</w:t>
      </w:r>
      <w:r w:rsidRPr="00581AA8">
        <w:rPr>
          <w:rFonts w:ascii="Times New Roman" w:hAnsi="Times New Roman" w:cs="Times New Roman"/>
          <w:sz w:val="28"/>
          <w:szCs w:val="28"/>
        </w:rPr>
        <w:t>ы, робки и т. д. называются эмоциями человека. Знакомо ли вам это слово?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Когда вы наблюдаете восход солнца, слушаете музыку, ищ</w:t>
      </w:r>
      <w:r w:rsidR="00EB31DD">
        <w:rPr>
          <w:rFonts w:ascii="Times New Roman" w:hAnsi="Times New Roman" w:cs="Times New Roman"/>
          <w:sz w:val="28"/>
          <w:szCs w:val="28"/>
        </w:rPr>
        <w:t>е</w:t>
      </w:r>
      <w:r w:rsidRPr="00581AA8">
        <w:rPr>
          <w:rFonts w:ascii="Times New Roman" w:hAnsi="Times New Roman" w:cs="Times New Roman"/>
          <w:sz w:val="28"/>
          <w:szCs w:val="28"/>
        </w:rPr>
        <w:t>те ответ на возникший вопрос, вы проявляете свое отношение к окружающему миру. Ваши работы или, например, картина художника</w:t>
      </w:r>
      <w:r w:rsidR="00EB31DD">
        <w:rPr>
          <w:rFonts w:ascii="Times New Roman" w:hAnsi="Times New Roman" w:cs="Times New Roman"/>
          <w:sz w:val="28"/>
          <w:szCs w:val="28"/>
        </w:rPr>
        <w:t>,</w:t>
      </w:r>
      <w:r w:rsidRPr="00581AA8">
        <w:rPr>
          <w:rFonts w:ascii="Times New Roman" w:hAnsi="Times New Roman" w:cs="Times New Roman"/>
          <w:sz w:val="28"/>
          <w:szCs w:val="28"/>
        </w:rPr>
        <w:t xml:space="preserve"> может радовать или огорчать, вызывать чувство удовольствия или разочарования. В чувствах проявляется удовлетворенность или неудовлетворенность человека своим поведением. Таким образом, эмоции и чувства представляют собой своеобразное отношение человека к самому себе и окружающей действительности.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Давайте вместе подумаем и назовем те эмоции</w:t>
      </w:r>
      <w:r w:rsidR="00D36AC2">
        <w:rPr>
          <w:rFonts w:ascii="Times New Roman" w:hAnsi="Times New Roman" w:cs="Times New Roman"/>
          <w:sz w:val="28"/>
          <w:szCs w:val="28"/>
        </w:rPr>
        <w:t>, которые вы когда-то испытали.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EB31DD">
        <w:rPr>
          <w:rFonts w:ascii="Times New Roman" w:hAnsi="Times New Roman" w:cs="Times New Roman"/>
          <w:sz w:val="28"/>
          <w:szCs w:val="28"/>
        </w:rPr>
        <w:t>: н</w:t>
      </w:r>
      <w:r w:rsidRPr="00581AA8">
        <w:rPr>
          <w:rFonts w:ascii="Times New Roman" w:hAnsi="Times New Roman" w:cs="Times New Roman"/>
          <w:sz w:val="28"/>
          <w:szCs w:val="28"/>
        </w:rPr>
        <w:t>еобходимо стимулировать учеников к тому, чтобы они назвали как можно больше эмоций, и в это время записать их на листе ватмана или на доске.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Эмоции человека:</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радость (восторг)</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грусть (печаль)</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страх (испуг)</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злость (гнев)</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и т. д</w:t>
      </w:r>
      <w:r w:rsidR="00EB31DD">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EB31DD">
        <w:rPr>
          <w:rFonts w:ascii="Times New Roman" w:hAnsi="Times New Roman" w:cs="Times New Roman"/>
          <w:sz w:val="28"/>
          <w:szCs w:val="28"/>
        </w:rPr>
        <w:t xml:space="preserve"> </w:t>
      </w:r>
      <w:r w:rsidRPr="00581AA8">
        <w:rPr>
          <w:rFonts w:ascii="Times New Roman" w:hAnsi="Times New Roman" w:cs="Times New Roman"/>
          <w:sz w:val="28"/>
          <w:szCs w:val="28"/>
        </w:rPr>
        <w:t>Спасибо. Вы хорошо справились с заданием. Таким образом, мы видим, что любой человек может переживать самые различные эмоции.</w:t>
      </w:r>
    </w:p>
    <w:p w:rsidR="00C32E96" w:rsidRPr="00EB31DD" w:rsidRDefault="00C32E96" w:rsidP="007E5D31">
      <w:pPr>
        <w:spacing w:after="0" w:line="240" w:lineRule="auto"/>
        <w:ind w:firstLine="709"/>
        <w:jc w:val="both"/>
        <w:rPr>
          <w:rFonts w:ascii="Times New Roman" w:hAnsi="Times New Roman" w:cs="Times New Roman"/>
          <w:b/>
          <w:i/>
          <w:sz w:val="28"/>
          <w:szCs w:val="28"/>
        </w:rPr>
      </w:pPr>
      <w:r w:rsidRPr="00EB31DD">
        <w:rPr>
          <w:rFonts w:ascii="Times New Roman" w:hAnsi="Times New Roman" w:cs="Times New Roman"/>
          <w:b/>
          <w:i/>
          <w:sz w:val="28"/>
          <w:szCs w:val="28"/>
        </w:rPr>
        <w:t>Упражнение «Узнай эмоцию»</w:t>
      </w:r>
    </w:p>
    <w:p w:rsidR="00C32E96" w:rsidRPr="00581AA8" w:rsidRDefault="00EB31DD"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Сейчас с помощью мимики, жестов я вам покажу какую-нибудь эмоцию. Вы должны отгадать ее по моему виду. Тот, кто отгадает, сам может показать эмоцию, которую будут отгадывать остальные.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Среди эмоций есть такие, которые нам не нравятся, их еще называют отрицательными, например, гнев, раздражение. Но это не значит, что они плохие и не нужны человеку.</w:t>
      </w:r>
    </w:p>
    <w:p w:rsidR="00C32E96" w:rsidRPr="00EB31DD" w:rsidRDefault="00C32E96" w:rsidP="007E5D31">
      <w:pPr>
        <w:spacing w:after="0" w:line="240" w:lineRule="auto"/>
        <w:ind w:firstLine="709"/>
        <w:jc w:val="both"/>
        <w:rPr>
          <w:rFonts w:ascii="Times New Roman" w:hAnsi="Times New Roman" w:cs="Times New Roman"/>
          <w:b/>
          <w:i/>
          <w:sz w:val="28"/>
          <w:szCs w:val="28"/>
        </w:rPr>
      </w:pPr>
      <w:r w:rsidRPr="00EB31DD">
        <w:rPr>
          <w:rFonts w:ascii="Times New Roman" w:hAnsi="Times New Roman" w:cs="Times New Roman"/>
          <w:b/>
          <w:i/>
          <w:sz w:val="28"/>
          <w:szCs w:val="28"/>
        </w:rPr>
        <w:t>Дискуссия «Для чего нам нужны отрицательные эмоции и как с ними справляться?»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Ребята, как вы</w:t>
      </w:r>
      <w:r w:rsidR="00EB31DD">
        <w:rPr>
          <w:rFonts w:ascii="Times New Roman" w:hAnsi="Times New Roman" w:cs="Times New Roman"/>
          <w:sz w:val="28"/>
          <w:szCs w:val="28"/>
        </w:rPr>
        <w:t xml:space="preserve"> </w:t>
      </w:r>
      <w:r w:rsidR="00C32E96" w:rsidRPr="00581AA8">
        <w:rPr>
          <w:rFonts w:ascii="Times New Roman" w:hAnsi="Times New Roman" w:cs="Times New Roman"/>
          <w:sz w:val="28"/>
          <w:szCs w:val="28"/>
        </w:rPr>
        <w:t>думаете</w:t>
      </w:r>
      <w:r w:rsidR="00EB31DD">
        <w:rPr>
          <w:rFonts w:ascii="Times New Roman" w:hAnsi="Times New Roman" w:cs="Times New Roman"/>
          <w:sz w:val="28"/>
          <w:szCs w:val="28"/>
        </w:rPr>
        <w:t>,</w:t>
      </w:r>
      <w:r w:rsidR="00C32E96" w:rsidRPr="00581AA8">
        <w:rPr>
          <w:rFonts w:ascii="Times New Roman" w:hAnsi="Times New Roman" w:cs="Times New Roman"/>
          <w:sz w:val="28"/>
          <w:szCs w:val="28"/>
        </w:rPr>
        <w:t xml:space="preserve"> для чего нам нужны отрицательны</w:t>
      </w:r>
      <w:r>
        <w:rPr>
          <w:rFonts w:ascii="Times New Roman" w:hAnsi="Times New Roman" w:cs="Times New Roman"/>
          <w:sz w:val="28"/>
          <w:szCs w:val="28"/>
        </w:rPr>
        <w:t>е эмоции? Какую роль они играют в</w:t>
      </w:r>
      <w:r w:rsidR="00C32E96" w:rsidRPr="00581AA8">
        <w:rPr>
          <w:rFonts w:ascii="Times New Roman" w:hAnsi="Times New Roman" w:cs="Times New Roman"/>
          <w:sz w:val="28"/>
          <w:szCs w:val="28"/>
        </w:rPr>
        <w:t xml:space="preserve"> нашей жизни?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Эмоции, которые нам не нравятся (печаль, гнев, страх), являются своеобразными сигналами о состоянии человека, они </w:t>
      </w:r>
      <w:r w:rsidR="00EB31DD">
        <w:rPr>
          <w:rFonts w:ascii="Times New Roman" w:hAnsi="Times New Roman" w:cs="Times New Roman"/>
          <w:sz w:val="28"/>
          <w:szCs w:val="28"/>
        </w:rPr>
        <w:t>–</w:t>
      </w:r>
      <w:r w:rsidRPr="00581AA8">
        <w:rPr>
          <w:rFonts w:ascii="Times New Roman" w:hAnsi="Times New Roman" w:cs="Times New Roman"/>
          <w:sz w:val="28"/>
          <w:szCs w:val="28"/>
        </w:rPr>
        <w:t xml:space="preserve"> побудител</w:t>
      </w:r>
      <w:r w:rsidR="00EB31DD">
        <w:rPr>
          <w:rFonts w:ascii="Times New Roman" w:hAnsi="Times New Roman" w:cs="Times New Roman"/>
          <w:sz w:val="28"/>
          <w:szCs w:val="28"/>
        </w:rPr>
        <w:t>и</w:t>
      </w:r>
      <w:r w:rsidRPr="00581AA8">
        <w:rPr>
          <w:rFonts w:ascii="Times New Roman" w:hAnsi="Times New Roman" w:cs="Times New Roman"/>
          <w:sz w:val="28"/>
          <w:szCs w:val="28"/>
        </w:rPr>
        <w:t xml:space="preserve"> к действию.</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Для чего необходимо знать причины отрицательных эмоций человека?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Причины отрицательных эмоций необходимо знать, чтобы человек мог разобраться, что для него хорошо, что плохо.</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 xml:space="preserve">Что происходит с эмоциями человека, употребляющего </w:t>
      </w:r>
      <w:proofErr w:type="spellStart"/>
      <w:r w:rsidR="00C32E96" w:rsidRPr="00581AA8">
        <w:rPr>
          <w:rFonts w:ascii="Times New Roman" w:hAnsi="Times New Roman" w:cs="Times New Roman"/>
          <w:sz w:val="28"/>
          <w:szCs w:val="28"/>
        </w:rPr>
        <w:t>психоактивные</w:t>
      </w:r>
      <w:proofErr w:type="spellEnd"/>
      <w:r w:rsidR="00C32E96" w:rsidRPr="00581AA8">
        <w:rPr>
          <w:rFonts w:ascii="Times New Roman" w:hAnsi="Times New Roman" w:cs="Times New Roman"/>
          <w:sz w:val="28"/>
          <w:szCs w:val="28"/>
        </w:rPr>
        <w:t xml:space="preserve"> вещества?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Человек, потребляющий </w:t>
      </w:r>
      <w:proofErr w:type="spellStart"/>
      <w:r w:rsidRPr="00581AA8">
        <w:rPr>
          <w:rFonts w:ascii="Times New Roman" w:hAnsi="Times New Roman" w:cs="Times New Roman"/>
          <w:sz w:val="28"/>
          <w:szCs w:val="28"/>
        </w:rPr>
        <w:t>психоактивные</w:t>
      </w:r>
      <w:proofErr w:type="spellEnd"/>
      <w:r w:rsidRPr="00581AA8">
        <w:rPr>
          <w:rFonts w:ascii="Times New Roman" w:hAnsi="Times New Roman" w:cs="Times New Roman"/>
          <w:sz w:val="28"/>
          <w:szCs w:val="28"/>
        </w:rPr>
        <w:t xml:space="preserve"> вещества, уходит из мира реальных чувств и поэтому не может правильно оценить происходящее с ним.</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32E96" w:rsidRPr="00581AA8">
        <w:rPr>
          <w:rFonts w:ascii="Times New Roman" w:hAnsi="Times New Roman" w:cs="Times New Roman"/>
          <w:sz w:val="28"/>
          <w:szCs w:val="28"/>
        </w:rPr>
        <w:t>Что нас ожидает, если мы будем сдерживать свои отрицательные эмоции? Представьте, что ваши рот, глаза, уши, руки, ноги, душа перевязаны шарфами и лентами. Что может произойти с вами?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Зажатые эмоции рождают чувство страха, разрушают душу человека, его здоровье. Злость вызывает болезни органов пищеварения, а уныние и тоска </w:t>
      </w:r>
      <w:r w:rsidR="00EB31DD">
        <w:rPr>
          <w:rFonts w:ascii="Times New Roman" w:hAnsi="Times New Roman" w:cs="Times New Roman"/>
          <w:sz w:val="28"/>
          <w:szCs w:val="28"/>
        </w:rPr>
        <w:t>–</w:t>
      </w:r>
      <w:r w:rsidRPr="00581AA8">
        <w:rPr>
          <w:rFonts w:ascii="Times New Roman" w:hAnsi="Times New Roman" w:cs="Times New Roman"/>
          <w:sz w:val="28"/>
          <w:szCs w:val="28"/>
        </w:rPr>
        <w:t xml:space="preserve"> преждевременное старение.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B31DD">
        <w:rPr>
          <w:rFonts w:ascii="Times New Roman" w:hAnsi="Times New Roman" w:cs="Times New Roman"/>
          <w:sz w:val="28"/>
          <w:szCs w:val="28"/>
        </w:rPr>
        <w:t>В</w:t>
      </w:r>
      <w:r w:rsidR="00C32E96" w:rsidRPr="00581AA8">
        <w:rPr>
          <w:rFonts w:ascii="Times New Roman" w:hAnsi="Times New Roman" w:cs="Times New Roman"/>
          <w:sz w:val="28"/>
          <w:szCs w:val="28"/>
        </w:rPr>
        <w:t>ам, вероятно, приходилось справляться с отрицательными эмоциями. Как вы это делали? Назовите эти способы, а я их запишу.</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32E96" w:rsidRPr="00581AA8">
        <w:rPr>
          <w:rFonts w:ascii="Times New Roman" w:hAnsi="Times New Roman" w:cs="Times New Roman"/>
          <w:sz w:val="28"/>
          <w:szCs w:val="28"/>
        </w:rPr>
        <w:t>Что вы делаете, чтобы справиться с отрицательными эмоциями?</w:t>
      </w:r>
    </w:p>
    <w:p w:rsidR="00C32E96" w:rsidRPr="001E28E1" w:rsidRDefault="00C32E96" w:rsidP="007E5D31">
      <w:pPr>
        <w:spacing w:after="0" w:line="240" w:lineRule="auto"/>
        <w:ind w:firstLine="709"/>
        <w:jc w:val="both"/>
        <w:rPr>
          <w:rFonts w:ascii="Times New Roman" w:hAnsi="Times New Roman" w:cs="Times New Roman"/>
          <w:sz w:val="28"/>
          <w:szCs w:val="28"/>
        </w:rPr>
      </w:pPr>
      <w:r w:rsidRPr="001E28E1">
        <w:rPr>
          <w:rFonts w:ascii="Times New Roman" w:hAnsi="Times New Roman" w:cs="Times New Roman"/>
          <w:sz w:val="28"/>
          <w:szCs w:val="28"/>
        </w:rPr>
        <w:t>Способы «Как справиться с отрицательными эмоциями?»</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Поделиться возникшими чувствами с родителями, другом, близким человеком</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Написать письмо, сделать запись в дневнике в связи с возникшим чувством</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Посмеяться или поплакать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Посчитать, чтобы успокоиться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Заняться физическим трудом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Послушать музыку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Спеть</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Потанцевать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A6D3E">
        <w:rPr>
          <w:rFonts w:ascii="Times New Roman" w:hAnsi="Times New Roman" w:cs="Times New Roman"/>
          <w:sz w:val="28"/>
          <w:szCs w:val="28"/>
        </w:rPr>
        <w:t xml:space="preserve"> </w:t>
      </w:r>
      <w:r w:rsidRPr="00581AA8">
        <w:rPr>
          <w:rFonts w:ascii="Times New Roman" w:hAnsi="Times New Roman" w:cs="Times New Roman"/>
          <w:sz w:val="28"/>
          <w:szCs w:val="28"/>
        </w:rPr>
        <w:t>Таким образом, для человека очень важно уметь выражать свои эмоции, это облегчит вам жизнь и общение с людьми.</w:t>
      </w:r>
    </w:p>
    <w:p w:rsidR="00C32E96" w:rsidRPr="00CA6D3E" w:rsidRDefault="00D36AC2" w:rsidP="007E5D31">
      <w:pPr>
        <w:spacing w:after="0" w:line="240" w:lineRule="auto"/>
        <w:ind w:firstLine="709"/>
        <w:jc w:val="both"/>
        <w:rPr>
          <w:rFonts w:ascii="Times New Roman" w:hAnsi="Times New Roman" w:cs="Times New Roman"/>
          <w:b/>
          <w:i/>
          <w:sz w:val="28"/>
          <w:szCs w:val="28"/>
        </w:rPr>
      </w:pPr>
      <w:r w:rsidRPr="00CA6D3E">
        <w:rPr>
          <w:rFonts w:ascii="Times New Roman" w:hAnsi="Times New Roman" w:cs="Times New Roman"/>
          <w:b/>
          <w:i/>
          <w:sz w:val="28"/>
          <w:szCs w:val="28"/>
        </w:rPr>
        <w:t>Упражнение «Скажи фразу</w:t>
      </w:r>
      <w:r w:rsidR="00C32E96" w:rsidRPr="00CA6D3E">
        <w:rPr>
          <w:rFonts w:ascii="Times New Roman" w:hAnsi="Times New Roman" w:cs="Times New Roman"/>
          <w:b/>
          <w:i/>
          <w:sz w:val="28"/>
          <w:szCs w:val="28"/>
        </w:rPr>
        <w:t>...»</w:t>
      </w:r>
    </w:p>
    <w:p w:rsidR="00CA6D3E"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A6D3E">
        <w:rPr>
          <w:rFonts w:ascii="Times New Roman" w:hAnsi="Times New Roman" w:cs="Times New Roman"/>
          <w:sz w:val="28"/>
          <w:szCs w:val="28"/>
        </w:rPr>
        <w:t xml:space="preserve"> </w:t>
      </w:r>
      <w:proofErr w:type="gramStart"/>
      <w:r w:rsidRPr="00581AA8">
        <w:rPr>
          <w:rFonts w:ascii="Times New Roman" w:hAnsi="Times New Roman" w:cs="Times New Roman"/>
          <w:sz w:val="28"/>
          <w:szCs w:val="28"/>
        </w:rPr>
        <w:t>С</w:t>
      </w:r>
      <w:proofErr w:type="gramEnd"/>
      <w:r w:rsidRPr="00581AA8">
        <w:rPr>
          <w:rFonts w:ascii="Times New Roman" w:hAnsi="Times New Roman" w:cs="Times New Roman"/>
          <w:sz w:val="28"/>
          <w:szCs w:val="28"/>
        </w:rPr>
        <w:t xml:space="preserve"> разной интонацией скажите следующую фразу «Привет! Как дела?».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CA6D3E">
        <w:rPr>
          <w:rFonts w:ascii="Times New Roman" w:hAnsi="Times New Roman" w:cs="Times New Roman"/>
          <w:sz w:val="28"/>
          <w:szCs w:val="28"/>
        </w:rPr>
        <w:t>: м</w:t>
      </w:r>
      <w:r w:rsidRPr="00581AA8">
        <w:rPr>
          <w:rFonts w:ascii="Times New Roman" w:hAnsi="Times New Roman" w:cs="Times New Roman"/>
          <w:sz w:val="28"/>
          <w:szCs w:val="28"/>
        </w:rPr>
        <w:t>ожно на ухо задать ученику интонацию, а остальные будут ее отгадывать.</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Быстрый круг</w:t>
      </w:r>
    </w:p>
    <w:p w:rsidR="00C32E96" w:rsidRPr="00581AA8" w:rsidRDefault="00CA6D3E"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Ребята, вспомните, как люди выражают эмоции?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Чтобы правильно распознавать ту или иную эмоцию, необходимо обратить внимание на сопровождающую эту эмоцию мимику (что происходит с бровями, глазами, ртом и т.п.). Так, например, если человек печалится, то уголки его губ опущены, брови приподняты домиком.</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Но эмоциональное состояние человека можно определить и по его фигуре, походке, голосу и произносимым словам. Тогда наша информация о переживаемом человеком состоянии становится еще полнее.</w:t>
      </w:r>
    </w:p>
    <w:p w:rsidR="00C32E96" w:rsidRPr="00CA6D3E" w:rsidRDefault="00C32E96" w:rsidP="007E5D31">
      <w:pPr>
        <w:spacing w:after="0" w:line="240" w:lineRule="auto"/>
        <w:ind w:firstLine="709"/>
        <w:jc w:val="both"/>
        <w:rPr>
          <w:rFonts w:ascii="Times New Roman" w:hAnsi="Times New Roman" w:cs="Times New Roman"/>
          <w:b/>
          <w:i/>
          <w:sz w:val="28"/>
          <w:szCs w:val="28"/>
        </w:rPr>
      </w:pPr>
      <w:r w:rsidRPr="00CA6D3E">
        <w:rPr>
          <w:rFonts w:ascii="Times New Roman" w:hAnsi="Times New Roman" w:cs="Times New Roman"/>
          <w:b/>
          <w:i/>
          <w:sz w:val="28"/>
          <w:szCs w:val="28"/>
        </w:rPr>
        <w:t xml:space="preserve">Итоговый круг «Интересное-полезное»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A6D3E">
        <w:rPr>
          <w:rFonts w:ascii="Times New Roman" w:hAnsi="Times New Roman" w:cs="Times New Roman"/>
          <w:sz w:val="28"/>
          <w:szCs w:val="28"/>
        </w:rPr>
        <w:t xml:space="preserve"> </w:t>
      </w:r>
      <w:r w:rsidRPr="00581AA8">
        <w:rPr>
          <w:rFonts w:ascii="Times New Roman" w:hAnsi="Times New Roman" w:cs="Times New Roman"/>
          <w:sz w:val="28"/>
          <w:szCs w:val="28"/>
        </w:rPr>
        <w:t>Большое спасибо всем! Вы старательно работали. А теперь давайте по кругу скажем, что на этом уроке для нас оказалось интересным или полезным. А</w:t>
      </w:r>
      <w:r w:rsidR="00CA6D3E">
        <w:rPr>
          <w:rFonts w:ascii="Times New Roman" w:hAnsi="Times New Roman" w:cs="Times New Roman"/>
          <w:sz w:val="28"/>
          <w:szCs w:val="28"/>
        </w:rPr>
        <w:t>,</w:t>
      </w:r>
      <w:r w:rsidRPr="00581AA8">
        <w:rPr>
          <w:rFonts w:ascii="Times New Roman" w:hAnsi="Times New Roman" w:cs="Times New Roman"/>
          <w:sz w:val="28"/>
          <w:szCs w:val="28"/>
        </w:rPr>
        <w:t xml:space="preserve"> может быть, кому что-нибудь показалось неправильным или обидным? Каждый может говорить полминуты-минуту или</w:t>
      </w:r>
      <w:r w:rsidR="00D36AC2">
        <w:rPr>
          <w:rFonts w:ascii="Times New Roman" w:hAnsi="Times New Roman" w:cs="Times New Roman"/>
          <w:sz w:val="28"/>
          <w:szCs w:val="28"/>
        </w:rPr>
        <w:t xml:space="preserve"> просто сказать несколько слов.</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CA6D3E">
        <w:rPr>
          <w:rFonts w:ascii="Times New Roman" w:hAnsi="Times New Roman" w:cs="Times New Roman"/>
          <w:b/>
          <w:i/>
          <w:sz w:val="28"/>
          <w:szCs w:val="28"/>
        </w:rPr>
        <w:t>Задание на дом</w:t>
      </w:r>
      <w:r w:rsidR="00CA6D3E" w:rsidRPr="00CA6D3E">
        <w:rPr>
          <w:rFonts w:ascii="Times New Roman" w:hAnsi="Times New Roman" w:cs="Times New Roman"/>
          <w:b/>
          <w:i/>
          <w:sz w:val="28"/>
          <w:szCs w:val="28"/>
        </w:rPr>
        <w:t>:</w:t>
      </w:r>
      <w:r w:rsidR="00CA6D3E">
        <w:rPr>
          <w:rFonts w:ascii="Times New Roman" w:hAnsi="Times New Roman" w:cs="Times New Roman"/>
          <w:sz w:val="28"/>
          <w:szCs w:val="28"/>
        </w:rPr>
        <w:t xml:space="preserve"> н</w:t>
      </w:r>
      <w:r w:rsidRPr="00581AA8">
        <w:rPr>
          <w:rFonts w:ascii="Times New Roman" w:hAnsi="Times New Roman" w:cs="Times New Roman"/>
          <w:sz w:val="28"/>
          <w:szCs w:val="28"/>
        </w:rPr>
        <w:t>апи</w:t>
      </w:r>
      <w:r w:rsidR="00CA6D3E">
        <w:rPr>
          <w:rFonts w:ascii="Times New Roman" w:hAnsi="Times New Roman" w:cs="Times New Roman"/>
          <w:sz w:val="28"/>
          <w:szCs w:val="28"/>
        </w:rPr>
        <w:t>сать</w:t>
      </w:r>
      <w:r w:rsidRPr="00581AA8">
        <w:rPr>
          <w:rFonts w:ascii="Times New Roman" w:hAnsi="Times New Roman" w:cs="Times New Roman"/>
          <w:sz w:val="28"/>
          <w:szCs w:val="28"/>
        </w:rPr>
        <w:t xml:space="preserve"> небольшой рассказ «Что я делаю, когда мне плохо?»</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CA6D3E" w:rsidRDefault="00CA6D3E" w:rsidP="007E5D31">
      <w:pPr>
        <w:spacing w:after="0" w:line="240" w:lineRule="auto"/>
        <w:ind w:firstLine="709"/>
        <w:jc w:val="both"/>
        <w:rPr>
          <w:rFonts w:ascii="Times New Roman" w:hAnsi="Times New Roman" w:cs="Times New Roman"/>
          <w:b/>
          <w:sz w:val="28"/>
          <w:szCs w:val="28"/>
        </w:rPr>
      </w:pPr>
      <w:r w:rsidRPr="00CA6D3E">
        <w:rPr>
          <w:rFonts w:ascii="Times New Roman" w:hAnsi="Times New Roman" w:cs="Times New Roman"/>
          <w:b/>
          <w:sz w:val="28"/>
          <w:szCs w:val="28"/>
        </w:rPr>
        <w:t>Занятие «</w:t>
      </w:r>
      <w:r>
        <w:rPr>
          <w:rFonts w:ascii="Times New Roman" w:hAnsi="Times New Roman" w:cs="Times New Roman"/>
          <w:b/>
          <w:sz w:val="28"/>
          <w:szCs w:val="28"/>
        </w:rPr>
        <w:t>У</w:t>
      </w:r>
      <w:r w:rsidRPr="00CA6D3E">
        <w:rPr>
          <w:rFonts w:ascii="Times New Roman" w:hAnsi="Times New Roman" w:cs="Times New Roman"/>
          <w:b/>
          <w:sz w:val="28"/>
          <w:szCs w:val="28"/>
        </w:rPr>
        <w:t>меем ли мы общаться?»</w:t>
      </w:r>
    </w:p>
    <w:p w:rsidR="00C32E96" w:rsidRPr="00CA6D3E" w:rsidRDefault="00C32E96" w:rsidP="007E5D31">
      <w:pPr>
        <w:spacing w:after="0" w:line="240" w:lineRule="auto"/>
        <w:ind w:firstLine="709"/>
        <w:jc w:val="both"/>
        <w:rPr>
          <w:rFonts w:ascii="Times New Roman" w:hAnsi="Times New Roman" w:cs="Times New Roman"/>
          <w:i/>
          <w:sz w:val="28"/>
          <w:szCs w:val="28"/>
        </w:rPr>
      </w:pPr>
      <w:r w:rsidRPr="00CA6D3E">
        <w:rPr>
          <w:rFonts w:ascii="Times New Roman" w:hAnsi="Times New Roman" w:cs="Times New Roman"/>
          <w:i/>
          <w:sz w:val="28"/>
          <w:szCs w:val="28"/>
        </w:rPr>
        <w:t>Цели занятия: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Сформулировать представление об общении и общительном человеке.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Обучить основам позитивного общения.</w:t>
      </w:r>
    </w:p>
    <w:p w:rsidR="00C32E96" w:rsidRPr="00CA6D3E" w:rsidRDefault="00C32E96" w:rsidP="007E5D31">
      <w:pPr>
        <w:spacing w:after="0" w:line="240" w:lineRule="auto"/>
        <w:ind w:firstLine="709"/>
        <w:jc w:val="both"/>
        <w:rPr>
          <w:rFonts w:ascii="Times New Roman" w:hAnsi="Times New Roman" w:cs="Times New Roman"/>
          <w:i/>
          <w:sz w:val="28"/>
          <w:szCs w:val="28"/>
        </w:rPr>
      </w:pPr>
      <w:r w:rsidRPr="00CA6D3E">
        <w:rPr>
          <w:rFonts w:ascii="Times New Roman" w:hAnsi="Times New Roman" w:cs="Times New Roman"/>
          <w:i/>
          <w:sz w:val="28"/>
          <w:szCs w:val="28"/>
        </w:rPr>
        <w:t>План занятия: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Приветствие ведущего и игра-активатор «Общение руками»</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Дискуссия «Умеем ли мы общаться?»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Игра-активатор «Имена»</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32E96" w:rsidRPr="00581AA8">
        <w:rPr>
          <w:rFonts w:ascii="Times New Roman" w:hAnsi="Times New Roman" w:cs="Times New Roman"/>
          <w:sz w:val="28"/>
          <w:szCs w:val="28"/>
        </w:rPr>
        <w:t>Знакомство с правилами позитивного общения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32E96" w:rsidRPr="00581AA8">
        <w:rPr>
          <w:rFonts w:ascii="Times New Roman" w:hAnsi="Times New Roman" w:cs="Times New Roman"/>
          <w:sz w:val="28"/>
          <w:szCs w:val="28"/>
        </w:rPr>
        <w:t>Итоговый круг «Интересное</w:t>
      </w:r>
      <w:r w:rsidR="00992176">
        <w:rPr>
          <w:rFonts w:ascii="Times New Roman" w:hAnsi="Times New Roman" w:cs="Times New Roman"/>
          <w:sz w:val="28"/>
          <w:szCs w:val="28"/>
        </w:rPr>
        <w:t xml:space="preserve"> – </w:t>
      </w:r>
      <w:r w:rsidR="00C32E96" w:rsidRPr="00581AA8">
        <w:rPr>
          <w:rFonts w:ascii="Times New Roman" w:hAnsi="Times New Roman" w:cs="Times New Roman"/>
          <w:sz w:val="28"/>
          <w:szCs w:val="28"/>
        </w:rPr>
        <w:t xml:space="preserve">полезное»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32E96" w:rsidRPr="00581AA8">
        <w:rPr>
          <w:rFonts w:ascii="Times New Roman" w:hAnsi="Times New Roman" w:cs="Times New Roman"/>
          <w:sz w:val="28"/>
          <w:szCs w:val="28"/>
        </w:rPr>
        <w:t xml:space="preserve">Домашнее задание </w:t>
      </w:r>
    </w:p>
    <w:p w:rsidR="00C32E96" w:rsidRPr="00581AA8" w:rsidRDefault="00D36AC2" w:rsidP="007E5D31">
      <w:pPr>
        <w:spacing w:after="0" w:line="240" w:lineRule="auto"/>
        <w:ind w:firstLine="709"/>
        <w:jc w:val="both"/>
        <w:rPr>
          <w:rFonts w:ascii="Times New Roman" w:hAnsi="Times New Roman" w:cs="Times New Roman"/>
          <w:sz w:val="28"/>
          <w:szCs w:val="28"/>
        </w:rPr>
      </w:pPr>
      <w:r w:rsidRPr="00CA6D3E">
        <w:rPr>
          <w:rFonts w:ascii="Times New Roman" w:hAnsi="Times New Roman" w:cs="Times New Roman"/>
          <w:i/>
          <w:sz w:val="28"/>
          <w:szCs w:val="28"/>
        </w:rPr>
        <w:t>Материалы для занятия:</w:t>
      </w:r>
      <w:r>
        <w:rPr>
          <w:rFonts w:ascii="Times New Roman" w:hAnsi="Times New Roman" w:cs="Times New Roman"/>
          <w:sz w:val="28"/>
          <w:szCs w:val="28"/>
        </w:rPr>
        <w:t xml:space="preserve"> л</w:t>
      </w:r>
      <w:r w:rsidR="00C32E96" w:rsidRPr="00581AA8">
        <w:rPr>
          <w:rFonts w:ascii="Times New Roman" w:hAnsi="Times New Roman" w:cs="Times New Roman"/>
          <w:sz w:val="28"/>
          <w:szCs w:val="28"/>
        </w:rPr>
        <w:t>исты ватмана и фломастеры.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A6D3E">
        <w:rPr>
          <w:rFonts w:ascii="Times New Roman" w:hAnsi="Times New Roman" w:cs="Times New Roman"/>
          <w:sz w:val="28"/>
          <w:szCs w:val="28"/>
        </w:rPr>
        <w:t xml:space="preserve"> </w:t>
      </w:r>
      <w:r w:rsidRPr="00581AA8">
        <w:rPr>
          <w:rFonts w:ascii="Times New Roman" w:hAnsi="Times New Roman" w:cs="Times New Roman"/>
          <w:sz w:val="28"/>
          <w:szCs w:val="28"/>
        </w:rPr>
        <w:t>Здравствуйте! Как ваши дела? Давайте обратимся к вашему домашнему заданию. Прочтите его, пожалуйста. (3аслушиваются ответы 2-3 человек)</w:t>
      </w:r>
      <w:r w:rsidR="00992176" w:rsidRPr="00581AA8">
        <w:rPr>
          <w:rFonts w:ascii="Times New Roman" w:hAnsi="Times New Roman" w:cs="Times New Roman"/>
          <w:sz w:val="28"/>
          <w:szCs w:val="28"/>
        </w:rPr>
        <w:t>.</w:t>
      </w:r>
      <w:r w:rsidR="001E28E1">
        <w:rPr>
          <w:rFonts w:ascii="Times New Roman" w:hAnsi="Times New Roman" w:cs="Times New Roman"/>
          <w:sz w:val="28"/>
          <w:szCs w:val="28"/>
        </w:rPr>
        <w:t xml:space="preserve"> </w:t>
      </w:r>
      <w:r w:rsidRPr="00581AA8">
        <w:rPr>
          <w:rFonts w:ascii="Times New Roman" w:hAnsi="Times New Roman" w:cs="Times New Roman"/>
          <w:sz w:val="28"/>
          <w:szCs w:val="28"/>
        </w:rPr>
        <w:t>Тема нашего сегодняшнего занятия «Умеем ли мы общаться?» Чтобы настроиться на предстоящий разговор, сыграем в игру «Общение руками».</w:t>
      </w:r>
    </w:p>
    <w:p w:rsidR="00C32E96" w:rsidRPr="00CA6D3E" w:rsidRDefault="00C32E96" w:rsidP="007E5D31">
      <w:pPr>
        <w:spacing w:after="0" w:line="240" w:lineRule="auto"/>
        <w:ind w:firstLine="709"/>
        <w:jc w:val="both"/>
        <w:rPr>
          <w:rFonts w:ascii="Times New Roman" w:hAnsi="Times New Roman" w:cs="Times New Roman"/>
          <w:b/>
          <w:i/>
          <w:sz w:val="28"/>
          <w:szCs w:val="28"/>
        </w:rPr>
      </w:pPr>
      <w:r w:rsidRPr="00CA6D3E">
        <w:rPr>
          <w:rFonts w:ascii="Times New Roman" w:hAnsi="Times New Roman" w:cs="Times New Roman"/>
          <w:b/>
          <w:i/>
          <w:sz w:val="28"/>
          <w:szCs w:val="28"/>
        </w:rPr>
        <w:t>Игра-активатор «Общение руками»</w:t>
      </w:r>
    </w:p>
    <w:p w:rsidR="00C32E96" w:rsidRPr="00581AA8" w:rsidRDefault="003B3A0A"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Сейчас вам необходимо разбиться на пары, встать друг напротив друга, взяться за руки и закрыть глаза. По моей команде, но только при помощи рук, без слов надо поздороваться, попрощаться, поссориться, помириться, потанцевать.</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Спасибо, у вас все хорошо получилось. А теперь назовите одним словом то, что вы сейчас делали? Правильно, это называется общением. Ежедневно вступая в контакты друг с другом, люди таким образом общаются.</w:t>
      </w:r>
    </w:p>
    <w:p w:rsidR="00C32E96" w:rsidRPr="003B3A0A" w:rsidRDefault="00C32E96" w:rsidP="007E5D31">
      <w:pPr>
        <w:spacing w:after="0" w:line="240" w:lineRule="auto"/>
        <w:ind w:firstLine="709"/>
        <w:jc w:val="both"/>
        <w:rPr>
          <w:rFonts w:ascii="Times New Roman" w:hAnsi="Times New Roman" w:cs="Times New Roman"/>
          <w:b/>
          <w:i/>
          <w:sz w:val="28"/>
          <w:szCs w:val="28"/>
        </w:rPr>
      </w:pPr>
      <w:r w:rsidRPr="003B3A0A">
        <w:rPr>
          <w:rFonts w:ascii="Times New Roman" w:hAnsi="Times New Roman" w:cs="Times New Roman"/>
          <w:b/>
          <w:i/>
          <w:sz w:val="28"/>
          <w:szCs w:val="28"/>
        </w:rPr>
        <w:t>Дискуссия «Умеем ли мы общаться?»</w:t>
      </w:r>
    </w:p>
    <w:p w:rsidR="001E28E1" w:rsidRDefault="001E28E1"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w:t>
      </w:r>
      <w:r>
        <w:rPr>
          <w:rFonts w:ascii="Times New Roman" w:hAnsi="Times New Roman" w:cs="Times New Roman"/>
          <w:sz w:val="28"/>
          <w:szCs w:val="28"/>
        </w:rPr>
        <w:t>опросы для обсуждения: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Что такое общение?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С каким человеком вам приятно разговаривать? Почему?</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Как вы понимаете слова «С этим человеком легко общаться»?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32E96" w:rsidRPr="00581AA8">
        <w:rPr>
          <w:rFonts w:ascii="Times New Roman" w:hAnsi="Times New Roman" w:cs="Times New Roman"/>
          <w:sz w:val="28"/>
          <w:szCs w:val="28"/>
        </w:rPr>
        <w:t xml:space="preserve">Общительный человек </w:t>
      </w:r>
      <w:r w:rsidR="003B3A0A">
        <w:rPr>
          <w:rFonts w:ascii="Times New Roman" w:hAnsi="Times New Roman" w:cs="Times New Roman"/>
          <w:sz w:val="28"/>
          <w:szCs w:val="28"/>
        </w:rPr>
        <w:t>–</w:t>
      </w:r>
      <w:r w:rsidR="00C32E96" w:rsidRPr="00581AA8">
        <w:rPr>
          <w:rFonts w:ascii="Times New Roman" w:hAnsi="Times New Roman" w:cs="Times New Roman"/>
          <w:sz w:val="28"/>
          <w:szCs w:val="28"/>
        </w:rPr>
        <w:t xml:space="preserve"> каков он?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Для общительного человека характерны легкость контактов, способность и умение не теряться в ситуациях общения, стремление к инициативе, лидерству в группе.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32E96" w:rsidRPr="00581AA8">
        <w:rPr>
          <w:rFonts w:ascii="Times New Roman" w:hAnsi="Times New Roman" w:cs="Times New Roman"/>
          <w:sz w:val="28"/>
          <w:szCs w:val="28"/>
        </w:rPr>
        <w:t>Какие черты помогают нормальному общению?</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Стремление понять другого человека, доброжелательность, умение сопереживать и слушать и др.</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32E96" w:rsidRPr="00581AA8">
        <w:rPr>
          <w:rFonts w:ascii="Times New Roman" w:hAnsi="Times New Roman" w:cs="Times New Roman"/>
          <w:sz w:val="28"/>
          <w:szCs w:val="28"/>
        </w:rPr>
        <w:t xml:space="preserve">Какие черты мешают нормальному общению?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Недоверие, недоброжелательность, неумение слушать и понять другого человека.</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32E96" w:rsidRPr="00581AA8">
        <w:rPr>
          <w:rFonts w:ascii="Times New Roman" w:hAnsi="Times New Roman" w:cs="Times New Roman"/>
          <w:sz w:val="28"/>
          <w:szCs w:val="28"/>
        </w:rPr>
        <w:t>Какие состояния препятствуют разумному поведению в конфликтах?</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Агрессивность, неуравновешенность, жесткость по отношению к другим.</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32E96" w:rsidRPr="00581AA8">
        <w:rPr>
          <w:rFonts w:ascii="Times New Roman" w:hAnsi="Times New Roman" w:cs="Times New Roman"/>
          <w:sz w:val="28"/>
          <w:szCs w:val="28"/>
        </w:rPr>
        <w:t>Как сделать так, чтобы проблемы, например, с родителями, с друзьями, на работе</w:t>
      </w:r>
      <w:r w:rsidR="003B3A0A">
        <w:rPr>
          <w:rFonts w:ascii="Times New Roman" w:hAnsi="Times New Roman" w:cs="Times New Roman"/>
          <w:sz w:val="28"/>
          <w:szCs w:val="28"/>
        </w:rPr>
        <w:t>,</w:t>
      </w:r>
      <w:r w:rsidR="00C32E96" w:rsidRPr="00581AA8">
        <w:rPr>
          <w:rFonts w:ascii="Times New Roman" w:hAnsi="Times New Roman" w:cs="Times New Roman"/>
          <w:sz w:val="28"/>
          <w:szCs w:val="28"/>
        </w:rPr>
        <w:t xml:space="preserve"> решались?</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3B3A0A">
        <w:rPr>
          <w:rFonts w:ascii="Times New Roman" w:hAnsi="Times New Roman" w:cs="Times New Roman"/>
          <w:sz w:val="28"/>
          <w:szCs w:val="28"/>
        </w:rPr>
        <w:t xml:space="preserve"> </w:t>
      </w:r>
      <w:r w:rsidRPr="00581AA8">
        <w:rPr>
          <w:rFonts w:ascii="Times New Roman" w:hAnsi="Times New Roman" w:cs="Times New Roman"/>
          <w:sz w:val="28"/>
          <w:szCs w:val="28"/>
        </w:rPr>
        <w:t>Прежде чем перейти к разговору о позитивном общении, я вам предлагаю сыграть в игру «Имена».</w:t>
      </w:r>
    </w:p>
    <w:p w:rsidR="00C32E96" w:rsidRPr="003B3A0A" w:rsidRDefault="00C32E96" w:rsidP="007E5D31">
      <w:pPr>
        <w:spacing w:after="0" w:line="240" w:lineRule="auto"/>
        <w:ind w:firstLine="709"/>
        <w:jc w:val="both"/>
        <w:rPr>
          <w:rFonts w:ascii="Times New Roman" w:hAnsi="Times New Roman" w:cs="Times New Roman"/>
          <w:b/>
          <w:i/>
          <w:sz w:val="28"/>
          <w:szCs w:val="28"/>
        </w:rPr>
      </w:pPr>
      <w:r w:rsidRPr="003B3A0A">
        <w:rPr>
          <w:rFonts w:ascii="Times New Roman" w:hAnsi="Times New Roman" w:cs="Times New Roman"/>
          <w:b/>
          <w:i/>
          <w:sz w:val="28"/>
          <w:szCs w:val="28"/>
        </w:rPr>
        <w:t>Игра-активатор «Имена»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Ведущий говорит, что в группе много разных имен, и у каждого имени есть еще разные варианты. Предлагается к каждому имени, имеющемуся в группе, подобрать как можно больше вариантов, причем мальчики подбирают к женским именам, а девочки </w:t>
      </w:r>
      <w:r w:rsidR="003B3A0A">
        <w:rPr>
          <w:rFonts w:ascii="Times New Roman" w:hAnsi="Times New Roman" w:cs="Times New Roman"/>
          <w:sz w:val="28"/>
          <w:szCs w:val="28"/>
        </w:rPr>
        <w:t xml:space="preserve">– </w:t>
      </w:r>
      <w:r w:rsidRPr="00581AA8">
        <w:rPr>
          <w:rFonts w:ascii="Times New Roman" w:hAnsi="Times New Roman" w:cs="Times New Roman"/>
          <w:sz w:val="28"/>
          <w:szCs w:val="28"/>
        </w:rPr>
        <w:t>к</w:t>
      </w:r>
      <w:r w:rsidR="003B3A0A">
        <w:rPr>
          <w:rFonts w:ascii="Times New Roman" w:hAnsi="Times New Roman" w:cs="Times New Roman"/>
          <w:sz w:val="28"/>
          <w:szCs w:val="28"/>
        </w:rPr>
        <w:t xml:space="preserve"> </w:t>
      </w:r>
      <w:r w:rsidRPr="00581AA8">
        <w:rPr>
          <w:rFonts w:ascii="Times New Roman" w:hAnsi="Times New Roman" w:cs="Times New Roman"/>
          <w:sz w:val="28"/>
          <w:szCs w:val="28"/>
        </w:rPr>
        <w:t xml:space="preserve">мужским. Например, имя «Оля». К нему могут быть подобраны варианты «Ольга, Оленька, Леля, </w:t>
      </w:r>
      <w:proofErr w:type="spellStart"/>
      <w:r w:rsidRPr="00581AA8">
        <w:rPr>
          <w:rFonts w:ascii="Times New Roman" w:hAnsi="Times New Roman" w:cs="Times New Roman"/>
          <w:sz w:val="28"/>
          <w:szCs w:val="28"/>
        </w:rPr>
        <w:t>Оленка</w:t>
      </w:r>
      <w:proofErr w:type="spellEnd"/>
      <w:r w:rsidRPr="00581AA8">
        <w:rPr>
          <w:rFonts w:ascii="Times New Roman" w:hAnsi="Times New Roman" w:cs="Times New Roman"/>
          <w:sz w:val="28"/>
          <w:szCs w:val="28"/>
        </w:rPr>
        <w:t xml:space="preserve"> и т.д. Каждый, кто назвал последний подходящий вариант имени, получает очко. Ряды имен могут фиксироваться на доске. Попытки назвать н</w:t>
      </w:r>
      <w:r w:rsidR="00836F0A">
        <w:rPr>
          <w:rFonts w:ascii="Times New Roman" w:hAnsi="Times New Roman" w:cs="Times New Roman"/>
          <w:sz w:val="28"/>
          <w:szCs w:val="28"/>
        </w:rPr>
        <w:t>еприятные для человека варианты</w:t>
      </w:r>
      <w:r w:rsidRPr="00581AA8">
        <w:rPr>
          <w:rFonts w:ascii="Times New Roman" w:hAnsi="Times New Roman" w:cs="Times New Roman"/>
          <w:sz w:val="28"/>
          <w:szCs w:val="28"/>
        </w:rPr>
        <w:t xml:space="preserve"> останавливаются учителем. Выигрывает набравший наибольшее число очков.</w:t>
      </w:r>
    </w:p>
    <w:p w:rsidR="00C32E96" w:rsidRPr="00836F0A" w:rsidRDefault="00C32E96" w:rsidP="007E5D31">
      <w:pPr>
        <w:spacing w:after="0" w:line="240" w:lineRule="auto"/>
        <w:ind w:firstLine="709"/>
        <w:jc w:val="both"/>
        <w:rPr>
          <w:rFonts w:ascii="Times New Roman" w:hAnsi="Times New Roman" w:cs="Times New Roman"/>
          <w:b/>
          <w:i/>
          <w:sz w:val="28"/>
          <w:szCs w:val="28"/>
        </w:rPr>
      </w:pPr>
      <w:r w:rsidRPr="00836F0A">
        <w:rPr>
          <w:rFonts w:ascii="Times New Roman" w:hAnsi="Times New Roman" w:cs="Times New Roman"/>
          <w:b/>
          <w:i/>
          <w:sz w:val="28"/>
          <w:szCs w:val="28"/>
        </w:rPr>
        <w:t xml:space="preserve">Знакомство с правилами позитивного общения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36F0A">
        <w:rPr>
          <w:rFonts w:ascii="Times New Roman" w:hAnsi="Times New Roman" w:cs="Times New Roman"/>
          <w:sz w:val="28"/>
          <w:szCs w:val="28"/>
        </w:rPr>
        <w:t xml:space="preserve"> </w:t>
      </w:r>
      <w:r w:rsidRPr="00581AA8">
        <w:rPr>
          <w:rFonts w:ascii="Times New Roman" w:hAnsi="Times New Roman" w:cs="Times New Roman"/>
          <w:sz w:val="28"/>
          <w:szCs w:val="28"/>
        </w:rPr>
        <w:t>Чтобы люди успешно общались, существуют правила успешного или позитивного общения. Попытайтесь сформулировать эти правила, а я буду записывать их на листе ватмана: Правила позитивного общения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36F0A">
        <w:rPr>
          <w:rFonts w:ascii="Times New Roman" w:hAnsi="Times New Roman" w:cs="Times New Roman"/>
          <w:sz w:val="28"/>
          <w:szCs w:val="28"/>
        </w:rPr>
        <w:t xml:space="preserve"> </w:t>
      </w:r>
      <w:r w:rsidRPr="00581AA8">
        <w:rPr>
          <w:rFonts w:ascii="Times New Roman" w:hAnsi="Times New Roman" w:cs="Times New Roman"/>
          <w:sz w:val="28"/>
          <w:szCs w:val="28"/>
        </w:rPr>
        <w:t>Молодцы! Вы хорошо поработали. А теперь посмотрим, что в связи с этим говорят известные ученые-психологи. Существует специальная технология общения, приемы которой демонстрируются известным американским ученым Д. Карнеги. Советуем к ним прислушаться.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Д. Карнеги советует:</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Как можно чаще обращайтесь к человеку по имени.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•Улыбайтесь, улыбка создает счастье в доме, атмосферу доброжелательности в делах и служит паролем для друзей.</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Будьте хорошими слушателями!</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Ведите разговор в кругу интересов вашего собеседника.</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Избегайте споров.</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Говорите с человеком о том, что является предметом его желаний.</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Давайте людям почувствовать их значимость.</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Говорите человеку о нем самом, и он будет слушать вас часами.</w:t>
      </w:r>
    </w:p>
    <w:p w:rsidR="00C32E96" w:rsidRPr="00836F0A" w:rsidRDefault="00C32E96" w:rsidP="007E5D31">
      <w:pPr>
        <w:spacing w:after="0" w:line="240" w:lineRule="auto"/>
        <w:ind w:firstLine="709"/>
        <w:jc w:val="both"/>
        <w:rPr>
          <w:rFonts w:ascii="Times New Roman" w:hAnsi="Times New Roman" w:cs="Times New Roman"/>
          <w:b/>
          <w:i/>
          <w:sz w:val="28"/>
          <w:szCs w:val="28"/>
        </w:rPr>
      </w:pPr>
      <w:r w:rsidRPr="00836F0A">
        <w:rPr>
          <w:rFonts w:ascii="Times New Roman" w:hAnsi="Times New Roman" w:cs="Times New Roman"/>
          <w:b/>
          <w:i/>
          <w:sz w:val="28"/>
          <w:szCs w:val="28"/>
        </w:rPr>
        <w:t>Итоговый круг «Интересное</w:t>
      </w:r>
      <w:r w:rsidR="00836F0A">
        <w:rPr>
          <w:rFonts w:ascii="Times New Roman" w:hAnsi="Times New Roman" w:cs="Times New Roman"/>
          <w:b/>
          <w:i/>
          <w:sz w:val="28"/>
          <w:szCs w:val="28"/>
        </w:rPr>
        <w:t xml:space="preserve"> – </w:t>
      </w:r>
      <w:r w:rsidRPr="00836F0A">
        <w:rPr>
          <w:rFonts w:ascii="Times New Roman" w:hAnsi="Times New Roman" w:cs="Times New Roman"/>
          <w:b/>
          <w:i/>
          <w:sz w:val="28"/>
          <w:szCs w:val="28"/>
        </w:rPr>
        <w:t xml:space="preserve">полезное»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36F0A">
        <w:rPr>
          <w:rFonts w:ascii="Times New Roman" w:hAnsi="Times New Roman" w:cs="Times New Roman"/>
          <w:sz w:val="28"/>
          <w:szCs w:val="28"/>
        </w:rPr>
        <w:t xml:space="preserve"> </w:t>
      </w:r>
      <w:r w:rsidRPr="00581AA8">
        <w:rPr>
          <w:rFonts w:ascii="Times New Roman" w:hAnsi="Times New Roman" w:cs="Times New Roman"/>
          <w:sz w:val="28"/>
          <w:szCs w:val="28"/>
        </w:rPr>
        <w:t>Спасибо всем. Вы старательно работали. А теперь давайте по кругу скажем, что на этом уроке для нас оказалось интересным или полезным. А может быть, кому-нибудь что-то показалось неправильным или обидным. Каждый может говорить полминуты-минуту или</w:t>
      </w:r>
      <w:r w:rsidR="00D36AC2">
        <w:rPr>
          <w:rFonts w:ascii="Times New Roman" w:hAnsi="Times New Roman" w:cs="Times New Roman"/>
          <w:sz w:val="28"/>
          <w:szCs w:val="28"/>
        </w:rPr>
        <w:t xml:space="preserve"> просто сказать несколько слов.</w:t>
      </w:r>
    </w:p>
    <w:p w:rsidR="00D9188F" w:rsidRPr="00581AA8" w:rsidRDefault="00C32E96" w:rsidP="007E5D31">
      <w:pPr>
        <w:spacing w:after="0" w:line="240" w:lineRule="auto"/>
        <w:ind w:firstLine="709"/>
        <w:jc w:val="both"/>
        <w:rPr>
          <w:rFonts w:ascii="Times New Roman" w:hAnsi="Times New Roman" w:cs="Times New Roman"/>
          <w:sz w:val="28"/>
          <w:szCs w:val="28"/>
        </w:rPr>
      </w:pPr>
      <w:r w:rsidRPr="00836F0A">
        <w:rPr>
          <w:rFonts w:ascii="Times New Roman" w:hAnsi="Times New Roman" w:cs="Times New Roman"/>
          <w:b/>
          <w:i/>
          <w:sz w:val="28"/>
          <w:szCs w:val="28"/>
        </w:rPr>
        <w:t>Задание на дом</w:t>
      </w:r>
      <w:r w:rsidR="00836F0A" w:rsidRPr="00836F0A">
        <w:rPr>
          <w:rFonts w:ascii="Times New Roman" w:hAnsi="Times New Roman" w:cs="Times New Roman"/>
          <w:b/>
          <w:i/>
          <w:sz w:val="28"/>
          <w:szCs w:val="28"/>
        </w:rPr>
        <w:t>:</w:t>
      </w:r>
      <w:r w:rsidR="00836F0A">
        <w:rPr>
          <w:rFonts w:ascii="Times New Roman" w:hAnsi="Times New Roman" w:cs="Times New Roman"/>
          <w:sz w:val="28"/>
          <w:szCs w:val="28"/>
        </w:rPr>
        <w:t xml:space="preserve"> д</w:t>
      </w:r>
      <w:r w:rsidRPr="00581AA8">
        <w:rPr>
          <w:rFonts w:ascii="Times New Roman" w:hAnsi="Times New Roman" w:cs="Times New Roman"/>
          <w:sz w:val="28"/>
          <w:szCs w:val="28"/>
        </w:rPr>
        <w:t>описать тез</w:t>
      </w:r>
      <w:r w:rsidR="005A6006">
        <w:rPr>
          <w:rFonts w:ascii="Times New Roman" w:hAnsi="Times New Roman" w:cs="Times New Roman"/>
          <w:sz w:val="28"/>
          <w:szCs w:val="28"/>
        </w:rPr>
        <w:t>ис «Общительный человек-это...»</w:t>
      </w:r>
    </w:p>
    <w:p w:rsidR="00D9188F" w:rsidRPr="00581AA8" w:rsidRDefault="00D9188F" w:rsidP="007E5D31">
      <w:pPr>
        <w:spacing w:after="0" w:line="240" w:lineRule="auto"/>
        <w:ind w:firstLine="709"/>
        <w:jc w:val="both"/>
        <w:rPr>
          <w:rFonts w:ascii="Times New Roman" w:hAnsi="Times New Roman" w:cs="Times New Roman"/>
          <w:sz w:val="28"/>
          <w:szCs w:val="28"/>
        </w:rPr>
      </w:pPr>
    </w:p>
    <w:p w:rsidR="00C32E96" w:rsidRPr="00836F0A" w:rsidRDefault="00836F0A" w:rsidP="007E5D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Занятие «Д</w:t>
      </w:r>
      <w:r w:rsidRPr="00836F0A">
        <w:rPr>
          <w:rFonts w:ascii="Times New Roman" w:hAnsi="Times New Roman" w:cs="Times New Roman"/>
          <w:b/>
          <w:sz w:val="28"/>
          <w:szCs w:val="28"/>
        </w:rPr>
        <w:t>ля чего человеку необходимо здоровье?»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836F0A">
        <w:rPr>
          <w:rFonts w:ascii="Times New Roman" w:hAnsi="Times New Roman" w:cs="Times New Roman"/>
          <w:i/>
          <w:sz w:val="28"/>
          <w:szCs w:val="28"/>
        </w:rPr>
        <w:t>Цель занятия:</w:t>
      </w:r>
      <w:r w:rsidR="00836F0A">
        <w:rPr>
          <w:rFonts w:ascii="Times New Roman" w:hAnsi="Times New Roman" w:cs="Times New Roman"/>
          <w:i/>
          <w:sz w:val="28"/>
          <w:szCs w:val="28"/>
        </w:rPr>
        <w:t xml:space="preserve"> </w:t>
      </w:r>
      <w:r w:rsidRPr="00581AA8">
        <w:rPr>
          <w:rFonts w:ascii="Times New Roman" w:hAnsi="Times New Roman" w:cs="Times New Roman"/>
          <w:sz w:val="28"/>
          <w:szCs w:val="28"/>
        </w:rPr>
        <w:t>Сформировать у учащихся представление о здоровье человека, его признаках и необходимости его сохранения.</w:t>
      </w:r>
    </w:p>
    <w:p w:rsidR="00C32E96" w:rsidRPr="00836F0A" w:rsidRDefault="00C32E96" w:rsidP="007E5D31">
      <w:pPr>
        <w:spacing w:after="0" w:line="240" w:lineRule="auto"/>
        <w:ind w:firstLine="709"/>
        <w:jc w:val="both"/>
        <w:rPr>
          <w:rFonts w:ascii="Times New Roman" w:hAnsi="Times New Roman" w:cs="Times New Roman"/>
          <w:i/>
          <w:sz w:val="28"/>
          <w:szCs w:val="28"/>
        </w:rPr>
      </w:pPr>
      <w:r w:rsidRPr="00836F0A">
        <w:rPr>
          <w:rFonts w:ascii="Times New Roman" w:hAnsi="Times New Roman" w:cs="Times New Roman"/>
          <w:i/>
          <w:sz w:val="28"/>
          <w:szCs w:val="28"/>
        </w:rPr>
        <w:t>План занятия: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 xml:space="preserve">Приветствие ведущего и игра-активатор «Переманивание»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Дискуссия «Что такое здоровье?»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Игра-разминка «Перейди болото»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Дискуссия «Для чего человеку необходимо здоровье?»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w:t>
      </w:r>
      <w:r w:rsidRPr="00581AA8">
        <w:rPr>
          <w:rFonts w:ascii="Times New Roman" w:hAnsi="Times New Roman" w:cs="Times New Roman"/>
          <w:sz w:val="28"/>
          <w:szCs w:val="28"/>
        </w:rPr>
        <w:tab/>
        <w:t>Итоговый круг «Интересное</w:t>
      </w:r>
      <w:r w:rsidR="00992176">
        <w:rPr>
          <w:rFonts w:ascii="Times New Roman" w:hAnsi="Times New Roman" w:cs="Times New Roman"/>
          <w:sz w:val="28"/>
          <w:szCs w:val="28"/>
        </w:rPr>
        <w:t xml:space="preserve"> – </w:t>
      </w:r>
      <w:r w:rsidRPr="00581AA8">
        <w:rPr>
          <w:rFonts w:ascii="Times New Roman" w:hAnsi="Times New Roman" w:cs="Times New Roman"/>
          <w:sz w:val="28"/>
          <w:szCs w:val="28"/>
        </w:rPr>
        <w:t>полезное»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6.</w:t>
      </w:r>
      <w:r w:rsidRPr="00581AA8">
        <w:rPr>
          <w:rFonts w:ascii="Times New Roman" w:hAnsi="Times New Roman" w:cs="Times New Roman"/>
          <w:sz w:val="28"/>
          <w:szCs w:val="28"/>
        </w:rPr>
        <w:tab/>
        <w:t>Домашнее задание</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36F0A">
        <w:rPr>
          <w:rFonts w:ascii="Times New Roman" w:hAnsi="Times New Roman" w:cs="Times New Roman"/>
          <w:sz w:val="28"/>
          <w:szCs w:val="28"/>
        </w:rPr>
        <w:t xml:space="preserve"> </w:t>
      </w:r>
      <w:r w:rsidRPr="00581AA8">
        <w:rPr>
          <w:rFonts w:ascii="Times New Roman" w:hAnsi="Times New Roman" w:cs="Times New Roman"/>
          <w:sz w:val="28"/>
          <w:szCs w:val="28"/>
        </w:rPr>
        <w:t xml:space="preserve">Здравствуйте! Как ваши дела? Давайте обратимся к вашему домашнему заданию. Прочтите его, пожалуйста. Пояснение для ведущего  </w:t>
      </w:r>
    </w:p>
    <w:p w:rsidR="00C32E96" w:rsidRPr="00581AA8" w:rsidRDefault="00836F0A"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Pr>
          <w:rFonts w:ascii="Times New Roman" w:hAnsi="Times New Roman" w:cs="Times New Roman"/>
          <w:sz w:val="28"/>
          <w:szCs w:val="28"/>
        </w:rPr>
        <w:t>: н</w:t>
      </w:r>
      <w:r w:rsidR="00C32E96" w:rsidRPr="00581AA8">
        <w:rPr>
          <w:rFonts w:ascii="Times New Roman" w:hAnsi="Times New Roman" w:cs="Times New Roman"/>
          <w:sz w:val="28"/>
          <w:szCs w:val="28"/>
        </w:rPr>
        <w:t>еобходимо дать возможность 4-6 ученикам высказаться по домашнему заданию. Обя</w:t>
      </w:r>
      <w:r w:rsidR="00D9188F" w:rsidRPr="00581AA8">
        <w:rPr>
          <w:rFonts w:ascii="Times New Roman" w:hAnsi="Times New Roman" w:cs="Times New Roman"/>
          <w:sz w:val="28"/>
          <w:szCs w:val="28"/>
        </w:rPr>
        <w:t xml:space="preserve">зательно похвалите их за него.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36F0A">
        <w:rPr>
          <w:rFonts w:ascii="Times New Roman" w:hAnsi="Times New Roman" w:cs="Times New Roman"/>
          <w:sz w:val="28"/>
          <w:szCs w:val="28"/>
        </w:rPr>
        <w:t xml:space="preserve"> </w:t>
      </w:r>
      <w:r w:rsidRPr="00581AA8">
        <w:rPr>
          <w:rFonts w:ascii="Times New Roman" w:hAnsi="Times New Roman" w:cs="Times New Roman"/>
          <w:sz w:val="28"/>
          <w:szCs w:val="28"/>
        </w:rPr>
        <w:t>Сегодня тема нашего разговора: «Для чего человеку необходимо здоровье?» Но займемся обсуждением этой пробл</w:t>
      </w:r>
      <w:r w:rsidR="00D9188F" w:rsidRPr="00581AA8">
        <w:rPr>
          <w:rFonts w:ascii="Times New Roman" w:hAnsi="Times New Roman" w:cs="Times New Roman"/>
          <w:sz w:val="28"/>
          <w:szCs w:val="28"/>
        </w:rPr>
        <w:t>емы после игры «Переманивания».</w:t>
      </w:r>
    </w:p>
    <w:p w:rsidR="00C32E96" w:rsidRPr="00836F0A" w:rsidRDefault="00C32E96" w:rsidP="007E5D31">
      <w:pPr>
        <w:spacing w:after="0" w:line="240" w:lineRule="auto"/>
        <w:ind w:firstLine="709"/>
        <w:jc w:val="both"/>
        <w:rPr>
          <w:rFonts w:ascii="Times New Roman" w:hAnsi="Times New Roman" w:cs="Times New Roman"/>
          <w:b/>
          <w:i/>
          <w:sz w:val="28"/>
          <w:szCs w:val="28"/>
        </w:rPr>
      </w:pPr>
      <w:r w:rsidRPr="00836F0A">
        <w:rPr>
          <w:rFonts w:ascii="Times New Roman" w:hAnsi="Times New Roman" w:cs="Times New Roman"/>
          <w:b/>
          <w:i/>
          <w:sz w:val="28"/>
          <w:szCs w:val="28"/>
        </w:rPr>
        <w:t>Игра-активатор «Переманивание»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Половина группы сидит на стульях лицом в круг, половина стоит за стульями сзади. На одном стуле никто не сидит, и задача того, кто стоит сзади его</w:t>
      </w:r>
      <w:r w:rsidR="00836F0A">
        <w:rPr>
          <w:rFonts w:ascii="Times New Roman" w:hAnsi="Times New Roman" w:cs="Times New Roman"/>
          <w:sz w:val="28"/>
          <w:szCs w:val="28"/>
        </w:rPr>
        <w:t>,</w:t>
      </w:r>
      <w:r w:rsidRPr="00581AA8">
        <w:rPr>
          <w:rFonts w:ascii="Times New Roman" w:hAnsi="Times New Roman" w:cs="Times New Roman"/>
          <w:sz w:val="28"/>
          <w:szCs w:val="28"/>
        </w:rPr>
        <w:t xml:space="preserve"> переманить кого-нибудь на свой стул так, чтобы это не заметил стоящий за стулом. Задача стоящего за стулом </w:t>
      </w:r>
      <w:r w:rsidR="00836F0A">
        <w:rPr>
          <w:rFonts w:ascii="Times New Roman" w:hAnsi="Times New Roman" w:cs="Times New Roman"/>
          <w:sz w:val="28"/>
          <w:szCs w:val="28"/>
        </w:rPr>
        <w:t>–</w:t>
      </w:r>
      <w:r w:rsidRPr="00581AA8">
        <w:rPr>
          <w:rFonts w:ascii="Times New Roman" w:hAnsi="Times New Roman" w:cs="Times New Roman"/>
          <w:sz w:val="28"/>
          <w:szCs w:val="28"/>
        </w:rPr>
        <w:t xml:space="preserve"> не пустить (поймать) «своего» сидящего. Если сидящий успел привстать со стула</w:t>
      </w:r>
      <w:r w:rsidR="00D9188F" w:rsidRPr="00581AA8">
        <w:rPr>
          <w:rFonts w:ascii="Times New Roman" w:hAnsi="Times New Roman" w:cs="Times New Roman"/>
          <w:sz w:val="28"/>
          <w:szCs w:val="28"/>
        </w:rPr>
        <w:t>, то его уже нельзя удерживать.</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36F0A">
        <w:rPr>
          <w:rFonts w:ascii="Times New Roman" w:hAnsi="Times New Roman" w:cs="Times New Roman"/>
          <w:sz w:val="28"/>
          <w:szCs w:val="28"/>
        </w:rPr>
        <w:t xml:space="preserve"> </w:t>
      </w:r>
      <w:r w:rsidRPr="00581AA8">
        <w:rPr>
          <w:rFonts w:ascii="Times New Roman" w:hAnsi="Times New Roman" w:cs="Times New Roman"/>
          <w:sz w:val="28"/>
          <w:szCs w:val="28"/>
        </w:rPr>
        <w:t>Вот также все вместе мы обсудим на нашем занятии проблемы здоровья, поговорим о ценностях здоровья и способах его поддержания.</w:t>
      </w:r>
    </w:p>
    <w:p w:rsidR="00C32E96" w:rsidRPr="00836F0A" w:rsidRDefault="00C32E96" w:rsidP="007E5D31">
      <w:pPr>
        <w:spacing w:after="0" w:line="240" w:lineRule="auto"/>
        <w:ind w:firstLine="709"/>
        <w:jc w:val="both"/>
        <w:rPr>
          <w:rFonts w:ascii="Times New Roman" w:hAnsi="Times New Roman" w:cs="Times New Roman"/>
          <w:b/>
          <w:i/>
          <w:sz w:val="28"/>
          <w:szCs w:val="28"/>
        </w:rPr>
      </w:pPr>
      <w:r w:rsidRPr="00836F0A">
        <w:rPr>
          <w:rFonts w:ascii="Times New Roman" w:hAnsi="Times New Roman" w:cs="Times New Roman"/>
          <w:b/>
          <w:i/>
          <w:sz w:val="28"/>
          <w:szCs w:val="28"/>
        </w:rPr>
        <w:t>Дискуссия «Что такое здоровье?»</w:t>
      </w:r>
    </w:p>
    <w:p w:rsidR="00836F0A"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Как вы понимаете, что такое здоровье? (Выслушиваются мнения ребят)</w:t>
      </w:r>
      <w:r w:rsidR="00836F0A">
        <w:rPr>
          <w:rFonts w:ascii="Times New Roman" w:hAnsi="Times New Roman" w:cs="Times New Roman"/>
          <w:sz w:val="28"/>
          <w:szCs w:val="28"/>
        </w:rPr>
        <w:t>.</w:t>
      </w:r>
      <w:r w:rsidRPr="00581AA8">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36F0A">
        <w:rPr>
          <w:rFonts w:ascii="Times New Roman" w:hAnsi="Times New Roman" w:cs="Times New Roman"/>
          <w:sz w:val="28"/>
          <w:szCs w:val="28"/>
        </w:rPr>
        <w:t xml:space="preserve"> </w:t>
      </w:r>
      <w:r w:rsidRPr="00581AA8">
        <w:rPr>
          <w:rFonts w:ascii="Times New Roman" w:hAnsi="Times New Roman" w:cs="Times New Roman"/>
          <w:sz w:val="28"/>
          <w:szCs w:val="28"/>
        </w:rPr>
        <w:t>Согласно определению Всемирной организации здравоохранения, здоровье – это состояние физического, психического и социального благополучия, а не просто отсутствие болезней или физических дефектов.</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По каким признакам можно судить о здоровье человека? (Ребята п</w:t>
      </w:r>
      <w:r w:rsidR="005A6006">
        <w:rPr>
          <w:rFonts w:ascii="Times New Roman" w:hAnsi="Times New Roman" w:cs="Times New Roman"/>
          <w:sz w:val="28"/>
          <w:szCs w:val="28"/>
        </w:rPr>
        <w:t>риводят свои варианты ответов)</w:t>
      </w:r>
      <w:r w:rsidR="00836F0A">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Признаки здоровья</w:t>
      </w:r>
      <w:r w:rsidR="00836F0A">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Устойчивость организма к действию повреждающих факторов (болезням, плохой экологии и т.д.).</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Показатели роста и развития, соответствующие возрасту подростка.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Функциональное состояние и резервные возможности организма.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Отсутствие какого-либо заболевания.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Уровень морально-волевых и ценностно-мотивационных установок.</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От чего может зависеть наше здоровье? (Учащиеся называют различные причины: от питания, настроения, соблюдения гигиены)</w:t>
      </w:r>
      <w:r w:rsidR="00836F0A">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Назовите наиболее частые ситуации, приводящие к потере здоровья человека? (Болезни, травмы, курение, алкоголизм, наркомания)</w:t>
      </w:r>
      <w:r w:rsidR="00836F0A">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w:t>
      </w:r>
      <w:r w:rsidRPr="00581AA8">
        <w:rPr>
          <w:rFonts w:ascii="Times New Roman" w:hAnsi="Times New Roman" w:cs="Times New Roman"/>
          <w:sz w:val="28"/>
          <w:szCs w:val="28"/>
        </w:rPr>
        <w:tab/>
        <w:t xml:space="preserve">Представьте себе, что будет, если человек 10 раз в день будет держать палец над пламенем зажигалки. Как назовете человека, который подвергает себя таким нагрузкам? (Человек </w:t>
      </w:r>
      <w:r w:rsidR="00D9188F" w:rsidRPr="00581AA8">
        <w:rPr>
          <w:rFonts w:ascii="Times New Roman" w:hAnsi="Times New Roman" w:cs="Times New Roman"/>
          <w:sz w:val="28"/>
          <w:szCs w:val="28"/>
        </w:rPr>
        <w:t xml:space="preserve">с </w:t>
      </w:r>
      <w:proofErr w:type="spellStart"/>
      <w:r w:rsidR="00D9188F" w:rsidRPr="00581AA8">
        <w:rPr>
          <w:rFonts w:ascii="Times New Roman" w:hAnsi="Times New Roman" w:cs="Times New Roman"/>
          <w:sz w:val="28"/>
          <w:szCs w:val="28"/>
        </w:rPr>
        <w:t>саморазрушающим</w:t>
      </w:r>
      <w:proofErr w:type="spellEnd"/>
      <w:r w:rsidR="00D9188F" w:rsidRPr="00581AA8">
        <w:rPr>
          <w:rFonts w:ascii="Times New Roman" w:hAnsi="Times New Roman" w:cs="Times New Roman"/>
          <w:sz w:val="28"/>
          <w:szCs w:val="28"/>
        </w:rPr>
        <w:t xml:space="preserve"> поведением)</w:t>
      </w:r>
      <w:r w:rsidR="00836F0A">
        <w:rPr>
          <w:rFonts w:ascii="Times New Roman" w:hAnsi="Times New Roman" w:cs="Times New Roman"/>
          <w:sz w:val="28"/>
          <w:szCs w:val="28"/>
        </w:rPr>
        <w:t>.</w:t>
      </w:r>
      <w:r w:rsidR="00D9188F" w:rsidRPr="00581AA8">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36F0A">
        <w:rPr>
          <w:rFonts w:ascii="Times New Roman" w:hAnsi="Times New Roman" w:cs="Times New Roman"/>
          <w:sz w:val="28"/>
          <w:szCs w:val="28"/>
        </w:rPr>
        <w:t xml:space="preserve"> </w:t>
      </w:r>
      <w:r w:rsidRPr="00581AA8">
        <w:rPr>
          <w:rFonts w:ascii="Times New Roman" w:hAnsi="Times New Roman" w:cs="Times New Roman"/>
          <w:sz w:val="28"/>
          <w:szCs w:val="28"/>
        </w:rPr>
        <w:t>Таким же нагрузкам подвергается организм алкоголика, который беспрестанно должен бороться с ядовитыми веществами, образующимися в результате распада алкоголя. Курильщик также тратит внутренние силы на очистку самого себя от продуктов, содержащихся в табачном дыме. Наркотик в тканях организма приводит к отравлению, долгому и тяжелому, лишает тело наркомана сил.</w:t>
      </w:r>
    </w:p>
    <w:p w:rsidR="00C32E96" w:rsidRPr="00836F0A" w:rsidRDefault="00C32E96" w:rsidP="007E5D31">
      <w:pPr>
        <w:spacing w:after="0" w:line="240" w:lineRule="auto"/>
        <w:ind w:firstLine="709"/>
        <w:jc w:val="both"/>
        <w:rPr>
          <w:rFonts w:ascii="Times New Roman" w:hAnsi="Times New Roman" w:cs="Times New Roman"/>
          <w:b/>
          <w:i/>
          <w:sz w:val="28"/>
          <w:szCs w:val="28"/>
        </w:rPr>
      </w:pPr>
      <w:r w:rsidRPr="00836F0A">
        <w:rPr>
          <w:rFonts w:ascii="Times New Roman" w:hAnsi="Times New Roman" w:cs="Times New Roman"/>
          <w:b/>
          <w:i/>
          <w:sz w:val="28"/>
          <w:szCs w:val="28"/>
        </w:rPr>
        <w:t>Игра-разминка «Перейди болото»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На полу на разном расстоянии друг от друга ребята рисуют «кочки», ведущий номерует их, прокладывая дорогу через «болото». Задача участников игры пройти «болото», не упав с «кочки».</w:t>
      </w:r>
    </w:p>
    <w:p w:rsidR="00C32E96" w:rsidRPr="001E28E1" w:rsidRDefault="00C32E96" w:rsidP="007E5D31">
      <w:pPr>
        <w:spacing w:after="0" w:line="240" w:lineRule="auto"/>
        <w:ind w:firstLine="709"/>
        <w:jc w:val="both"/>
        <w:rPr>
          <w:rFonts w:ascii="Times New Roman" w:hAnsi="Times New Roman" w:cs="Times New Roman"/>
          <w:b/>
          <w:i/>
          <w:sz w:val="28"/>
          <w:szCs w:val="28"/>
        </w:rPr>
      </w:pPr>
      <w:r w:rsidRPr="001E28E1">
        <w:rPr>
          <w:rFonts w:ascii="Times New Roman" w:hAnsi="Times New Roman" w:cs="Times New Roman"/>
          <w:b/>
          <w:i/>
          <w:sz w:val="28"/>
          <w:szCs w:val="28"/>
        </w:rPr>
        <w:t>Быстрый круг</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Какое настроение до игры и после?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Какие чувства вы испытали во время игры?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Получили вы ли удовлетворение от игры?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Что происходило с вашим телом?</w:t>
      </w:r>
    </w:p>
    <w:p w:rsidR="00C32E96" w:rsidRPr="00836F0A" w:rsidRDefault="00C32E96" w:rsidP="007E5D31">
      <w:pPr>
        <w:spacing w:after="0" w:line="240" w:lineRule="auto"/>
        <w:ind w:firstLine="709"/>
        <w:jc w:val="both"/>
        <w:rPr>
          <w:rFonts w:ascii="Times New Roman" w:hAnsi="Times New Roman" w:cs="Times New Roman"/>
          <w:b/>
          <w:i/>
          <w:sz w:val="28"/>
          <w:szCs w:val="28"/>
        </w:rPr>
      </w:pPr>
      <w:r w:rsidRPr="00836F0A">
        <w:rPr>
          <w:rFonts w:ascii="Times New Roman" w:hAnsi="Times New Roman" w:cs="Times New Roman"/>
          <w:b/>
          <w:i/>
          <w:sz w:val="28"/>
          <w:szCs w:val="28"/>
        </w:rPr>
        <w:t>Дискуссия «Для чего человеку необходимо здоровье?»</w:t>
      </w:r>
    </w:p>
    <w:p w:rsidR="00C32E96" w:rsidRPr="00581AA8" w:rsidRDefault="000F4B10"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Ребята, как вы думаете, для чего человеку необходимо здоровье? В чем</w:t>
      </w:r>
      <w:r w:rsidR="00D9188F" w:rsidRPr="00581AA8">
        <w:rPr>
          <w:rFonts w:ascii="Times New Roman" w:hAnsi="Times New Roman" w:cs="Times New Roman"/>
          <w:sz w:val="28"/>
          <w:szCs w:val="28"/>
        </w:rPr>
        <w:t xml:space="preserve"> заключается ценность здоровья?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w:t>
      </w:r>
      <w:r w:rsidR="00D9188F" w:rsidRPr="00581AA8">
        <w:rPr>
          <w:rFonts w:ascii="Times New Roman" w:hAnsi="Times New Roman" w:cs="Times New Roman"/>
          <w:sz w:val="28"/>
          <w:szCs w:val="28"/>
        </w:rPr>
        <w:t>о</w:t>
      </w:r>
      <w:r w:rsidRPr="00581AA8">
        <w:rPr>
          <w:rFonts w:ascii="Times New Roman" w:hAnsi="Times New Roman" w:cs="Times New Roman"/>
          <w:sz w:val="28"/>
          <w:szCs w:val="28"/>
        </w:rPr>
        <w:t>яснение для ведущего</w:t>
      </w:r>
      <w:r w:rsidR="000F4B10">
        <w:rPr>
          <w:rFonts w:ascii="Times New Roman" w:hAnsi="Times New Roman" w:cs="Times New Roman"/>
          <w:sz w:val="28"/>
          <w:szCs w:val="28"/>
        </w:rPr>
        <w:t>: в</w:t>
      </w:r>
      <w:r w:rsidRPr="00581AA8">
        <w:rPr>
          <w:rFonts w:ascii="Times New Roman" w:hAnsi="Times New Roman" w:cs="Times New Roman"/>
          <w:sz w:val="28"/>
          <w:szCs w:val="28"/>
        </w:rPr>
        <w:t>едущий выслушивает мнения ребят и помогает систематизировать их знания по данной проблеме, используя следующую информацию:</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Что дает человеку здоровье: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Самосохранение.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Когда человек знает, </w:t>
      </w:r>
      <w:proofErr w:type="gramStart"/>
      <w:r w:rsidRPr="00581AA8">
        <w:rPr>
          <w:rFonts w:ascii="Times New Roman" w:hAnsi="Times New Roman" w:cs="Times New Roman"/>
          <w:sz w:val="28"/>
          <w:szCs w:val="28"/>
        </w:rPr>
        <w:t>что</w:t>
      </w:r>
      <w:r w:rsidR="000F4B10">
        <w:rPr>
          <w:rFonts w:ascii="Times New Roman" w:hAnsi="Times New Roman" w:cs="Times New Roman"/>
          <w:sz w:val="28"/>
          <w:szCs w:val="28"/>
        </w:rPr>
        <w:t xml:space="preserve"> </w:t>
      </w:r>
      <w:r w:rsidRPr="00581AA8">
        <w:rPr>
          <w:rFonts w:ascii="Times New Roman" w:hAnsi="Times New Roman" w:cs="Times New Roman"/>
          <w:sz w:val="28"/>
          <w:szCs w:val="28"/>
        </w:rPr>
        <w:t>то</w:t>
      </w:r>
      <w:proofErr w:type="gramEnd"/>
      <w:r w:rsidRPr="00581AA8">
        <w:rPr>
          <w:rFonts w:ascii="Times New Roman" w:hAnsi="Times New Roman" w:cs="Times New Roman"/>
          <w:sz w:val="28"/>
          <w:szCs w:val="28"/>
        </w:rPr>
        <w:t xml:space="preserve"> или иное действие впрямую угрожает жизни, он это действие не совершает.</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Возможность для самосовершенствования: «Если я буду здоров, я смогу занять определенное положение среди людей, смогу подняться на более высокую ступень общественной лестницы».</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Способность к маневрам: «Если я буду здоров, то я смогу по-своему изменить свою роль в сообществе и свое местонахождение».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32E96" w:rsidRPr="00581AA8">
        <w:rPr>
          <w:rFonts w:ascii="Times New Roman" w:hAnsi="Times New Roman" w:cs="Times New Roman"/>
          <w:sz w:val="28"/>
          <w:szCs w:val="28"/>
        </w:rPr>
        <w:t>Достижение максимально возможной комфортности: «Я здоров, меня не беспокоит физическое и психологическое неудобство».</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32E96" w:rsidRPr="00581AA8">
        <w:rPr>
          <w:rFonts w:ascii="Times New Roman" w:hAnsi="Times New Roman" w:cs="Times New Roman"/>
          <w:sz w:val="28"/>
          <w:szCs w:val="28"/>
        </w:rPr>
        <w:t>Получение удовольствия от сохранения собственного здоровья: «Ощущение здоровья приносит мне радость, поэтому я делаю все, чтобы испытать это чувство».</w:t>
      </w:r>
    </w:p>
    <w:p w:rsidR="00C32E96" w:rsidRPr="001E28E1" w:rsidRDefault="00C32E96" w:rsidP="007E5D31">
      <w:pPr>
        <w:spacing w:after="0" w:line="240" w:lineRule="auto"/>
        <w:ind w:firstLine="709"/>
        <w:jc w:val="both"/>
        <w:rPr>
          <w:rFonts w:ascii="Times New Roman" w:hAnsi="Times New Roman" w:cs="Times New Roman"/>
          <w:b/>
          <w:i/>
          <w:sz w:val="28"/>
          <w:szCs w:val="28"/>
        </w:rPr>
      </w:pPr>
      <w:r w:rsidRPr="001E28E1">
        <w:rPr>
          <w:rFonts w:ascii="Times New Roman" w:hAnsi="Times New Roman" w:cs="Times New Roman"/>
          <w:b/>
          <w:i/>
          <w:sz w:val="28"/>
          <w:szCs w:val="28"/>
        </w:rPr>
        <w:t>Быстрый круг</w:t>
      </w:r>
    </w:p>
    <w:p w:rsidR="00C32E96" w:rsidRPr="00581AA8" w:rsidRDefault="00BF28E9"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Ребята, как вы заботитесь о своем здоровье? (Делают утреннюю гимнастик</w:t>
      </w:r>
      <w:r w:rsidR="00D36AC2">
        <w:rPr>
          <w:rFonts w:ascii="Times New Roman" w:hAnsi="Times New Roman" w:cs="Times New Roman"/>
          <w:sz w:val="28"/>
          <w:szCs w:val="28"/>
        </w:rPr>
        <w:t>у, соблюдают режим дня и т.д.).</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У человека, соблюдающего временной режим, организм привыкает к повторяющемуся ритму, становится послушным. Например, привык человек обедать в 14 часов, и минут за 10-15 до еды по приказу пищеварительного центра железы желудка выделяют сок </w:t>
      </w:r>
      <w:r w:rsidR="00BF28E9">
        <w:rPr>
          <w:rFonts w:ascii="Times New Roman" w:hAnsi="Times New Roman" w:cs="Times New Roman"/>
          <w:sz w:val="28"/>
          <w:szCs w:val="28"/>
        </w:rPr>
        <w:t>–</w:t>
      </w:r>
      <w:r w:rsidRPr="00581AA8">
        <w:rPr>
          <w:rFonts w:ascii="Times New Roman" w:hAnsi="Times New Roman" w:cs="Times New Roman"/>
          <w:sz w:val="28"/>
          <w:szCs w:val="28"/>
        </w:rPr>
        <w:t xml:space="preserve"> сигнал готовности к приему пищи. Так же настраивается организм к определенному часу на зарядку, тренировку, умственную работу, сон и отдых.</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Возьмем теперь режим питания. Питаться нужно также в одно и то же время. И пища должна быть разнообразной, полноценной по составу: белки, жиры, углеводы, витамины.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Самая распространенная ошибка у ребят </w:t>
      </w:r>
      <w:r w:rsidR="00A97785">
        <w:rPr>
          <w:rFonts w:ascii="Times New Roman" w:hAnsi="Times New Roman" w:cs="Times New Roman"/>
          <w:sz w:val="28"/>
          <w:szCs w:val="28"/>
        </w:rPr>
        <w:t>–</w:t>
      </w:r>
      <w:r w:rsidRPr="00581AA8">
        <w:rPr>
          <w:rFonts w:ascii="Times New Roman" w:hAnsi="Times New Roman" w:cs="Times New Roman"/>
          <w:sz w:val="28"/>
          <w:szCs w:val="28"/>
        </w:rPr>
        <w:t xml:space="preserve"> хватать не вовремя куски хлеба и сладкое. Таким образом, они перебивают себе аппетит и потом не едят как следует.</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Существует наука о здоровье </w:t>
      </w:r>
      <w:r w:rsidR="00C65352">
        <w:rPr>
          <w:rFonts w:ascii="Times New Roman" w:hAnsi="Times New Roman" w:cs="Times New Roman"/>
          <w:sz w:val="28"/>
          <w:szCs w:val="28"/>
        </w:rPr>
        <w:t>–</w:t>
      </w:r>
      <w:r w:rsidRPr="00581AA8">
        <w:rPr>
          <w:rFonts w:ascii="Times New Roman" w:hAnsi="Times New Roman" w:cs="Times New Roman"/>
          <w:sz w:val="28"/>
          <w:szCs w:val="28"/>
        </w:rPr>
        <w:t xml:space="preserve"> </w:t>
      </w:r>
      <w:proofErr w:type="spellStart"/>
      <w:r w:rsidRPr="00581AA8">
        <w:rPr>
          <w:rFonts w:ascii="Times New Roman" w:hAnsi="Times New Roman" w:cs="Times New Roman"/>
          <w:sz w:val="28"/>
          <w:szCs w:val="28"/>
        </w:rPr>
        <w:t>валеология</w:t>
      </w:r>
      <w:proofErr w:type="spellEnd"/>
      <w:r w:rsidRPr="00581AA8">
        <w:rPr>
          <w:rFonts w:ascii="Times New Roman" w:hAnsi="Times New Roman" w:cs="Times New Roman"/>
          <w:sz w:val="28"/>
          <w:szCs w:val="28"/>
        </w:rPr>
        <w:t>, которая занимается формированием у человека установки на сохранение и поддержание собственного здоровья.</w:t>
      </w:r>
    </w:p>
    <w:p w:rsidR="00C32E96" w:rsidRPr="00A97785" w:rsidRDefault="00C32E96" w:rsidP="007E5D31">
      <w:pPr>
        <w:spacing w:after="0" w:line="240" w:lineRule="auto"/>
        <w:ind w:firstLine="709"/>
        <w:jc w:val="both"/>
        <w:rPr>
          <w:rFonts w:ascii="Times New Roman" w:hAnsi="Times New Roman" w:cs="Times New Roman"/>
          <w:b/>
          <w:i/>
          <w:sz w:val="28"/>
          <w:szCs w:val="28"/>
        </w:rPr>
      </w:pPr>
      <w:r w:rsidRPr="00A97785">
        <w:rPr>
          <w:rFonts w:ascii="Times New Roman" w:hAnsi="Times New Roman" w:cs="Times New Roman"/>
          <w:b/>
          <w:i/>
          <w:sz w:val="28"/>
          <w:szCs w:val="28"/>
        </w:rPr>
        <w:t>Итоговый круг «Интересное</w:t>
      </w:r>
      <w:r w:rsidR="00A97785">
        <w:rPr>
          <w:rFonts w:ascii="Times New Roman" w:hAnsi="Times New Roman" w:cs="Times New Roman"/>
          <w:b/>
          <w:i/>
          <w:sz w:val="28"/>
          <w:szCs w:val="28"/>
        </w:rPr>
        <w:t xml:space="preserve"> – </w:t>
      </w:r>
      <w:r w:rsidRPr="00A97785">
        <w:rPr>
          <w:rFonts w:ascii="Times New Roman" w:hAnsi="Times New Roman" w:cs="Times New Roman"/>
          <w:b/>
          <w:i/>
          <w:sz w:val="28"/>
          <w:szCs w:val="28"/>
        </w:rPr>
        <w:t xml:space="preserve">полезное»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A97785">
        <w:rPr>
          <w:rFonts w:ascii="Times New Roman" w:hAnsi="Times New Roman" w:cs="Times New Roman"/>
          <w:sz w:val="28"/>
          <w:szCs w:val="28"/>
        </w:rPr>
        <w:t xml:space="preserve"> </w:t>
      </w:r>
      <w:r w:rsidRPr="00581AA8">
        <w:rPr>
          <w:rFonts w:ascii="Times New Roman" w:hAnsi="Times New Roman" w:cs="Times New Roman"/>
          <w:sz w:val="28"/>
          <w:szCs w:val="28"/>
        </w:rPr>
        <w:t xml:space="preserve">Большое всем спасибо. Все старательно работали. А теперь давайте по кругу скажем, что на этом уроке для нас оказалось интересным и полезным. </w:t>
      </w:r>
      <w:r w:rsidR="00C721C6">
        <w:rPr>
          <w:rFonts w:ascii="Times New Roman" w:hAnsi="Times New Roman" w:cs="Times New Roman"/>
          <w:sz w:val="28"/>
          <w:szCs w:val="28"/>
        </w:rPr>
        <w:t>М</w:t>
      </w:r>
      <w:r w:rsidRPr="00581AA8">
        <w:rPr>
          <w:rFonts w:ascii="Times New Roman" w:hAnsi="Times New Roman" w:cs="Times New Roman"/>
          <w:sz w:val="28"/>
          <w:szCs w:val="28"/>
        </w:rPr>
        <w:t>ожет быть, что-то показалось неправильным или обидным. Каждый может говорить полминуты-минуту или</w:t>
      </w:r>
      <w:r w:rsidR="00D36AC2">
        <w:rPr>
          <w:rFonts w:ascii="Times New Roman" w:hAnsi="Times New Roman" w:cs="Times New Roman"/>
          <w:sz w:val="28"/>
          <w:szCs w:val="28"/>
        </w:rPr>
        <w:t xml:space="preserve"> просто сказать несколько слов.</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C721C6">
        <w:rPr>
          <w:rFonts w:ascii="Times New Roman" w:hAnsi="Times New Roman" w:cs="Times New Roman"/>
          <w:b/>
          <w:i/>
          <w:sz w:val="28"/>
          <w:szCs w:val="28"/>
        </w:rPr>
        <w:t>Задание на дом</w:t>
      </w:r>
      <w:r w:rsidR="00C721C6">
        <w:rPr>
          <w:rFonts w:ascii="Times New Roman" w:hAnsi="Times New Roman" w:cs="Times New Roman"/>
          <w:b/>
          <w:i/>
          <w:sz w:val="28"/>
          <w:szCs w:val="28"/>
        </w:rPr>
        <w:t xml:space="preserve">: </w:t>
      </w:r>
      <w:r w:rsidR="00C721C6">
        <w:rPr>
          <w:rFonts w:ascii="Times New Roman" w:hAnsi="Times New Roman" w:cs="Times New Roman"/>
          <w:sz w:val="28"/>
          <w:szCs w:val="28"/>
        </w:rPr>
        <w:t>о</w:t>
      </w:r>
      <w:r w:rsidRPr="00581AA8">
        <w:rPr>
          <w:rFonts w:ascii="Times New Roman" w:hAnsi="Times New Roman" w:cs="Times New Roman"/>
          <w:sz w:val="28"/>
          <w:szCs w:val="28"/>
        </w:rPr>
        <w:t>тветить на вопрос: «Как можно укрепить свое здоровье?»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Подготовить любое физическое упражнение (ласточку, шпагат, отжимание, владение обручем, прыжки со скакалкой и т.п.), которое лучше всего получается у учащегося.</w:t>
      </w:r>
    </w:p>
    <w:p w:rsidR="00D9188F" w:rsidRPr="00581AA8" w:rsidRDefault="00D9188F" w:rsidP="007E5D31">
      <w:pPr>
        <w:spacing w:after="0" w:line="240" w:lineRule="auto"/>
        <w:ind w:firstLine="709"/>
        <w:jc w:val="both"/>
        <w:rPr>
          <w:rFonts w:ascii="Times New Roman" w:hAnsi="Times New Roman" w:cs="Times New Roman"/>
          <w:sz w:val="28"/>
          <w:szCs w:val="28"/>
        </w:rPr>
      </w:pPr>
    </w:p>
    <w:p w:rsidR="00C32E96" w:rsidRPr="00C721C6" w:rsidRDefault="00C721C6" w:rsidP="007E5D31">
      <w:pPr>
        <w:spacing w:after="0" w:line="240" w:lineRule="auto"/>
        <w:ind w:firstLine="709"/>
        <w:jc w:val="both"/>
        <w:rPr>
          <w:rFonts w:ascii="Times New Roman" w:hAnsi="Times New Roman" w:cs="Times New Roman"/>
          <w:b/>
          <w:sz w:val="28"/>
          <w:szCs w:val="28"/>
        </w:rPr>
      </w:pPr>
      <w:r w:rsidRPr="00C721C6">
        <w:rPr>
          <w:rFonts w:ascii="Times New Roman" w:hAnsi="Times New Roman" w:cs="Times New Roman"/>
          <w:b/>
          <w:sz w:val="28"/>
          <w:szCs w:val="28"/>
        </w:rPr>
        <w:t>Занятие «Как стать гармоничным человеком?»</w:t>
      </w:r>
    </w:p>
    <w:p w:rsidR="00C32E96" w:rsidRPr="00C721C6" w:rsidRDefault="00C32E96" w:rsidP="007E5D31">
      <w:pPr>
        <w:spacing w:after="0" w:line="240" w:lineRule="auto"/>
        <w:ind w:firstLine="709"/>
        <w:jc w:val="both"/>
        <w:rPr>
          <w:rFonts w:ascii="Times New Roman" w:hAnsi="Times New Roman" w:cs="Times New Roman"/>
          <w:i/>
          <w:sz w:val="28"/>
          <w:szCs w:val="28"/>
        </w:rPr>
      </w:pPr>
      <w:r w:rsidRPr="00C721C6">
        <w:rPr>
          <w:rFonts w:ascii="Times New Roman" w:hAnsi="Times New Roman" w:cs="Times New Roman"/>
          <w:i/>
          <w:sz w:val="28"/>
          <w:szCs w:val="28"/>
        </w:rPr>
        <w:t xml:space="preserve">Цели занятия: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 xml:space="preserve">Дать представление о ценности и уникальности человеческой личности.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00D36AC2">
        <w:rPr>
          <w:rFonts w:ascii="Times New Roman" w:hAnsi="Times New Roman" w:cs="Times New Roman"/>
          <w:sz w:val="28"/>
          <w:szCs w:val="28"/>
        </w:rPr>
        <w:t xml:space="preserve"> </w:t>
      </w:r>
      <w:r w:rsidRPr="00581AA8">
        <w:rPr>
          <w:rFonts w:ascii="Times New Roman" w:hAnsi="Times New Roman" w:cs="Times New Roman"/>
          <w:sz w:val="28"/>
          <w:szCs w:val="28"/>
        </w:rPr>
        <w:t>Познакомить учащихся с основными свойствами человеческой личности.</w:t>
      </w:r>
    </w:p>
    <w:p w:rsidR="00D36AC2"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 xml:space="preserve">Раскрыть понятие «гармоничный человек».           </w:t>
      </w:r>
    </w:p>
    <w:p w:rsidR="00C32E96" w:rsidRPr="00C721C6" w:rsidRDefault="00C32E96" w:rsidP="007E5D31">
      <w:pPr>
        <w:spacing w:after="0" w:line="240" w:lineRule="auto"/>
        <w:ind w:firstLine="709"/>
        <w:jc w:val="both"/>
        <w:rPr>
          <w:rFonts w:ascii="Times New Roman" w:hAnsi="Times New Roman" w:cs="Times New Roman"/>
          <w:i/>
          <w:sz w:val="28"/>
          <w:szCs w:val="28"/>
        </w:rPr>
      </w:pPr>
      <w:r w:rsidRPr="00C721C6">
        <w:rPr>
          <w:rFonts w:ascii="Times New Roman" w:hAnsi="Times New Roman" w:cs="Times New Roman"/>
          <w:i/>
          <w:sz w:val="28"/>
          <w:szCs w:val="28"/>
        </w:rPr>
        <w:t>План занятия:</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Приветствие ведущего и игра-активатор «</w:t>
      </w:r>
      <w:proofErr w:type="spellStart"/>
      <w:r w:rsidR="00C32E96" w:rsidRPr="00581AA8">
        <w:rPr>
          <w:rFonts w:ascii="Times New Roman" w:hAnsi="Times New Roman" w:cs="Times New Roman"/>
          <w:sz w:val="28"/>
          <w:szCs w:val="28"/>
        </w:rPr>
        <w:t>Самопрезентация</w:t>
      </w:r>
      <w:proofErr w:type="spellEnd"/>
      <w:r w:rsidR="00C32E96" w:rsidRPr="00581AA8">
        <w:rPr>
          <w:rFonts w:ascii="Times New Roman" w:hAnsi="Times New Roman" w:cs="Times New Roman"/>
          <w:sz w:val="28"/>
          <w:szCs w:val="28"/>
        </w:rPr>
        <w:t>»</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Уникальность и своеобразие человека</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Основные свойства человеческой личности</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32E96" w:rsidRPr="00581AA8">
        <w:rPr>
          <w:rFonts w:ascii="Times New Roman" w:hAnsi="Times New Roman" w:cs="Times New Roman"/>
          <w:sz w:val="28"/>
          <w:szCs w:val="28"/>
        </w:rPr>
        <w:t>Игра-активатор «Надписи на спине»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32E96" w:rsidRPr="00581AA8">
        <w:rPr>
          <w:rFonts w:ascii="Times New Roman" w:hAnsi="Times New Roman" w:cs="Times New Roman"/>
          <w:sz w:val="28"/>
          <w:szCs w:val="28"/>
        </w:rPr>
        <w:t>Дискуссия «Из чего складывается гармоничный человек?»</w:t>
      </w:r>
    </w:p>
    <w:p w:rsidR="00C32E96" w:rsidRPr="00581AA8" w:rsidRDefault="00FE2E6A"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36AC2">
        <w:rPr>
          <w:rFonts w:ascii="Times New Roman" w:hAnsi="Times New Roman" w:cs="Times New Roman"/>
          <w:sz w:val="28"/>
          <w:szCs w:val="28"/>
        </w:rPr>
        <w:t xml:space="preserve">. </w:t>
      </w:r>
      <w:r w:rsidR="00C32E96" w:rsidRPr="00581AA8">
        <w:rPr>
          <w:rFonts w:ascii="Times New Roman" w:hAnsi="Times New Roman" w:cs="Times New Roman"/>
          <w:sz w:val="28"/>
          <w:szCs w:val="28"/>
        </w:rPr>
        <w:t>Итоговый круг «Интересное</w:t>
      </w:r>
      <w:r w:rsidR="00C721C6">
        <w:rPr>
          <w:rFonts w:ascii="Times New Roman" w:hAnsi="Times New Roman" w:cs="Times New Roman"/>
          <w:sz w:val="28"/>
          <w:szCs w:val="28"/>
        </w:rPr>
        <w:t xml:space="preserve"> – </w:t>
      </w:r>
      <w:r w:rsidR="00C32E96" w:rsidRPr="00581AA8">
        <w:rPr>
          <w:rFonts w:ascii="Times New Roman" w:hAnsi="Times New Roman" w:cs="Times New Roman"/>
          <w:sz w:val="28"/>
          <w:szCs w:val="28"/>
        </w:rPr>
        <w:t>полезное»</w:t>
      </w:r>
    </w:p>
    <w:p w:rsidR="00C32E96" w:rsidRPr="00581AA8" w:rsidRDefault="00FE2E6A"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36AC2">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Домашнее задание </w:t>
      </w:r>
    </w:p>
    <w:p w:rsidR="00C32E96" w:rsidRPr="00581AA8" w:rsidRDefault="00D36AC2" w:rsidP="007E5D31">
      <w:pPr>
        <w:spacing w:after="0" w:line="240" w:lineRule="auto"/>
        <w:ind w:firstLine="709"/>
        <w:jc w:val="both"/>
        <w:rPr>
          <w:rFonts w:ascii="Times New Roman" w:hAnsi="Times New Roman" w:cs="Times New Roman"/>
          <w:sz w:val="28"/>
          <w:szCs w:val="28"/>
        </w:rPr>
      </w:pPr>
      <w:r w:rsidRPr="00C721C6">
        <w:rPr>
          <w:rFonts w:ascii="Times New Roman" w:hAnsi="Times New Roman" w:cs="Times New Roman"/>
          <w:i/>
          <w:sz w:val="28"/>
          <w:szCs w:val="28"/>
        </w:rPr>
        <w:t>Материалы для занятия:</w:t>
      </w:r>
      <w:r>
        <w:rPr>
          <w:rFonts w:ascii="Times New Roman" w:hAnsi="Times New Roman" w:cs="Times New Roman"/>
          <w:sz w:val="28"/>
          <w:szCs w:val="28"/>
        </w:rPr>
        <w:t xml:space="preserve"> ш</w:t>
      </w:r>
      <w:r w:rsidR="00C32E96" w:rsidRPr="00581AA8">
        <w:rPr>
          <w:rFonts w:ascii="Times New Roman" w:hAnsi="Times New Roman" w:cs="Times New Roman"/>
          <w:sz w:val="28"/>
          <w:szCs w:val="28"/>
        </w:rPr>
        <w:t>катулка с бусинками.</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721C6">
        <w:rPr>
          <w:rFonts w:ascii="Times New Roman" w:hAnsi="Times New Roman" w:cs="Times New Roman"/>
          <w:sz w:val="28"/>
          <w:szCs w:val="28"/>
        </w:rPr>
        <w:t xml:space="preserve"> </w:t>
      </w:r>
      <w:r w:rsidRPr="00581AA8">
        <w:rPr>
          <w:rFonts w:ascii="Times New Roman" w:hAnsi="Times New Roman" w:cs="Times New Roman"/>
          <w:sz w:val="28"/>
          <w:szCs w:val="28"/>
        </w:rPr>
        <w:t>Здравствуйте! Как ваши дела? Все ли приготовили домашнее задание? Кт</w:t>
      </w:r>
      <w:r w:rsidR="00D36AC2">
        <w:rPr>
          <w:rFonts w:ascii="Times New Roman" w:hAnsi="Times New Roman" w:cs="Times New Roman"/>
          <w:sz w:val="28"/>
          <w:szCs w:val="28"/>
        </w:rPr>
        <w:t>о может прочитать свой рассказ?</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C721C6">
        <w:rPr>
          <w:rFonts w:ascii="Times New Roman" w:hAnsi="Times New Roman" w:cs="Times New Roman"/>
          <w:sz w:val="28"/>
          <w:szCs w:val="28"/>
        </w:rPr>
        <w:t>: н</w:t>
      </w:r>
      <w:r w:rsidRPr="00581AA8">
        <w:rPr>
          <w:rFonts w:ascii="Times New Roman" w:hAnsi="Times New Roman" w:cs="Times New Roman"/>
          <w:sz w:val="28"/>
          <w:szCs w:val="28"/>
        </w:rPr>
        <w:t>еобходимо дать возможность 3-4 уч</w:t>
      </w:r>
      <w:r w:rsidR="001E28E1">
        <w:rPr>
          <w:rFonts w:ascii="Times New Roman" w:hAnsi="Times New Roman" w:cs="Times New Roman"/>
          <w:sz w:val="28"/>
          <w:szCs w:val="28"/>
        </w:rPr>
        <w:t>астника</w:t>
      </w:r>
      <w:r w:rsidRPr="00581AA8">
        <w:rPr>
          <w:rFonts w:ascii="Times New Roman" w:hAnsi="Times New Roman" w:cs="Times New Roman"/>
          <w:sz w:val="28"/>
          <w:szCs w:val="28"/>
        </w:rPr>
        <w:t xml:space="preserve">м прочитать домашнее </w:t>
      </w:r>
      <w:r w:rsidR="00D36AC2">
        <w:rPr>
          <w:rFonts w:ascii="Times New Roman" w:hAnsi="Times New Roman" w:cs="Times New Roman"/>
          <w:sz w:val="28"/>
          <w:szCs w:val="28"/>
        </w:rPr>
        <w:t>задание и похвалить их за него.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721C6">
        <w:rPr>
          <w:rFonts w:ascii="Times New Roman" w:hAnsi="Times New Roman" w:cs="Times New Roman"/>
          <w:sz w:val="28"/>
          <w:szCs w:val="28"/>
        </w:rPr>
        <w:t xml:space="preserve"> </w:t>
      </w:r>
      <w:r w:rsidRPr="00581AA8">
        <w:rPr>
          <w:rFonts w:ascii="Times New Roman" w:hAnsi="Times New Roman" w:cs="Times New Roman"/>
          <w:sz w:val="28"/>
          <w:szCs w:val="28"/>
        </w:rPr>
        <w:t>Сегодня мы поговорим о гармоничном человеке.</w:t>
      </w:r>
    </w:p>
    <w:p w:rsidR="003A360F" w:rsidRDefault="003A360F" w:rsidP="007E5D31">
      <w:pPr>
        <w:spacing w:after="0" w:line="240" w:lineRule="auto"/>
        <w:ind w:firstLine="709"/>
        <w:jc w:val="both"/>
        <w:rPr>
          <w:rFonts w:ascii="Times New Roman" w:hAnsi="Times New Roman" w:cs="Times New Roman"/>
          <w:b/>
          <w:i/>
          <w:sz w:val="28"/>
          <w:szCs w:val="28"/>
        </w:rPr>
      </w:pPr>
    </w:p>
    <w:p w:rsidR="003A360F" w:rsidRDefault="003A360F" w:rsidP="007E5D31">
      <w:pPr>
        <w:spacing w:after="0" w:line="240" w:lineRule="auto"/>
        <w:ind w:firstLine="709"/>
        <w:jc w:val="both"/>
        <w:rPr>
          <w:rFonts w:ascii="Times New Roman" w:hAnsi="Times New Roman" w:cs="Times New Roman"/>
          <w:b/>
          <w:i/>
          <w:sz w:val="28"/>
          <w:szCs w:val="28"/>
        </w:rPr>
      </w:pPr>
    </w:p>
    <w:p w:rsidR="003A360F" w:rsidRDefault="003A360F" w:rsidP="007E5D31">
      <w:pPr>
        <w:spacing w:after="0" w:line="240" w:lineRule="auto"/>
        <w:ind w:firstLine="709"/>
        <w:jc w:val="both"/>
        <w:rPr>
          <w:rFonts w:ascii="Times New Roman" w:hAnsi="Times New Roman" w:cs="Times New Roman"/>
          <w:b/>
          <w:i/>
          <w:sz w:val="28"/>
          <w:szCs w:val="28"/>
        </w:rPr>
      </w:pPr>
    </w:p>
    <w:p w:rsidR="00C32E96" w:rsidRPr="00C721C6" w:rsidRDefault="00C32E96" w:rsidP="007E5D31">
      <w:pPr>
        <w:spacing w:after="0" w:line="240" w:lineRule="auto"/>
        <w:ind w:firstLine="709"/>
        <w:jc w:val="both"/>
        <w:rPr>
          <w:rFonts w:ascii="Times New Roman" w:hAnsi="Times New Roman" w:cs="Times New Roman"/>
          <w:b/>
          <w:i/>
          <w:sz w:val="28"/>
          <w:szCs w:val="28"/>
        </w:rPr>
      </w:pPr>
      <w:r w:rsidRPr="00C721C6">
        <w:rPr>
          <w:rFonts w:ascii="Times New Roman" w:hAnsi="Times New Roman" w:cs="Times New Roman"/>
          <w:b/>
          <w:i/>
          <w:sz w:val="28"/>
          <w:szCs w:val="28"/>
        </w:rPr>
        <w:t>Игра-активатор «</w:t>
      </w:r>
      <w:proofErr w:type="spellStart"/>
      <w:r w:rsidRPr="00C721C6">
        <w:rPr>
          <w:rFonts w:ascii="Times New Roman" w:hAnsi="Times New Roman" w:cs="Times New Roman"/>
          <w:b/>
          <w:i/>
          <w:sz w:val="28"/>
          <w:szCs w:val="28"/>
        </w:rPr>
        <w:t>Самопрезентация</w:t>
      </w:r>
      <w:proofErr w:type="spellEnd"/>
      <w:r w:rsidRPr="00C721C6">
        <w:rPr>
          <w:rFonts w:ascii="Times New Roman" w:hAnsi="Times New Roman" w:cs="Times New Roman"/>
          <w:b/>
          <w:i/>
          <w:sz w:val="28"/>
          <w:szCs w:val="28"/>
        </w:rPr>
        <w:t>»</w:t>
      </w:r>
    </w:p>
    <w:p w:rsidR="00C32E96" w:rsidRPr="00581AA8" w:rsidRDefault="001E28E1"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w:t>
      </w:r>
      <w:r w:rsidR="00C32E96" w:rsidRPr="00581AA8">
        <w:rPr>
          <w:rFonts w:ascii="Times New Roman" w:hAnsi="Times New Roman" w:cs="Times New Roman"/>
          <w:sz w:val="28"/>
          <w:szCs w:val="28"/>
        </w:rPr>
        <w:t xml:space="preserve"> рассказывает о себе и одновременно перекладывает бусинки из одной шкатулки в другую, до тех пор, пока они не закончатся, используя в своем рассказе высказывания, начинающиеся со слов:</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00C721C6">
        <w:rPr>
          <w:rFonts w:ascii="Times New Roman" w:hAnsi="Times New Roman" w:cs="Times New Roman"/>
          <w:sz w:val="28"/>
          <w:szCs w:val="28"/>
        </w:rPr>
        <w:t>Я</w:t>
      </w:r>
      <w:r w:rsidRPr="00581AA8">
        <w:rPr>
          <w:rFonts w:ascii="Times New Roman" w:hAnsi="Times New Roman" w:cs="Times New Roman"/>
          <w:sz w:val="28"/>
          <w:szCs w:val="28"/>
        </w:rPr>
        <w:t xml:space="preserve"> (он, она) фамилия, имя»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«Основные черты моего характера...»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«Мне нравится в людях...»</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«Я имею...»</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«Я интересуюсь...»</w:t>
      </w:r>
    </w:p>
    <w:p w:rsidR="00C32E96" w:rsidRPr="00581AA8" w:rsidRDefault="005A6006"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могу помочь...»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C721C6">
        <w:rPr>
          <w:rFonts w:ascii="Times New Roman" w:hAnsi="Times New Roman" w:cs="Times New Roman"/>
          <w:sz w:val="28"/>
          <w:szCs w:val="28"/>
        </w:rPr>
        <w:t>: в</w:t>
      </w:r>
      <w:r w:rsidRPr="00581AA8">
        <w:rPr>
          <w:rFonts w:ascii="Times New Roman" w:hAnsi="Times New Roman" w:cs="Times New Roman"/>
          <w:sz w:val="28"/>
          <w:szCs w:val="28"/>
        </w:rPr>
        <w:t>едущему необходимо учесть, что время на проведение этой игры ограничено. Вероятнее всего все учащиеся не успеют дать много ответов, поэтому можно ограничиться высказываниями 2-3 уч</w:t>
      </w:r>
      <w:r w:rsidR="001E28E1">
        <w:rPr>
          <w:rFonts w:ascii="Times New Roman" w:hAnsi="Times New Roman" w:cs="Times New Roman"/>
          <w:sz w:val="28"/>
          <w:szCs w:val="28"/>
        </w:rPr>
        <w:t>астников</w:t>
      </w:r>
      <w:r w:rsidRPr="00581AA8">
        <w:rPr>
          <w:rFonts w:ascii="Times New Roman" w:hAnsi="Times New Roman" w:cs="Times New Roman"/>
          <w:sz w:val="28"/>
          <w:szCs w:val="28"/>
        </w:rPr>
        <w:t>.</w:t>
      </w:r>
    </w:p>
    <w:p w:rsidR="00C721C6" w:rsidRPr="00C721C6" w:rsidRDefault="00C32E96" w:rsidP="007E5D31">
      <w:pPr>
        <w:spacing w:after="0" w:line="240" w:lineRule="auto"/>
        <w:ind w:firstLine="709"/>
        <w:jc w:val="both"/>
        <w:rPr>
          <w:rFonts w:ascii="Times New Roman" w:hAnsi="Times New Roman" w:cs="Times New Roman"/>
          <w:b/>
          <w:i/>
          <w:sz w:val="28"/>
          <w:szCs w:val="28"/>
        </w:rPr>
      </w:pPr>
      <w:r w:rsidRPr="00C721C6">
        <w:rPr>
          <w:rFonts w:ascii="Times New Roman" w:hAnsi="Times New Roman" w:cs="Times New Roman"/>
          <w:b/>
          <w:i/>
          <w:sz w:val="28"/>
          <w:szCs w:val="28"/>
        </w:rPr>
        <w:t xml:space="preserve">Уникальность и своеобразие каждого человека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721C6">
        <w:rPr>
          <w:rFonts w:ascii="Times New Roman" w:hAnsi="Times New Roman" w:cs="Times New Roman"/>
          <w:sz w:val="28"/>
          <w:szCs w:val="28"/>
        </w:rPr>
        <w:t xml:space="preserve"> </w:t>
      </w:r>
      <w:r w:rsidRPr="00581AA8">
        <w:rPr>
          <w:rFonts w:ascii="Times New Roman" w:hAnsi="Times New Roman" w:cs="Times New Roman"/>
          <w:sz w:val="28"/>
          <w:szCs w:val="28"/>
        </w:rPr>
        <w:t>Молодцы! Вы хорошо поиграли и убедились, как уникален и неповторим каждый человек. Природа наделила каждого уникальными талантами и заложила в каждые неповторимые черты. Нет двух абсолютно одинаковых людей. В этом и заключается индивидуальность человека.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Что такое индивидуальность? (Индивидуальность </w:t>
      </w:r>
      <w:r w:rsidR="00C721C6">
        <w:rPr>
          <w:rFonts w:ascii="Times New Roman" w:hAnsi="Times New Roman" w:cs="Times New Roman"/>
          <w:sz w:val="28"/>
          <w:szCs w:val="28"/>
        </w:rPr>
        <w:t>–</w:t>
      </w:r>
      <w:r w:rsidRPr="00581AA8">
        <w:rPr>
          <w:rFonts w:ascii="Times New Roman" w:hAnsi="Times New Roman" w:cs="Times New Roman"/>
          <w:sz w:val="28"/>
          <w:szCs w:val="28"/>
        </w:rPr>
        <w:t xml:space="preserve"> это своеобразие человека, делающее его непохожим на окружающих и составляющее неповторимость его</w:t>
      </w:r>
      <w:r w:rsidR="00D36AC2">
        <w:rPr>
          <w:rFonts w:ascii="Times New Roman" w:hAnsi="Times New Roman" w:cs="Times New Roman"/>
          <w:sz w:val="28"/>
          <w:szCs w:val="28"/>
        </w:rPr>
        <w:t xml:space="preserve"> личности)</w:t>
      </w:r>
      <w:r w:rsidR="007125B3">
        <w:rPr>
          <w:rFonts w:ascii="Times New Roman" w:hAnsi="Times New Roman" w:cs="Times New Roman"/>
          <w:sz w:val="28"/>
          <w:szCs w:val="28"/>
        </w:rPr>
        <w:t>.</w:t>
      </w:r>
      <w:r w:rsidR="00D36AC2">
        <w:rPr>
          <w:rFonts w:ascii="Times New Roman" w:hAnsi="Times New Roman" w:cs="Times New Roman"/>
          <w:sz w:val="28"/>
          <w:szCs w:val="28"/>
        </w:rPr>
        <w:t xml:space="preserve"> Что такое личность?</w:t>
      </w:r>
    </w:p>
    <w:p w:rsidR="00C32E96"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C721C6">
        <w:rPr>
          <w:rFonts w:ascii="Times New Roman" w:hAnsi="Times New Roman" w:cs="Times New Roman"/>
          <w:sz w:val="28"/>
          <w:szCs w:val="28"/>
        </w:rPr>
        <w:t>: в</w:t>
      </w:r>
      <w:r w:rsidRPr="00581AA8">
        <w:rPr>
          <w:rFonts w:ascii="Times New Roman" w:hAnsi="Times New Roman" w:cs="Times New Roman"/>
          <w:sz w:val="28"/>
          <w:szCs w:val="28"/>
        </w:rPr>
        <w:t>ероятнее всего уча</w:t>
      </w:r>
      <w:r w:rsidR="001E28E1">
        <w:rPr>
          <w:rFonts w:ascii="Times New Roman" w:hAnsi="Times New Roman" w:cs="Times New Roman"/>
          <w:sz w:val="28"/>
          <w:szCs w:val="28"/>
        </w:rPr>
        <w:t>стники</w:t>
      </w:r>
      <w:r w:rsidRPr="00581AA8">
        <w:rPr>
          <w:rFonts w:ascii="Times New Roman" w:hAnsi="Times New Roman" w:cs="Times New Roman"/>
          <w:sz w:val="28"/>
          <w:szCs w:val="28"/>
        </w:rPr>
        <w:t xml:space="preserve"> не смогут дать желаемого ответа на поставленный вопрос. Однако необходимо дать возможность </w:t>
      </w:r>
      <w:r w:rsidR="001E28E1">
        <w:rPr>
          <w:rFonts w:ascii="Times New Roman" w:hAnsi="Times New Roman" w:cs="Times New Roman"/>
          <w:sz w:val="28"/>
          <w:szCs w:val="28"/>
        </w:rPr>
        <w:t xml:space="preserve">им </w:t>
      </w:r>
      <w:r w:rsidRPr="00581AA8">
        <w:rPr>
          <w:rFonts w:ascii="Times New Roman" w:hAnsi="Times New Roman" w:cs="Times New Roman"/>
          <w:sz w:val="28"/>
          <w:szCs w:val="28"/>
        </w:rPr>
        <w:t>высказаться. И только после этого ведущий может перейти к дальнейшему объяснению.</w:t>
      </w:r>
    </w:p>
    <w:p w:rsidR="00C32E96" w:rsidRPr="00C721C6" w:rsidRDefault="00C32E96" w:rsidP="007E5D31">
      <w:pPr>
        <w:spacing w:after="0" w:line="240" w:lineRule="auto"/>
        <w:ind w:firstLine="709"/>
        <w:jc w:val="both"/>
        <w:rPr>
          <w:rFonts w:ascii="Times New Roman" w:hAnsi="Times New Roman" w:cs="Times New Roman"/>
          <w:b/>
          <w:i/>
          <w:sz w:val="28"/>
          <w:szCs w:val="28"/>
        </w:rPr>
      </w:pPr>
      <w:r w:rsidRPr="00C721C6">
        <w:rPr>
          <w:rFonts w:ascii="Times New Roman" w:hAnsi="Times New Roman" w:cs="Times New Roman"/>
          <w:b/>
          <w:i/>
          <w:sz w:val="28"/>
          <w:szCs w:val="28"/>
        </w:rPr>
        <w:t xml:space="preserve">Основные </w:t>
      </w:r>
      <w:r w:rsidR="005A6006" w:rsidRPr="00C721C6">
        <w:rPr>
          <w:rFonts w:ascii="Times New Roman" w:hAnsi="Times New Roman" w:cs="Times New Roman"/>
          <w:b/>
          <w:i/>
          <w:sz w:val="28"/>
          <w:szCs w:val="28"/>
        </w:rPr>
        <w:t xml:space="preserve">свойства человеческой личности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721C6">
        <w:rPr>
          <w:rFonts w:ascii="Times New Roman" w:hAnsi="Times New Roman" w:cs="Times New Roman"/>
          <w:sz w:val="28"/>
          <w:szCs w:val="28"/>
        </w:rPr>
        <w:t xml:space="preserve"> </w:t>
      </w:r>
      <w:r w:rsidRPr="00581AA8">
        <w:rPr>
          <w:rFonts w:ascii="Times New Roman" w:hAnsi="Times New Roman" w:cs="Times New Roman"/>
          <w:sz w:val="28"/>
          <w:szCs w:val="28"/>
        </w:rPr>
        <w:t>Чтобы понять, что такое личность, рассмотрим свойства личности. Свойства личности состоят из нескольких компонентов</w:t>
      </w:r>
      <w:r w:rsidR="003536D5">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00FE2E6A">
        <w:rPr>
          <w:rFonts w:ascii="Times New Roman" w:hAnsi="Times New Roman" w:cs="Times New Roman"/>
          <w:sz w:val="28"/>
          <w:szCs w:val="28"/>
        </w:rPr>
        <w:t xml:space="preserve"> </w:t>
      </w:r>
      <w:r w:rsidRPr="00581AA8">
        <w:rPr>
          <w:rFonts w:ascii="Times New Roman" w:hAnsi="Times New Roman" w:cs="Times New Roman"/>
          <w:sz w:val="28"/>
          <w:szCs w:val="28"/>
        </w:rPr>
        <w:t xml:space="preserve">компонент характеризует человека, что он есть на самом деле, </w:t>
      </w:r>
      <w:r w:rsidR="001E28E1">
        <w:rPr>
          <w:rFonts w:ascii="Times New Roman" w:hAnsi="Times New Roman" w:cs="Times New Roman"/>
          <w:sz w:val="28"/>
          <w:szCs w:val="28"/>
        </w:rPr>
        <w:t xml:space="preserve">– </w:t>
      </w:r>
      <w:r w:rsidRPr="00581AA8">
        <w:rPr>
          <w:rFonts w:ascii="Times New Roman" w:hAnsi="Times New Roman" w:cs="Times New Roman"/>
          <w:sz w:val="28"/>
          <w:szCs w:val="28"/>
        </w:rPr>
        <w:t>это его темперамент и характер. Одни люди сдержанны, другие эмоциональны.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00FE2E6A">
        <w:rPr>
          <w:rFonts w:ascii="Times New Roman" w:hAnsi="Times New Roman" w:cs="Times New Roman"/>
          <w:sz w:val="28"/>
          <w:szCs w:val="28"/>
        </w:rPr>
        <w:t xml:space="preserve"> </w:t>
      </w:r>
      <w:r w:rsidRPr="00581AA8">
        <w:rPr>
          <w:rFonts w:ascii="Times New Roman" w:hAnsi="Times New Roman" w:cs="Times New Roman"/>
          <w:sz w:val="28"/>
          <w:szCs w:val="28"/>
        </w:rPr>
        <w:t>компонент характеризует задатки и способности человека. Некоторые способности, например, говорить, ходить, есть у каждого человека. Другие</w:t>
      </w:r>
      <w:r w:rsidR="00C721C6">
        <w:rPr>
          <w:rFonts w:ascii="Times New Roman" w:hAnsi="Times New Roman" w:cs="Times New Roman"/>
          <w:sz w:val="28"/>
          <w:szCs w:val="28"/>
        </w:rPr>
        <w:t xml:space="preserve"> –</w:t>
      </w:r>
      <w:r w:rsidRPr="00581AA8">
        <w:rPr>
          <w:rFonts w:ascii="Times New Roman" w:hAnsi="Times New Roman" w:cs="Times New Roman"/>
          <w:sz w:val="28"/>
          <w:szCs w:val="28"/>
        </w:rPr>
        <w:t xml:space="preserve"> только у отдельных людей, например, петь, танцевать. Таким образом, дается ответ на вопрос «Что человек может?»</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00FE2E6A">
        <w:rPr>
          <w:rFonts w:ascii="Times New Roman" w:hAnsi="Times New Roman" w:cs="Times New Roman"/>
          <w:sz w:val="28"/>
          <w:szCs w:val="28"/>
        </w:rPr>
        <w:t xml:space="preserve"> </w:t>
      </w:r>
      <w:r w:rsidRPr="00581AA8">
        <w:rPr>
          <w:rFonts w:ascii="Times New Roman" w:hAnsi="Times New Roman" w:cs="Times New Roman"/>
          <w:sz w:val="28"/>
          <w:szCs w:val="28"/>
        </w:rPr>
        <w:t>компонент отражает направленность личности, ее потребности, мотивы, склонности и дает представление о том, что человек хочет.</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3536D5">
        <w:rPr>
          <w:rFonts w:ascii="Times New Roman" w:hAnsi="Times New Roman" w:cs="Times New Roman"/>
          <w:sz w:val="28"/>
          <w:szCs w:val="28"/>
        </w:rPr>
        <w:t xml:space="preserve"> </w:t>
      </w:r>
      <w:r w:rsidRPr="00581AA8">
        <w:rPr>
          <w:rFonts w:ascii="Times New Roman" w:hAnsi="Times New Roman" w:cs="Times New Roman"/>
          <w:sz w:val="28"/>
          <w:szCs w:val="28"/>
        </w:rPr>
        <w:t>Итак, мы поговорили с вами о самых основных свойствах человека, но каждая личность имеет свои склонности и интересы, свои внешние отличительные признаки. Именно поэтому нам так интересно общаться друг с другом, потому что в каждом из нас скрыт свой неповторимый мир.</w:t>
      </w:r>
    </w:p>
    <w:p w:rsidR="00C32E96" w:rsidRPr="00FE2E6A" w:rsidRDefault="00C32E96" w:rsidP="007E5D31">
      <w:pPr>
        <w:spacing w:after="0" w:line="240" w:lineRule="auto"/>
        <w:ind w:firstLine="709"/>
        <w:jc w:val="both"/>
        <w:rPr>
          <w:rFonts w:ascii="Times New Roman" w:hAnsi="Times New Roman" w:cs="Times New Roman"/>
          <w:b/>
          <w:i/>
          <w:sz w:val="28"/>
          <w:szCs w:val="28"/>
        </w:rPr>
      </w:pPr>
      <w:r w:rsidRPr="00FE2E6A">
        <w:rPr>
          <w:rFonts w:ascii="Times New Roman" w:hAnsi="Times New Roman" w:cs="Times New Roman"/>
          <w:b/>
          <w:i/>
          <w:sz w:val="28"/>
          <w:szCs w:val="28"/>
        </w:rPr>
        <w:t>Игра-активатор «Надписи на спине»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Участникам прикрепляется к спине листок</w:t>
      </w:r>
      <w:r w:rsidR="007125B3">
        <w:rPr>
          <w:rFonts w:ascii="Times New Roman" w:hAnsi="Times New Roman" w:cs="Times New Roman"/>
          <w:sz w:val="28"/>
          <w:szCs w:val="28"/>
        </w:rPr>
        <w:t>,</w:t>
      </w:r>
      <w:r w:rsidRPr="00581AA8">
        <w:rPr>
          <w:rFonts w:ascii="Times New Roman" w:hAnsi="Times New Roman" w:cs="Times New Roman"/>
          <w:sz w:val="28"/>
          <w:szCs w:val="28"/>
        </w:rPr>
        <w:t xml:space="preserve"> все хаотично ходят по комнате и пишут на спинах то, что им нравится в этом человеке.</w:t>
      </w:r>
    </w:p>
    <w:p w:rsidR="00C32E96" w:rsidRPr="007125B3" w:rsidRDefault="00C32E96" w:rsidP="007E5D31">
      <w:pPr>
        <w:spacing w:after="0" w:line="240" w:lineRule="auto"/>
        <w:ind w:firstLine="709"/>
        <w:jc w:val="both"/>
        <w:rPr>
          <w:rFonts w:ascii="Times New Roman" w:hAnsi="Times New Roman" w:cs="Times New Roman"/>
          <w:b/>
          <w:i/>
          <w:sz w:val="28"/>
          <w:szCs w:val="28"/>
        </w:rPr>
      </w:pPr>
      <w:r w:rsidRPr="007125B3">
        <w:rPr>
          <w:rFonts w:ascii="Times New Roman" w:hAnsi="Times New Roman" w:cs="Times New Roman"/>
          <w:b/>
          <w:i/>
          <w:sz w:val="28"/>
          <w:szCs w:val="28"/>
        </w:rPr>
        <w:t>Быстрый круг</w:t>
      </w:r>
    </w:p>
    <w:p w:rsidR="00C32E96" w:rsidRPr="00581AA8" w:rsidRDefault="007125B3"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Ребята, каким вы предс</w:t>
      </w:r>
      <w:r w:rsidR="00D36AC2">
        <w:rPr>
          <w:rFonts w:ascii="Times New Roman" w:hAnsi="Times New Roman" w:cs="Times New Roman"/>
          <w:sz w:val="28"/>
          <w:szCs w:val="28"/>
        </w:rPr>
        <w:t>тавляете гармоничного человека?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7125B3">
        <w:rPr>
          <w:rFonts w:ascii="Times New Roman" w:hAnsi="Times New Roman" w:cs="Times New Roman"/>
          <w:sz w:val="28"/>
          <w:szCs w:val="28"/>
        </w:rPr>
        <w:t>: в</w:t>
      </w:r>
      <w:r w:rsidRPr="00581AA8">
        <w:rPr>
          <w:rFonts w:ascii="Times New Roman" w:hAnsi="Times New Roman" w:cs="Times New Roman"/>
          <w:sz w:val="28"/>
          <w:szCs w:val="28"/>
        </w:rPr>
        <w:t xml:space="preserve">едущему необходимо раскрыть значение слова «гармоничный», т.е. исполненный гармонии. Гармония </w:t>
      </w:r>
      <w:r w:rsidR="007125B3">
        <w:rPr>
          <w:rFonts w:ascii="Times New Roman" w:hAnsi="Times New Roman" w:cs="Times New Roman"/>
          <w:sz w:val="28"/>
          <w:szCs w:val="28"/>
        </w:rPr>
        <w:t>–</w:t>
      </w:r>
      <w:r w:rsidRPr="00581AA8">
        <w:rPr>
          <w:rFonts w:ascii="Times New Roman" w:hAnsi="Times New Roman" w:cs="Times New Roman"/>
          <w:sz w:val="28"/>
          <w:szCs w:val="28"/>
        </w:rPr>
        <w:t xml:space="preserve"> это согласованность, строй</w:t>
      </w:r>
      <w:r w:rsidR="007125B3">
        <w:rPr>
          <w:rFonts w:ascii="Times New Roman" w:hAnsi="Times New Roman" w:cs="Times New Roman"/>
          <w:sz w:val="28"/>
          <w:szCs w:val="28"/>
        </w:rPr>
        <w:t>ность в сочетании чего-нибудь. (</w:t>
      </w:r>
      <w:r w:rsidR="007125B3" w:rsidRPr="00581AA8">
        <w:rPr>
          <w:rFonts w:ascii="Times New Roman" w:hAnsi="Times New Roman" w:cs="Times New Roman"/>
          <w:sz w:val="28"/>
          <w:szCs w:val="28"/>
        </w:rPr>
        <w:t>Толковый словарь</w:t>
      </w:r>
      <w:r w:rsidR="007125B3">
        <w:rPr>
          <w:rFonts w:ascii="Times New Roman" w:hAnsi="Times New Roman" w:cs="Times New Roman"/>
          <w:sz w:val="28"/>
          <w:szCs w:val="28"/>
        </w:rPr>
        <w:t xml:space="preserve"> С.И. Ожегова)</w:t>
      </w:r>
      <w:r w:rsidRPr="00581AA8">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Таким образом, в ходе обсуждения необходимо подвести ребят к мысли, что гармоничный человек </w:t>
      </w:r>
      <w:r w:rsidR="007125B3">
        <w:rPr>
          <w:rFonts w:ascii="Times New Roman" w:hAnsi="Times New Roman" w:cs="Times New Roman"/>
          <w:sz w:val="28"/>
          <w:szCs w:val="28"/>
        </w:rPr>
        <w:t>–</w:t>
      </w:r>
      <w:r w:rsidRPr="00581AA8">
        <w:rPr>
          <w:rFonts w:ascii="Times New Roman" w:hAnsi="Times New Roman" w:cs="Times New Roman"/>
          <w:sz w:val="28"/>
          <w:szCs w:val="28"/>
        </w:rPr>
        <w:t xml:space="preserve"> это человек, в котором его истинные устремления соответствуют мотивам его поведения. Это человек целеустремленный, который в зависимости от того, чего он хочет добиться, формирует и корректирует свои жизненные цели.</w:t>
      </w:r>
    </w:p>
    <w:p w:rsidR="00C32E96" w:rsidRPr="007125B3" w:rsidRDefault="00D36AC2" w:rsidP="007E5D31">
      <w:pPr>
        <w:spacing w:after="0" w:line="240" w:lineRule="auto"/>
        <w:ind w:firstLine="709"/>
        <w:jc w:val="both"/>
        <w:rPr>
          <w:rFonts w:ascii="Times New Roman" w:hAnsi="Times New Roman" w:cs="Times New Roman"/>
          <w:b/>
          <w:i/>
          <w:sz w:val="28"/>
          <w:szCs w:val="28"/>
        </w:rPr>
      </w:pPr>
      <w:r w:rsidRPr="007125B3">
        <w:rPr>
          <w:rFonts w:ascii="Times New Roman" w:hAnsi="Times New Roman" w:cs="Times New Roman"/>
          <w:b/>
          <w:i/>
          <w:sz w:val="28"/>
          <w:szCs w:val="28"/>
        </w:rPr>
        <w:t>Дискуссия «</w:t>
      </w:r>
      <w:r w:rsidR="00C32E96" w:rsidRPr="007125B3">
        <w:rPr>
          <w:rFonts w:ascii="Times New Roman" w:hAnsi="Times New Roman" w:cs="Times New Roman"/>
          <w:b/>
          <w:i/>
          <w:sz w:val="28"/>
          <w:szCs w:val="28"/>
        </w:rPr>
        <w:t xml:space="preserve">Из чего складывается гармоничный человек?»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  Как стать гармоничным человеком? Каковы составные части этой гармонии?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Чтобы быть гармоничным человекам, необходимо: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 xml:space="preserve">Иметь здоровье.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Уметь взаимодействовать с окружающими.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Уметь реализовать себя в профессии.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Для чего необходимо быть гармоничным человеком? (Чтобы быть успешным в жизни).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Может ли быть гармоничным человеком алкоголик, курящий человек, наркоман?</w:t>
      </w:r>
    </w:p>
    <w:p w:rsidR="00C32E96" w:rsidRPr="007125B3" w:rsidRDefault="00C32E96" w:rsidP="007E5D31">
      <w:pPr>
        <w:spacing w:after="0" w:line="240" w:lineRule="auto"/>
        <w:ind w:firstLine="709"/>
        <w:jc w:val="both"/>
        <w:rPr>
          <w:rFonts w:ascii="Times New Roman" w:hAnsi="Times New Roman" w:cs="Times New Roman"/>
          <w:b/>
          <w:i/>
          <w:sz w:val="28"/>
          <w:szCs w:val="28"/>
        </w:rPr>
      </w:pPr>
      <w:r w:rsidRPr="007125B3">
        <w:rPr>
          <w:rFonts w:ascii="Times New Roman" w:hAnsi="Times New Roman" w:cs="Times New Roman"/>
          <w:b/>
          <w:i/>
          <w:sz w:val="28"/>
          <w:szCs w:val="28"/>
        </w:rPr>
        <w:t>Итоговый круг «Интересное</w:t>
      </w:r>
      <w:r w:rsidR="007125B3">
        <w:rPr>
          <w:rFonts w:ascii="Times New Roman" w:hAnsi="Times New Roman" w:cs="Times New Roman"/>
          <w:b/>
          <w:i/>
          <w:sz w:val="28"/>
          <w:szCs w:val="28"/>
        </w:rPr>
        <w:t xml:space="preserve"> – </w:t>
      </w:r>
      <w:r w:rsidRPr="007125B3">
        <w:rPr>
          <w:rFonts w:ascii="Times New Roman" w:hAnsi="Times New Roman" w:cs="Times New Roman"/>
          <w:b/>
          <w:i/>
          <w:sz w:val="28"/>
          <w:szCs w:val="28"/>
        </w:rPr>
        <w:t xml:space="preserve">полезное»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7125B3">
        <w:rPr>
          <w:rFonts w:ascii="Times New Roman" w:hAnsi="Times New Roman" w:cs="Times New Roman"/>
          <w:sz w:val="28"/>
          <w:szCs w:val="28"/>
        </w:rPr>
        <w:t xml:space="preserve"> </w:t>
      </w:r>
      <w:r w:rsidRPr="00581AA8">
        <w:rPr>
          <w:rFonts w:ascii="Times New Roman" w:hAnsi="Times New Roman" w:cs="Times New Roman"/>
          <w:sz w:val="28"/>
          <w:szCs w:val="28"/>
        </w:rPr>
        <w:t>Большое всем спасибо! Вы очень здорово поработали и</w:t>
      </w:r>
      <w:r w:rsidR="007125B3">
        <w:rPr>
          <w:rFonts w:ascii="Times New Roman" w:hAnsi="Times New Roman" w:cs="Times New Roman"/>
          <w:sz w:val="28"/>
          <w:szCs w:val="28"/>
        </w:rPr>
        <w:t>,</w:t>
      </w:r>
      <w:r w:rsidRPr="00581AA8">
        <w:rPr>
          <w:rFonts w:ascii="Times New Roman" w:hAnsi="Times New Roman" w:cs="Times New Roman"/>
          <w:sz w:val="28"/>
          <w:szCs w:val="28"/>
        </w:rPr>
        <w:t xml:space="preserve"> мне кажется, с большой пользой. Надеюсь, вам тоже понравилось. Теперь, как обычно, скажем по кругу, что оказалось интересным и полезным для каждого из нас. А можете просто выразить свои чувства и пожелать что-нибудь каждому из присутствующих.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7125B3">
        <w:rPr>
          <w:rFonts w:ascii="Times New Roman" w:hAnsi="Times New Roman" w:cs="Times New Roman"/>
          <w:b/>
          <w:i/>
          <w:sz w:val="28"/>
          <w:szCs w:val="28"/>
        </w:rPr>
        <w:t>Задание на дом</w:t>
      </w:r>
      <w:r w:rsidR="007125B3" w:rsidRPr="007125B3">
        <w:rPr>
          <w:rFonts w:ascii="Times New Roman" w:hAnsi="Times New Roman" w:cs="Times New Roman"/>
          <w:b/>
          <w:i/>
          <w:sz w:val="28"/>
          <w:szCs w:val="28"/>
        </w:rPr>
        <w:t>:</w:t>
      </w:r>
      <w:r w:rsidR="007125B3">
        <w:rPr>
          <w:rFonts w:ascii="Times New Roman" w:hAnsi="Times New Roman" w:cs="Times New Roman"/>
          <w:sz w:val="28"/>
          <w:szCs w:val="28"/>
        </w:rPr>
        <w:t xml:space="preserve"> д</w:t>
      </w:r>
      <w:r w:rsidRPr="00581AA8">
        <w:rPr>
          <w:rFonts w:ascii="Times New Roman" w:hAnsi="Times New Roman" w:cs="Times New Roman"/>
          <w:sz w:val="28"/>
          <w:szCs w:val="28"/>
        </w:rPr>
        <w:t>опи</w:t>
      </w:r>
      <w:r w:rsidR="007125B3">
        <w:rPr>
          <w:rFonts w:ascii="Times New Roman" w:hAnsi="Times New Roman" w:cs="Times New Roman"/>
          <w:sz w:val="28"/>
          <w:szCs w:val="28"/>
        </w:rPr>
        <w:t>сать</w:t>
      </w:r>
      <w:r w:rsidRPr="00581AA8">
        <w:rPr>
          <w:rFonts w:ascii="Times New Roman" w:hAnsi="Times New Roman" w:cs="Times New Roman"/>
          <w:sz w:val="28"/>
          <w:szCs w:val="28"/>
        </w:rPr>
        <w:t xml:space="preserve"> тезис: «Гармоничный человек может...»</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7125B3" w:rsidRDefault="007125B3" w:rsidP="007E5D31">
      <w:pPr>
        <w:spacing w:after="0" w:line="240" w:lineRule="auto"/>
        <w:ind w:firstLine="709"/>
        <w:jc w:val="both"/>
        <w:rPr>
          <w:rFonts w:ascii="Times New Roman" w:hAnsi="Times New Roman" w:cs="Times New Roman"/>
          <w:b/>
          <w:sz w:val="28"/>
          <w:szCs w:val="28"/>
        </w:rPr>
      </w:pPr>
      <w:r w:rsidRPr="007125B3">
        <w:rPr>
          <w:rFonts w:ascii="Times New Roman" w:hAnsi="Times New Roman" w:cs="Times New Roman"/>
          <w:b/>
          <w:sz w:val="28"/>
          <w:szCs w:val="28"/>
        </w:rPr>
        <w:t>Зан</w:t>
      </w:r>
      <w:r>
        <w:rPr>
          <w:rFonts w:ascii="Times New Roman" w:hAnsi="Times New Roman" w:cs="Times New Roman"/>
          <w:b/>
          <w:sz w:val="28"/>
          <w:szCs w:val="28"/>
        </w:rPr>
        <w:t>ятие «Ч</w:t>
      </w:r>
      <w:r w:rsidRPr="007125B3">
        <w:rPr>
          <w:rFonts w:ascii="Times New Roman" w:hAnsi="Times New Roman" w:cs="Times New Roman"/>
          <w:b/>
          <w:sz w:val="28"/>
          <w:szCs w:val="28"/>
        </w:rPr>
        <w:t>то мы знаем о психологическом здоровье?»</w:t>
      </w:r>
    </w:p>
    <w:p w:rsidR="00C32E96" w:rsidRPr="007125B3" w:rsidRDefault="00C32E96" w:rsidP="007E5D31">
      <w:pPr>
        <w:spacing w:after="0" w:line="240" w:lineRule="auto"/>
        <w:ind w:firstLine="709"/>
        <w:jc w:val="both"/>
        <w:rPr>
          <w:rFonts w:ascii="Times New Roman" w:hAnsi="Times New Roman" w:cs="Times New Roman"/>
          <w:sz w:val="28"/>
          <w:szCs w:val="28"/>
        </w:rPr>
      </w:pPr>
      <w:r w:rsidRPr="007125B3">
        <w:rPr>
          <w:rFonts w:ascii="Times New Roman" w:hAnsi="Times New Roman" w:cs="Times New Roman"/>
          <w:i/>
          <w:sz w:val="28"/>
          <w:szCs w:val="28"/>
        </w:rPr>
        <w:t xml:space="preserve">Цели занятия:    </w:t>
      </w:r>
      <w:r w:rsidRPr="007125B3">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Дать представление о психологическом здоровье и о возможности влияния людей на него.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Раскрыть причины употребления наркотиков подростками.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Познакомить учащихся с влиянием наркотиков на психологическое здоровье человека.</w:t>
      </w:r>
    </w:p>
    <w:p w:rsidR="007125B3"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 xml:space="preserve">Сформировать у учащихся представление о психологически здоровом человеке. </w:t>
      </w:r>
    </w:p>
    <w:p w:rsidR="00C32E96" w:rsidRPr="007125B3" w:rsidRDefault="00C32E96" w:rsidP="007E5D31">
      <w:pPr>
        <w:spacing w:after="0" w:line="240" w:lineRule="auto"/>
        <w:ind w:firstLine="709"/>
        <w:jc w:val="both"/>
        <w:rPr>
          <w:rFonts w:ascii="Times New Roman" w:hAnsi="Times New Roman" w:cs="Times New Roman"/>
          <w:i/>
          <w:sz w:val="28"/>
          <w:szCs w:val="28"/>
        </w:rPr>
      </w:pPr>
      <w:r w:rsidRPr="007125B3">
        <w:rPr>
          <w:rFonts w:ascii="Times New Roman" w:hAnsi="Times New Roman" w:cs="Times New Roman"/>
          <w:i/>
          <w:sz w:val="28"/>
          <w:szCs w:val="28"/>
        </w:rPr>
        <w:t>План занятия: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 xml:space="preserve">Приветствие ведущего и игра-активатор «Трясина»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 xml:space="preserve">Дискуссия «Каким образом подросткам предлагают </w:t>
      </w:r>
      <w:r w:rsidR="00351817">
        <w:rPr>
          <w:rFonts w:ascii="Times New Roman" w:hAnsi="Times New Roman" w:cs="Times New Roman"/>
          <w:sz w:val="28"/>
          <w:szCs w:val="28"/>
        </w:rPr>
        <w:t>опас</w:t>
      </w:r>
      <w:r w:rsidRPr="00581AA8">
        <w:rPr>
          <w:rFonts w:ascii="Times New Roman" w:hAnsi="Times New Roman" w:cs="Times New Roman"/>
          <w:sz w:val="28"/>
          <w:szCs w:val="28"/>
        </w:rPr>
        <w:t xml:space="preserve">ные вещества?»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Как отказаться от предлагаемых</w:t>
      </w:r>
      <w:r w:rsidR="0003718F" w:rsidRPr="0003718F">
        <w:rPr>
          <w:rFonts w:ascii="Times New Roman" w:hAnsi="Times New Roman" w:cs="Times New Roman"/>
          <w:b/>
          <w:i/>
          <w:sz w:val="28"/>
          <w:szCs w:val="28"/>
        </w:rPr>
        <w:t xml:space="preserve"> </w:t>
      </w:r>
      <w:r w:rsidR="0003718F" w:rsidRPr="0003718F">
        <w:rPr>
          <w:rFonts w:ascii="Times New Roman" w:hAnsi="Times New Roman" w:cs="Times New Roman"/>
          <w:sz w:val="28"/>
          <w:szCs w:val="28"/>
        </w:rPr>
        <w:t>опасных препаратов</w:t>
      </w:r>
      <w:r w:rsidRPr="00581AA8">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Дискуссия «Признаки психологического здоровья»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w:t>
      </w:r>
      <w:r w:rsidRPr="00581AA8">
        <w:rPr>
          <w:rFonts w:ascii="Times New Roman" w:hAnsi="Times New Roman" w:cs="Times New Roman"/>
          <w:sz w:val="28"/>
          <w:szCs w:val="28"/>
        </w:rPr>
        <w:tab/>
        <w:t>Итоговый круг «Интересное</w:t>
      </w:r>
      <w:r w:rsidR="007A7882">
        <w:rPr>
          <w:rFonts w:ascii="Times New Roman" w:hAnsi="Times New Roman" w:cs="Times New Roman"/>
          <w:sz w:val="28"/>
          <w:szCs w:val="28"/>
        </w:rPr>
        <w:t xml:space="preserve"> – </w:t>
      </w:r>
      <w:r w:rsidRPr="00581AA8">
        <w:rPr>
          <w:rFonts w:ascii="Times New Roman" w:hAnsi="Times New Roman" w:cs="Times New Roman"/>
          <w:sz w:val="28"/>
          <w:szCs w:val="28"/>
        </w:rPr>
        <w:t>полезное»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6.</w:t>
      </w:r>
      <w:r w:rsidRPr="00581AA8">
        <w:rPr>
          <w:rFonts w:ascii="Times New Roman" w:hAnsi="Times New Roman" w:cs="Times New Roman"/>
          <w:sz w:val="28"/>
          <w:szCs w:val="28"/>
        </w:rPr>
        <w:tab/>
        <w:t>Домашнее задание</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7125B3">
        <w:rPr>
          <w:rFonts w:ascii="Times New Roman" w:hAnsi="Times New Roman" w:cs="Times New Roman"/>
          <w:sz w:val="28"/>
          <w:szCs w:val="28"/>
        </w:rPr>
        <w:t xml:space="preserve"> </w:t>
      </w:r>
      <w:r w:rsidRPr="00581AA8">
        <w:rPr>
          <w:rFonts w:ascii="Times New Roman" w:hAnsi="Times New Roman" w:cs="Times New Roman"/>
          <w:sz w:val="28"/>
          <w:szCs w:val="28"/>
        </w:rPr>
        <w:t>Здравствуйте! Сегодня   на занятии   мы   поговорим   о   психологическом   здоровье человека, о возможности влияния людей на него. Но прежде поиграем в игру «Трясина».</w:t>
      </w:r>
    </w:p>
    <w:p w:rsidR="00C32E96" w:rsidRPr="007125B3" w:rsidRDefault="00C32E96" w:rsidP="007E5D31">
      <w:pPr>
        <w:spacing w:after="0" w:line="240" w:lineRule="auto"/>
        <w:ind w:firstLine="709"/>
        <w:jc w:val="both"/>
        <w:rPr>
          <w:rFonts w:ascii="Times New Roman" w:hAnsi="Times New Roman" w:cs="Times New Roman"/>
          <w:b/>
          <w:i/>
          <w:sz w:val="28"/>
          <w:szCs w:val="28"/>
        </w:rPr>
      </w:pPr>
      <w:r w:rsidRPr="007125B3">
        <w:rPr>
          <w:rFonts w:ascii="Times New Roman" w:hAnsi="Times New Roman" w:cs="Times New Roman"/>
          <w:b/>
          <w:i/>
          <w:sz w:val="28"/>
          <w:szCs w:val="28"/>
        </w:rPr>
        <w:t>Игра-активатор «Трясина»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Один доброволец встает в середину круга, образованного учащимися. Необходимое условие: учащиеся стоят за линией круга, но нельзя отбегать в сторону. Находящийся в центре должен затянуть кого-нибудь внутрь круга. Тот, кто переступил линию, попал в трясину. Теперь они уже затягивают вдвоем. Затянув третьего, тянут четвертого и так далее, пока </w:t>
      </w:r>
      <w:r w:rsidR="00D36AC2">
        <w:rPr>
          <w:rFonts w:ascii="Times New Roman" w:hAnsi="Times New Roman" w:cs="Times New Roman"/>
          <w:sz w:val="28"/>
          <w:szCs w:val="28"/>
        </w:rPr>
        <w:t>все не окажутся в центре круга.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7125B3">
        <w:rPr>
          <w:rFonts w:ascii="Times New Roman" w:hAnsi="Times New Roman" w:cs="Times New Roman"/>
          <w:sz w:val="28"/>
          <w:szCs w:val="28"/>
        </w:rPr>
        <w:t xml:space="preserve"> </w:t>
      </w:r>
      <w:r w:rsidRPr="00581AA8">
        <w:rPr>
          <w:rFonts w:ascii="Times New Roman" w:hAnsi="Times New Roman" w:cs="Times New Roman"/>
          <w:sz w:val="28"/>
          <w:szCs w:val="28"/>
        </w:rPr>
        <w:t>Итак, что же такое психологическое здоровье? Специалис</w:t>
      </w:r>
      <w:r w:rsidR="007125B3">
        <w:rPr>
          <w:rFonts w:ascii="Times New Roman" w:hAnsi="Times New Roman" w:cs="Times New Roman"/>
          <w:sz w:val="28"/>
          <w:szCs w:val="28"/>
        </w:rPr>
        <w:t xml:space="preserve">ты определяют его как состояние </w:t>
      </w:r>
      <w:r w:rsidRPr="00581AA8">
        <w:rPr>
          <w:rFonts w:ascii="Times New Roman" w:hAnsi="Times New Roman" w:cs="Times New Roman"/>
          <w:sz w:val="28"/>
          <w:szCs w:val="28"/>
        </w:rPr>
        <w:t xml:space="preserve">душевного благополучия, которое характеризуется отсутствием болезненных психических проявлений и при котором поведение и деятельность личности адекватны окружающей действительности (Словарь под редакцией А.В. Петровского, М.П. </w:t>
      </w:r>
      <w:proofErr w:type="spellStart"/>
      <w:r w:rsidRPr="00581AA8">
        <w:rPr>
          <w:rFonts w:ascii="Times New Roman" w:hAnsi="Times New Roman" w:cs="Times New Roman"/>
          <w:sz w:val="28"/>
          <w:szCs w:val="28"/>
        </w:rPr>
        <w:t>Ярошевского</w:t>
      </w:r>
      <w:proofErr w:type="spellEnd"/>
      <w:r w:rsidRPr="00581AA8">
        <w:rPr>
          <w:rFonts w:ascii="Times New Roman" w:hAnsi="Times New Roman" w:cs="Times New Roman"/>
          <w:sz w:val="28"/>
          <w:szCs w:val="28"/>
        </w:rPr>
        <w:t>, 1990). В современном обществе существует возможность влиять на психологическое здоровье людей как положительно, так и отрицательно. В последнее время одним из факторов отрицательного влияния на психологическое состояние молодежи и подростков является потребление наркотических средств.</w:t>
      </w:r>
    </w:p>
    <w:p w:rsidR="00C32E96" w:rsidRPr="007125B3" w:rsidRDefault="00C32E96" w:rsidP="007E5D31">
      <w:pPr>
        <w:spacing w:after="0" w:line="240" w:lineRule="auto"/>
        <w:ind w:firstLine="709"/>
        <w:jc w:val="both"/>
        <w:rPr>
          <w:rFonts w:ascii="Times New Roman" w:hAnsi="Times New Roman" w:cs="Times New Roman"/>
          <w:b/>
          <w:i/>
          <w:sz w:val="28"/>
          <w:szCs w:val="28"/>
        </w:rPr>
      </w:pPr>
      <w:r w:rsidRPr="007125B3">
        <w:rPr>
          <w:rFonts w:ascii="Times New Roman" w:hAnsi="Times New Roman" w:cs="Times New Roman"/>
          <w:b/>
          <w:i/>
          <w:sz w:val="28"/>
          <w:szCs w:val="28"/>
        </w:rPr>
        <w:t xml:space="preserve">Дискуссия «Каким образом подросткам предлагают </w:t>
      </w:r>
      <w:r w:rsidR="00351817">
        <w:rPr>
          <w:rFonts w:ascii="Times New Roman" w:hAnsi="Times New Roman" w:cs="Times New Roman"/>
          <w:b/>
          <w:i/>
          <w:sz w:val="28"/>
          <w:szCs w:val="28"/>
        </w:rPr>
        <w:t>опас</w:t>
      </w:r>
      <w:r w:rsidRPr="007125B3">
        <w:rPr>
          <w:rFonts w:ascii="Times New Roman" w:hAnsi="Times New Roman" w:cs="Times New Roman"/>
          <w:b/>
          <w:i/>
          <w:sz w:val="28"/>
          <w:szCs w:val="28"/>
        </w:rPr>
        <w:t xml:space="preserve">ные вещества?» </w:t>
      </w:r>
    </w:p>
    <w:p w:rsidR="007125B3" w:rsidRPr="007125B3" w:rsidRDefault="00C32E96" w:rsidP="007E5D31">
      <w:pPr>
        <w:spacing w:after="0" w:line="240" w:lineRule="auto"/>
        <w:ind w:firstLine="709"/>
        <w:jc w:val="both"/>
        <w:rPr>
          <w:rFonts w:ascii="Times New Roman" w:hAnsi="Times New Roman" w:cs="Times New Roman"/>
          <w:i/>
          <w:sz w:val="28"/>
          <w:szCs w:val="28"/>
        </w:rPr>
      </w:pPr>
      <w:r w:rsidRPr="007125B3">
        <w:rPr>
          <w:rFonts w:ascii="Times New Roman" w:hAnsi="Times New Roman" w:cs="Times New Roman"/>
          <w:i/>
          <w:sz w:val="28"/>
          <w:szCs w:val="28"/>
        </w:rPr>
        <w:t xml:space="preserve">Ролевая игра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Ситуация № 1.</w:t>
      </w:r>
      <w:r w:rsidR="007125B3">
        <w:rPr>
          <w:rFonts w:ascii="Times New Roman" w:hAnsi="Times New Roman" w:cs="Times New Roman"/>
          <w:sz w:val="28"/>
          <w:szCs w:val="28"/>
        </w:rPr>
        <w:t xml:space="preserve"> </w:t>
      </w:r>
      <w:r w:rsidRPr="00581AA8">
        <w:rPr>
          <w:rFonts w:ascii="Times New Roman" w:hAnsi="Times New Roman" w:cs="Times New Roman"/>
          <w:sz w:val="28"/>
          <w:szCs w:val="28"/>
        </w:rPr>
        <w:t>Денис приехал на лето к своим родственникам на отдых. Однажды его взяли на рыбалку с ночевкой. Вечером за ухой его дядя открыл бутылку спиртного и выпил вместе с другом.</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Через некоторое время он опять налил себе, другу, а в третий стакан налил немного и протянул </w:t>
      </w:r>
      <w:r w:rsidR="007125B3" w:rsidRPr="00581AA8">
        <w:rPr>
          <w:rFonts w:ascii="Times New Roman" w:hAnsi="Times New Roman" w:cs="Times New Roman"/>
          <w:sz w:val="28"/>
          <w:szCs w:val="28"/>
        </w:rPr>
        <w:t xml:space="preserve">его </w:t>
      </w:r>
      <w:r w:rsidRPr="00581AA8">
        <w:rPr>
          <w:rFonts w:ascii="Times New Roman" w:hAnsi="Times New Roman" w:cs="Times New Roman"/>
          <w:sz w:val="28"/>
          <w:szCs w:val="28"/>
        </w:rPr>
        <w:t>Денису. Он сказал ему: «Бери, не бойся. Я же твой родной дядя, разрешаю немного попробовать, чтобы теплее было...»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Ситуация № 2.</w:t>
      </w:r>
      <w:r w:rsidR="007125B3">
        <w:rPr>
          <w:rFonts w:ascii="Times New Roman" w:hAnsi="Times New Roman" w:cs="Times New Roman"/>
          <w:sz w:val="28"/>
          <w:szCs w:val="28"/>
        </w:rPr>
        <w:t xml:space="preserve"> </w:t>
      </w:r>
      <w:r w:rsidRPr="00581AA8">
        <w:rPr>
          <w:rFonts w:ascii="Times New Roman" w:hAnsi="Times New Roman" w:cs="Times New Roman"/>
          <w:sz w:val="28"/>
          <w:szCs w:val="28"/>
        </w:rPr>
        <w:t xml:space="preserve">Маша </w:t>
      </w:r>
      <w:r w:rsidR="007125B3">
        <w:rPr>
          <w:rFonts w:ascii="Times New Roman" w:hAnsi="Times New Roman" w:cs="Times New Roman"/>
          <w:sz w:val="28"/>
          <w:szCs w:val="28"/>
        </w:rPr>
        <w:t>–</w:t>
      </w:r>
      <w:r w:rsidRPr="00581AA8">
        <w:rPr>
          <w:rFonts w:ascii="Times New Roman" w:hAnsi="Times New Roman" w:cs="Times New Roman"/>
          <w:sz w:val="28"/>
          <w:szCs w:val="28"/>
        </w:rPr>
        <w:t xml:space="preserve"> новенькая и пока никого в классе не знает. Сегодня в школе дискотека, к ней подходит одна из популярных девочек в классе, предлагает дружить и присоединиться к их тусовке, рассказывая, как они «оторвутся» на дискотеке, имея «колеса». Маша хочет отказаться от таблеток, но боится потерять престижную компанию.</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 Почему окружающие хотят заставить героя употребить опасное вещество?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00351817">
        <w:rPr>
          <w:rFonts w:ascii="Times New Roman" w:hAnsi="Times New Roman" w:cs="Times New Roman"/>
          <w:sz w:val="28"/>
          <w:szCs w:val="28"/>
        </w:rPr>
        <w:t xml:space="preserve"> </w:t>
      </w:r>
      <w:r w:rsidRPr="00581AA8">
        <w:rPr>
          <w:rFonts w:ascii="Times New Roman" w:hAnsi="Times New Roman" w:cs="Times New Roman"/>
          <w:sz w:val="28"/>
          <w:szCs w:val="28"/>
        </w:rPr>
        <w:t>Какие чувства испытывает главный герой?</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00351817">
        <w:rPr>
          <w:rFonts w:ascii="Times New Roman" w:hAnsi="Times New Roman" w:cs="Times New Roman"/>
          <w:sz w:val="28"/>
          <w:szCs w:val="28"/>
        </w:rPr>
        <w:t xml:space="preserve"> </w:t>
      </w:r>
      <w:r w:rsidRPr="00581AA8">
        <w:rPr>
          <w:rFonts w:ascii="Times New Roman" w:hAnsi="Times New Roman" w:cs="Times New Roman"/>
          <w:sz w:val="28"/>
          <w:szCs w:val="28"/>
        </w:rPr>
        <w:t>Какие чувства испытывают его оппоненты?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00351817">
        <w:rPr>
          <w:rFonts w:ascii="Times New Roman" w:hAnsi="Times New Roman" w:cs="Times New Roman"/>
          <w:sz w:val="28"/>
          <w:szCs w:val="28"/>
        </w:rPr>
        <w:t xml:space="preserve"> </w:t>
      </w:r>
      <w:r w:rsidRPr="00581AA8">
        <w:rPr>
          <w:rFonts w:ascii="Times New Roman" w:hAnsi="Times New Roman" w:cs="Times New Roman"/>
          <w:sz w:val="28"/>
          <w:szCs w:val="28"/>
        </w:rPr>
        <w:t xml:space="preserve">Что могло бы случиться потом, если бы главный герой отказался потреблять </w:t>
      </w:r>
      <w:r w:rsidR="0003718F">
        <w:rPr>
          <w:rFonts w:ascii="Times New Roman" w:hAnsi="Times New Roman" w:cs="Times New Roman"/>
          <w:sz w:val="28"/>
          <w:szCs w:val="28"/>
        </w:rPr>
        <w:t>эти</w:t>
      </w:r>
      <w:r w:rsidRPr="00581AA8">
        <w:rPr>
          <w:rFonts w:ascii="Times New Roman" w:hAnsi="Times New Roman" w:cs="Times New Roman"/>
          <w:sz w:val="28"/>
          <w:szCs w:val="28"/>
        </w:rPr>
        <w:t xml:space="preserve"> вещества?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w:t>
      </w:r>
      <w:r w:rsidR="00351817">
        <w:rPr>
          <w:rFonts w:ascii="Times New Roman" w:hAnsi="Times New Roman" w:cs="Times New Roman"/>
          <w:sz w:val="28"/>
          <w:szCs w:val="28"/>
        </w:rPr>
        <w:t xml:space="preserve"> </w:t>
      </w:r>
      <w:r w:rsidRPr="00581AA8">
        <w:rPr>
          <w:rFonts w:ascii="Times New Roman" w:hAnsi="Times New Roman" w:cs="Times New Roman"/>
          <w:sz w:val="28"/>
          <w:szCs w:val="28"/>
        </w:rPr>
        <w:t xml:space="preserve">Что могло бы случиться потом, если бы главный герой согласился потреблять </w:t>
      </w:r>
      <w:r w:rsidR="0003718F">
        <w:rPr>
          <w:rFonts w:ascii="Times New Roman" w:hAnsi="Times New Roman" w:cs="Times New Roman"/>
          <w:sz w:val="28"/>
          <w:szCs w:val="28"/>
        </w:rPr>
        <w:t>опас</w:t>
      </w:r>
      <w:r w:rsidRPr="00581AA8">
        <w:rPr>
          <w:rFonts w:ascii="Times New Roman" w:hAnsi="Times New Roman" w:cs="Times New Roman"/>
          <w:sz w:val="28"/>
          <w:szCs w:val="28"/>
        </w:rPr>
        <w:t>ные вещества?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6.</w:t>
      </w:r>
      <w:r w:rsidR="00351817">
        <w:rPr>
          <w:rFonts w:ascii="Times New Roman" w:hAnsi="Times New Roman" w:cs="Times New Roman"/>
          <w:sz w:val="28"/>
          <w:szCs w:val="28"/>
        </w:rPr>
        <w:t xml:space="preserve"> </w:t>
      </w:r>
      <w:r w:rsidRPr="00581AA8">
        <w:rPr>
          <w:rFonts w:ascii="Times New Roman" w:hAnsi="Times New Roman" w:cs="Times New Roman"/>
          <w:sz w:val="28"/>
          <w:szCs w:val="28"/>
        </w:rPr>
        <w:t xml:space="preserve">Как еще можно поступить главному герою, чтобы избежать приема </w:t>
      </w:r>
      <w:r w:rsidR="0003718F">
        <w:rPr>
          <w:rFonts w:ascii="Times New Roman" w:hAnsi="Times New Roman" w:cs="Times New Roman"/>
          <w:sz w:val="28"/>
          <w:szCs w:val="28"/>
        </w:rPr>
        <w:t>таки</w:t>
      </w:r>
      <w:r w:rsidRPr="00581AA8">
        <w:rPr>
          <w:rFonts w:ascii="Times New Roman" w:hAnsi="Times New Roman" w:cs="Times New Roman"/>
          <w:sz w:val="28"/>
          <w:szCs w:val="28"/>
        </w:rPr>
        <w:t xml:space="preserve">х веществ?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03718F">
        <w:rPr>
          <w:rFonts w:ascii="Times New Roman" w:hAnsi="Times New Roman" w:cs="Times New Roman"/>
          <w:sz w:val="28"/>
          <w:szCs w:val="28"/>
        </w:rPr>
        <w:t xml:space="preserve"> </w:t>
      </w:r>
      <w:r w:rsidRPr="00581AA8">
        <w:rPr>
          <w:rFonts w:ascii="Times New Roman" w:hAnsi="Times New Roman" w:cs="Times New Roman"/>
          <w:sz w:val="28"/>
          <w:szCs w:val="28"/>
        </w:rPr>
        <w:t>Расскажите о том, как кому-либо из ваших знакомых или друзей предлагали закурить, выпить алкогольный напиток или принять наркотики. Не нужно называть ничьих имен, говорите «одному моему знакомому» или «знакомой». Опишите, что происходило, при каких обстоятельствах и кто при этом присутствовал.</w:t>
      </w:r>
    </w:p>
    <w:p w:rsidR="00C32E96" w:rsidRPr="0003718F" w:rsidRDefault="00C32E96" w:rsidP="007E5D31">
      <w:pPr>
        <w:spacing w:after="0" w:line="240" w:lineRule="auto"/>
        <w:ind w:firstLine="709"/>
        <w:jc w:val="both"/>
        <w:rPr>
          <w:rFonts w:ascii="Times New Roman" w:hAnsi="Times New Roman" w:cs="Times New Roman"/>
          <w:b/>
          <w:i/>
          <w:sz w:val="28"/>
          <w:szCs w:val="28"/>
        </w:rPr>
      </w:pPr>
      <w:r w:rsidRPr="0003718F">
        <w:rPr>
          <w:rFonts w:ascii="Times New Roman" w:hAnsi="Times New Roman" w:cs="Times New Roman"/>
          <w:b/>
          <w:i/>
          <w:sz w:val="28"/>
          <w:szCs w:val="28"/>
        </w:rPr>
        <w:t xml:space="preserve">Как отказаться от предлагаемых </w:t>
      </w:r>
      <w:r w:rsidR="0003718F">
        <w:rPr>
          <w:rFonts w:ascii="Times New Roman" w:hAnsi="Times New Roman" w:cs="Times New Roman"/>
          <w:b/>
          <w:i/>
          <w:sz w:val="28"/>
          <w:szCs w:val="28"/>
        </w:rPr>
        <w:t>опас</w:t>
      </w:r>
      <w:r w:rsidR="0003718F" w:rsidRPr="0003718F">
        <w:rPr>
          <w:rFonts w:ascii="Times New Roman" w:hAnsi="Times New Roman" w:cs="Times New Roman"/>
          <w:b/>
          <w:i/>
          <w:sz w:val="28"/>
          <w:szCs w:val="28"/>
        </w:rPr>
        <w:t>ных препаратов</w:t>
      </w:r>
      <w:r w:rsidRPr="0003718F">
        <w:rPr>
          <w:rFonts w:ascii="Times New Roman" w:hAnsi="Times New Roman" w:cs="Times New Roman"/>
          <w:b/>
          <w:i/>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03718F">
        <w:rPr>
          <w:rFonts w:ascii="Times New Roman" w:hAnsi="Times New Roman" w:cs="Times New Roman"/>
          <w:sz w:val="28"/>
          <w:szCs w:val="28"/>
        </w:rPr>
        <w:t xml:space="preserve"> </w:t>
      </w:r>
      <w:r w:rsidRPr="00581AA8">
        <w:rPr>
          <w:rFonts w:ascii="Times New Roman" w:hAnsi="Times New Roman" w:cs="Times New Roman"/>
          <w:sz w:val="28"/>
          <w:szCs w:val="28"/>
        </w:rPr>
        <w:t xml:space="preserve">Приведите возможные приемы отказа от навязчивых предложений попробовать </w:t>
      </w:r>
      <w:r w:rsidR="0003718F">
        <w:rPr>
          <w:rFonts w:ascii="Times New Roman" w:hAnsi="Times New Roman" w:cs="Times New Roman"/>
          <w:sz w:val="28"/>
          <w:szCs w:val="28"/>
        </w:rPr>
        <w:t>принять опасные препараты</w:t>
      </w:r>
      <w:r w:rsidRPr="00581AA8">
        <w:rPr>
          <w:rFonts w:ascii="Times New Roman" w:hAnsi="Times New Roman" w:cs="Times New Roman"/>
          <w:sz w:val="28"/>
          <w:szCs w:val="28"/>
        </w:rPr>
        <w:t>, а я буду записывать их на листе ватмана:</w:t>
      </w:r>
    </w:p>
    <w:p w:rsidR="00C32E96" w:rsidRPr="00581AA8" w:rsidRDefault="0003718F"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Отвечать «</w:t>
      </w:r>
      <w:r w:rsidR="00C32E96" w:rsidRPr="00581AA8">
        <w:rPr>
          <w:rFonts w:ascii="Times New Roman" w:hAnsi="Times New Roman" w:cs="Times New Roman"/>
          <w:sz w:val="28"/>
          <w:szCs w:val="28"/>
        </w:rPr>
        <w:t>нет</w:t>
      </w:r>
      <w:r>
        <w:rPr>
          <w:rFonts w:ascii="Times New Roman" w:hAnsi="Times New Roman" w:cs="Times New Roman"/>
          <w:sz w:val="28"/>
          <w:szCs w:val="28"/>
        </w:rPr>
        <w:t>»</w:t>
      </w:r>
      <w:r w:rsidR="00C32E96" w:rsidRPr="00581AA8">
        <w:rPr>
          <w:rFonts w:ascii="Times New Roman" w:hAnsi="Times New Roman" w:cs="Times New Roman"/>
          <w:sz w:val="28"/>
          <w:szCs w:val="28"/>
        </w:rPr>
        <w:t xml:space="preserve">, несмотря ни на что, что будет свидетельствовать о твердости характера.         </w:t>
      </w:r>
    </w:p>
    <w:p w:rsidR="00C32E96" w:rsidRPr="00581AA8" w:rsidRDefault="0003718F"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ab/>
        <w:t>«</w:t>
      </w:r>
      <w:proofErr w:type="gramEnd"/>
      <w:r w:rsidR="00C32E96" w:rsidRPr="00581AA8">
        <w:rPr>
          <w:rFonts w:ascii="Times New Roman" w:hAnsi="Times New Roman" w:cs="Times New Roman"/>
          <w:sz w:val="28"/>
          <w:szCs w:val="28"/>
        </w:rPr>
        <w:t>Нет, я не хочу неприятностей</w:t>
      </w:r>
      <w:r>
        <w:rPr>
          <w:rFonts w:ascii="Times New Roman" w:hAnsi="Times New Roman" w:cs="Times New Roman"/>
          <w:sz w:val="28"/>
          <w:szCs w:val="28"/>
        </w:rPr>
        <w:t>»</w:t>
      </w:r>
      <w:r w:rsidR="00C32E96" w:rsidRPr="00581AA8">
        <w:rPr>
          <w:rFonts w:ascii="Times New Roman" w:hAnsi="Times New Roman" w:cs="Times New Roman"/>
          <w:sz w:val="28"/>
          <w:szCs w:val="28"/>
        </w:rPr>
        <w:t xml:space="preserve">.  </w:t>
      </w:r>
    </w:p>
    <w:p w:rsidR="00C32E96" w:rsidRPr="00581AA8" w:rsidRDefault="0003718F"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ab/>
        <w:t>«</w:t>
      </w:r>
      <w:proofErr w:type="gramEnd"/>
      <w:r w:rsidR="00C32E96" w:rsidRPr="00581AA8">
        <w:rPr>
          <w:rFonts w:ascii="Times New Roman" w:hAnsi="Times New Roman" w:cs="Times New Roman"/>
          <w:sz w:val="28"/>
          <w:szCs w:val="28"/>
        </w:rPr>
        <w:t>Нет, спасибо, у меня на это аллергическая реакция</w:t>
      </w:r>
      <w:r>
        <w:rPr>
          <w:rFonts w:ascii="Times New Roman" w:hAnsi="Times New Roman" w:cs="Times New Roman"/>
          <w:sz w:val="28"/>
          <w:szCs w:val="28"/>
        </w:rPr>
        <w:t>»</w:t>
      </w:r>
      <w:r w:rsidR="00C32E96" w:rsidRPr="00581AA8">
        <w:rPr>
          <w:rFonts w:ascii="Times New Roman" w:hAnsi="Times New Roman" w:cs="Times New Roman"/>
          <w:sz w:val="28"/>
          <w:szCs w:val="28"/>
        </w:rPr>
        <w:t xml:space="preserve">.  </w:t>
      </w:r>
    </w:p>
    <w:p w:rsidR="00C32E96" w:rsidRPr="00581AA8" w:rsidRDefault="0003718F"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ab/>
        <w:t>«</w:t>
      </w:r>
      <w:proofErr w:type="gramEnd"/>
      <w:r w:rsidR="00C32E96" w:rsidRPr="00581AA8">
        <w:rPr>
          <w:rFonts w:ascii="Times New Roman" w:hAnsi="Times New Roman" w:cs="Times New Roman"/>
          <w:sz w:val="28"/>
          <w:szCs w:val="28"/>
        </w:rPr>
        <w:t>Нет, спасибо, у меня и так хватает неприятностей с родителями</w:t>
      </w:r>
      <w:r>
        <w:rPr>
          <w:rFonts w:ascii="Times New Roman" w:hAnsi="Times New Roman" w:cs="Times New Roman"/>
          <w:sz w:val="28"/>
          <w:szCs w:val="28"/>
        </w:rPr>
        <w:t>»</w:t>
      </w:r>
      <w:r w:rsidR="00C32E96" w:rsidRPr="00581AA8">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 xml:space="preserve">Обходить стороной место и людей, где могут предложить </w:t>
      </w:r>
      <w:r w:rsidR="001771B6">
        <w:rPr>
          <w:rFonts w:ascii="Times New Roman" w:hAnsi="Times New Roman" w:cs="Times New Roman"/>
          <w:sz w:val="28"/>
          <w:szCs w:val="28"/>
        </w:rPr>
        <w:t>опасные вещества</w:t>
      </w:r>
      <w:r w:rsidRPr="00581AA8">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Сменить тему, т.е. заговорить о чем-то другом.</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proofErr w:type="gramStart"/>
      <w:r w:rsidRPr="00581AA8">
        <w:rPr>
          <w:rFonts w:ascii="Times New Roman" w:hAnsi="Times New Roman" w:cs="Times New Roman"/>
          <w:sz w:val="28"/>
          <w:szCs w:val="28"/>
        </w:rPr>
        <w:tab/>
      </w:r>
      <w:r w:rsidR="001771B6">
        <w:rPr>
          <w:rFonts w:ascii="Times New Roman" w:hAnsi="Times New Roman" w:cs="Times New Roman"/>
          <w:sz w:val="28"/>
          <w:szCs w:val="28"/>
        </w:rPr>
        <w:t>«</w:t>
      </w:r>
      <w:proofErr w:type="gramEnd"/>
      <w:r w:rsidRPr="00581AA8">
        <w:rPr>
          <w:rFonts w:ascii="Times New Roman" w:hAnsi="Times New Roman" w:cs="Times New Roman"/>
          <w:sz w:val="28"/>
          <w:szCs w:val="28"/>
        </w:rPr>
        <w:t>А ты смотрел вчера футбол по телевизору?</w:t>
      </w:r>
      <w:r w:rsidR="001771B6">
        <w:rPr>
          <w:rFonts w:ascii="Times New Roman" w:hAnsi="Times New Roman" w:cs="Times New Roman"/>
          <w:sz w:val="28"/>
          <w:szCs w:val="28"/>
        </w:rPr>
        <w:t>»</w:t>
      </w:r>
      <w:r w:rsidRPr="00581AA8">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proofErr w:type="gramStart"/>
      <w:r w:rsidRPr="00581AA8">
        <w:rPr>
          <w:rFonts w:ascii="Times New Roman" w:hAnsi="Times New Roman" w:cs="Times New Roman"/>
          <w:sz w:val="28"/>
          <w:szCs w:val="28"/>
        </w:rPr>
        <w:tab/>
      </w:r>
      <w:r w:rsidR="001771B6">
        <w:rPr>
          <w:rFonts w:ascii="Times New Roman" w:hAnsi="Times New Roman" w:cs="Times New Roman"/>
          <w:sz w:val="28"/>
          <w:szCs w:val="28"/>
        </w:rPr>
        <w:t>«</w:t>
      </w:r>
      <w:proofErr w:type="gramEnd"/>
      <w:r w:rsidRPr="00581AA8">
        <w:rPr>
          <w:rFonts w:ascii="Times New Roman" w:hAnsi="Times New Roman" w:cs="Times New Roman"/>
          <w:sz w:val="28"/>
          <w:szCs w:val="28"/>
        </w:rPr>
        <w:t>Нет, я за рулем</w:t>
      </w:r>
      <w:r w:rsidR="001771B6">
        <w:rPr>
          <w:rFonts w:ascii="Times New Roman" w:hAnsi="Times New Roman" w:cs="Times New Roman"/>
          <w:sz w:val="28"/>
          <w:szCs w:val="28"/>
        </w:rPr>
        <w:t>»</w:t>
      </w:r>
      <w:r w:rsidRPr="00581AA8">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proofErr w:type="gramStart"/>
      <w:r w:rsidRPr="00581AA8">
        <w:rPr>
          <w:rFonts w:ascii="Times New Roman" w:hAnsi="Times New Roman" w:cs="Times New Roman"/>
          <w:sz w:val="28"/>
          <w:szCs w:val="28"/>
        </w:rPr>
        <w:tab/>
      </w:r>
      <w:r w:rsidR="001771B6">
        <w:rPr>
          <w:rFonts w:ascii="Times New Roman" w:hAnsi="Times New Roman" w:cs="Times New Roman"/>
          <w:sz w:val="28"/>
          <w:szCs w:val="28"/>
        </w:rPr>
        <w:t>«</w:t>
      </w:r>
      <w:proofErr w:type="gramEnd"/>
      <w:r w:rsidRPr="00581AA8">
        <w:rPr>
          <w:rFonts w:ascii="Times New Roman" w:hAnsi="Times New Roman" w:cs="Times New Roman"/>
          <w:sz w:val="28"/>
          <w:szCs w:val="28"/>
        </w:rPr>
        <w:t>Мне вчера купили роликовые коньки. А ты умеешь кататься на роликах?</w:t>
      </w:r>
      <w:r w:rsidR="001771B6">
        <w:rPr>
          <w:rFonts w:ascii="Times New Roman" w:hAnsi="Times New Roman" w:cs="Times New Roman"/>
          <w:sz w:val="28"/>
          <w:szCs w:val="28"/>
        </w:rPr>
        <w:t>»</w:t>
      </w:r>
      <w:r w:rsidRPr="00581AA8">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4. Сказать, что не хотите.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proofErr w:type="gramStart"/>
      <w:r w:rsidRPr="00581AA8">
        <w:rPr>
          <w:rFonts w:ascii="Times New Roman" w:hAnsi="Times New Roman" w:cs="Times New Roman"/>
          <w:sz w:val="28"/>
          <w:szCs w:val="28"/>
        </w:rPr>
        <w:tab/>
      </w:r>
      <w:r w:rsidR="001771B6">
        <w:rPr>
          <w:rFonts w:ascii="Times New Roman" w:hAnsi="Times New Roman" w:cs="Times New Roman"/>
          <w:sz w:val="28"/>
          <w:szCs w:val="28"/>
        </w:rPr>
        <w:t>«</w:t>
      </w:r>
      <w:proofErr w:type="gramEnd"/>
      <w:r w:rsidRPr="00581AA8">
        <w:rPr>
          <w:rFonts w:ascii="Times New Roman" w:hAnsi="Times New Roman" w:cs="Times New Roman"/>
          <w:sz w:val="28"/>
          <w:szCs w:val="28"/>
        </w:rPr>
        <w:t>Мне не хочется умереть молодым</w:t>
      </w:r>
      <w:r w:rsidR="001771B6">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proofErr w:type="gramStart"/>
      <w:r w:rsidRPr="00581AA8">
        <w:rPr>
          <w:rFonts w:ascii="Times New Roman" w:hAnsi="Times New Roman" w:cs="Times New Roman"/>
          <w:sz w:val="28"/>
          <w:szCs w:val="28"/>
        </w:rPr>
        <w:tab/>
      </w:r>
      <w:r w:rsidR="001771B6">
        <w:rPr>
          <w:rFonts w:ascii="Times New Roman" w:hAnsi="Times New Roman" w:cs="Times New Roman"/>
          <w:sz w:val="28"/>
          <w:szCs w:val="28"/>
        </w:rPr>
        <w:t>«</w:t>
      </w:r>
      <w:proofErr w:type="gramEnd"/>
      <w:r w:rsidRPr="00581AA8">
        <w:rPr>
          <w:rFonts w:ascii="Times New Roman" w:hAnsi="Times New Roman" w:cs="Times New Roman"/>
          <w:sz w:val="28"/>
          <w:szCs w:val="28"/>
        </w:rPr>
        <w:t>Нет, спасибо, препаратов не хочу</w:t>
      </w:r>
      <w:r w:rsidR="001771B6">
        <w:rPr>
          <w:rFonts w:ascii="Times New Roman" w:hAnsi="Times New Roman" w:cs="Times New Roman"/>
          <w:sz w:val="28"/>
          <w:szCs w:val="28"/>
        </w:rPr>
        <w:t>»</w:t>
      </w:r>
      <w:r w:rsidRPr="00581AA8">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proofErr w:type="gramStart"/>
      <w:r w:rsidRPr="00581AA8">
        <w:rPr>
          <w:rFonts w:ascii="Times New Roman" w:hAnsi="Times New Roman" w:cs="Times New Roman"/>
          <w:sz w:val="28"/>
          <w:szCs w:val="28"/>
        </w:rPr>
        <w:tab/>
      </w:r>
      <w:r w:rsidR="001771B6">
        <w:rPr>
          <w:rFonts w:ascii="Times New Roman" w:hAnsi="Times New Roman" w:cs="Times New Roman"/>
          <w:sz w:val="28"/>
          <w:szCs w:val="28"/>
        </w:rPr>
        <w:t>«</w:t>
      </w:r>
      <w:proofErr w:type="gramEnd"/>
      <w:r w:rsidRPr="00581AA8">
        <w:rPr>
          <w:rFonts w:ascii="Times New Roman" w:hAnsi="Times New Roman" w:cs="Times New Roman"/>
          <w:sz w:val="28"/>
          <w:szCs w:val="28"/>
        </w:rPr>
        <w:t>Я не собираюсь загрязнять организм</w:t>
      </w:r>
      <w:r w:rsidR="001771B6">
        <w:rPr>
          <w:rFonts w:ascii="Times New Roman" w:hAnsi="Times New Roman" w:cs="Times New Roman"/>
          <w:sz w:val="28"/>
          <w:szCs w:val="28"/>
        </w:rPr>
        <w:t>»</w:t>
      </w:r>
      <w:r w:rsidRPr="00581AA8">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 Найти в компании человека, который поддержит твою позицию.</w:t>
      </w:r>
    </w:p>
    <w:p w:rsidR="00C32E96" w:rsidRPr="001771B6" w:rsidRDefault="00C32E96" w:rsidP="007E5D31">
      <w:pPr>
        <w:spacing w:after="0" w:line="240" w:lineRule="auto"/>
        <w:ind w:firstLine="709"/>
        <w:jc w:val="both"/>
        <w:rPr>
          <w:rFonts w:ascii="Times New Roman" w:hAnsi="Times New Roman" w:cs="Times New Roman"/>
          <w:i/>
          <w:sz w:val="28"/>
          <w:szCs w:val="28"/>
        </w:rPr>
      </w:pPr>
      <w:r w:rsidRPr="001771B6">
        <w:rPr>
          <w:rFonts w:ascii="Times New Roman" w:hAnsi="Times New Roman" w:cs="Times New Roman"/>
          <w:i/>
          <w:sz w:val="28"/>
          <w:szCs w:val="28"/>
        </w:rPr>
        <w:t>Быстрый круг</w:t>
      </w:r>
    </w:p>
    <w:p w:rsidR="00C32E96" w:rsidRPr="00581AA8" w:rsidRDefault="001771B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По каким причинам ребята хотят или соглашаются принять наркотики?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Пояснение для ведущего</w:t>
      </w:r>
      <w:r w:rsidR="001771B6">
        <w:rPr>
          <w:rFonts w:ascii="Times New Roman" w:hAnsi="Times New Roman" w:cs="Times New Roman"/>
          <w:sz w:val="28"/>
          <w:szCs w:val="28"/>
        </w:rPr>
        <w:t>: н</w:t>
      </w:r>
      <w:r w:rsidRPr="00581AA8">
        <w:rPr>
          <w:rFonts w:ascii="Times New Roman" w:hAnsi="Times New Roman" w:cs="Times New Roman"/>
          <w:sz w:val="28"/>
          <w:szCs w:val="28"/>
        </w:rPr>
        <w:t xml:space="preserve">а дискуссию по этому вопросу не следует затрачивать много времени, достаточно лишь быстро опросить </w:t>
      </w:r>
      <w:r w:rsidR="001771B6">
        <w:rPr>
          <w:rFonts w:ascii="Times New Roman" w:hAnsi="Times New Roman" w:cs="Times New Roman"/>
          <w:sz w:val="28"/>
          <w:szCs w:val="28"/>
        </w:rPr>
        <w:t>участников</w:t>
      </w:r>
      <w:r w:rsidRPr="00581AA8">
        <w:rPr>
          <w:rFonts w:ascii="Times New Roman" w:hAnsi="Times New Roman" w:cs="Times New Roman"/>
          <w:sz w:val="28"/>
          <w:szCs w:val="28"/>
        </w:rPr>
        <w:t xml:space="preserve">. Если никто не захочет ничего говорить, можно переходить к следующему разъяснению: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Мотивы потребления наркотиков: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интерес к возникающим ощущениям;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как дань моде;</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от скуки;  </w:t>
      </w:r>
    </w:p>
    <w:p w:rsidR="00C32E96" w:rsidRPr="00581AA8"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облегчить общение;</w:t>
      </w:r>
    </w:p>
    <w:p w:rsidR="005A6006" w:rsidRPr="00D36AC2" w:rsidRDefault="00D36AC2"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как средство поднятия настроения; возможность уйти от проблем; - из чувства обид</w:t>
      </w:r>
      <w:r>
        <w:rPr>
          <w:rFonts w:ascii="Times New Roman" w:hAnsi="Times New Roman" w:cs="Times New Roman"/>
          <w:sz w:val="28"/>
          <w:szCs w:val="28"/>
        </w:rPr>
        <w:t>ы на близких и т.д.</w:t>
      </w:r>
    </w:p>
    <w:p w:rsidR="00C32E96" w:rsidRPr="001771B6" w:rsidRDefault="00C32E96" w:rsidP="007E5D31">
      <w:pPr>
        <w:spacing w:after="0" w:line="240" w:lineRule="auto"/>
        <w:ind w:firstLine="709"/>
        <w:jc w:val="both"/>
        <w:rPr>
          <w:rFonts w:ascii="Times New Roman" w:hAnsi="Times New Roman" w:cs="Times New Roman"/>
          <w:b/>
          <w:i/>
          <w:sz w:val="28"/>
          <w:szCs w:val="28"/>
        </w:rPr>
      </w:pPr>
      <w:r w:rsidRPr="001771B6">
        <w:rPr>
          <w:rFonts w:ascii="Times New Roman" w:hAnsi="Times New Roman" w:cs="Times New Roman"/>
          <w:b/>
          <w:i/>
          <w:sz w:val="28"/>
          <w:szCs w:val="28"/>
        </w:rPr>
        <w:t>Дискуссия «Признаки психологического здоровья»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 xml:space="preserve">Человек, предлагающий вам </w:t>
      </w:r>
      <w:r w:rsidR="001771B6">
        <w:rPr>
          <w:rFonts w:ascii="Times New Roman" w:hAnsi="Times New Roman" w:cs="Times New Roman"/>
          <w:sz w:val="28"/>
          <w:szCs w:val="28"/>
        </w:rPr>
        <w:t>опасные вещества</w:t>
      </w:r>
      <w:r w:rsidRPr="00581AA8">
        <w:rPr>
          <w:rFonts w:ascii="Times New Roman" w:hAnsi="Times New Roman" w:cs="Times New Roman"/>
          <w:sz w:val="28"/>
          <w:szCs w:val="28"/>
        </w:rPr>
        <w:t>, улучшает или ухудшает ваше здоровье?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 xml:space="preserve">Как влияют алкоголь, табак, наркотики на психологическое здоровье человека? </w:t>
      </w:r>
      <w:r w:rsidR="001771B6">
        <w:rPr>
          <w:rFonts w:ascii="Times New Roman" w:hAnsi="Times New Roman" w:cs="Times New Roman"/>
          <w:sz w:val="28"/>
          <w:szCs w:val="28"/>
        </w:rPr>
        <w:t>(</w:t>
      </w:r>
      <w:r w:rsidRPr="00581AA8">
        <w:rPr>
          <w:rFonts w:ascii="Times New Roman" w:hAnsi="Times New Roman" w:cs="Times New Roman"/>
          <w:sz w:val="28"/>
          <w:szCs w:val="28"/>
        </w:rPr>
        <w:t>Мнение специалиста: «В мозге потребителей наркотиков, алкоголя и табака создаются нейрохимические механизмы психических расстройств, аналогичных тем, которые возникают при психических заболеваниях...». (Карпов А.М. Самозащита от наркомании, с.14)</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 xml:space="preserve">Психологически здоровый человек </w:t>
      </w:r>
      <w:r w:rsidR="000A37CD">
        <w:rPr>
          <w:rFonts w:ascii="Times New Roman" w:hAnsi="Times New Roman" w:cs="Times New Roman"/>
          <w:sz w:val="28"/>
          <w:szCs w:val="28"/>
        </w:rPr>
        <w:t>–</w:t>
      </w:r>
      <w:r w:rsidRPr="00581AA8">
        <w:rPr>
          <w:rFonts w:ascii="Times New Roman" w:hAnsi="Times New Roman" w:cs="Times New Roman"/>
          <w:sz w:val="28"/>
          <w:szCs w:val="28"/>
        </w:rPr>
        <w:t xml:space="preserve"> каков он? (Такой человек устойчив, уравновешен и способен противостоять тем влияниям, которые стремятся нарушить его целостность. Его поведение и деятельность адекватны условиям окружающей действительности)</w:t>
      </w:r>
      <w:r w:rsidR="000A37CD">
        <w:rPr>
          <w:rFonts w:ascii="Times New Roman" w:hAnsi="Times New Roman" w:cs="Times New Roman"/>
          <w:sz w:val="28"/>
          <w:szCs w:val="28"/>
        </w:rPr>
        <w:t>.</w:t>
      </w:r>
      <w:r w:rsidRPr="00581AA8">
        <w:rPr>
          <w:rFonts w:ascii="Times New Roman" w:hAnsi="Times New Roman" w:cs="Times New Roman"/>
          <w:sz w:val="28"/>
          <w:szCs w:val="28"/>
        </w:rPr>
        <w:t xml:space="preserve">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4. По каким признакам можно судить о психологическом здоровье человека?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Признаки психологического здоровья:</w:t>
      </w:r>
    </w:p>
    <w:p w:rsidR="00C32E96" w:rsidRPr="00581AA8" w:rsidRDefault="00881203"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оптимизм;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уравновешенность (владение негативными эмоциями); </w:t>
      </w:r>
    </w:p>
    <w:p w:rsidR="00C32E96" w:rsidRPr="00581AA8" w:rsidRDefault="00881203"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уверенность в себе; </w:t>
      </w:r>
    </w:p>
    <w:p w:rsidR="00C32E96" w:rsidRPr="00581AA8" w:rsidRDefault="00881203"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самоуважение;  </w:t>
      </w:r>
    </w:p>
    <w:p w:rsidR="00C32E96" w:rsidRPr="00581AA8" w:rsidRDefault="00881203"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контроль;  </w:t>
      </w:r>
    </w:p>
    <w:p w:rsidR="00C32E96" w:rsidRPr="00581AA8" w:rsidRDefault="00881203"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самообладание; </w:t>
      </w:r>
    </w:p>
    <w:p w:rsidR="00C32E96" w:rsidRPr="00581AA8" w:rsidRDefault="00881203"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свободное, спонтанное проявление чувств; </w:t>
      </w:r>
    </w:p>
    <w:p w:rsidR="00C32E96" w:rsidRPr="00581AA8" w:rsidRDefault="00881203"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сохранность привычного самочувствия;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способность к творчеству;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дисциплина ума.</w:t>
      </w:r>
    </w:p>
    <w:p w:rsidR="00C32E96" w:rsidRPr="00881203" w:rsidRDefault="00C32E96" w:rsidP="007E5D31">
      <w:pPr>
        <w:spacing w:after="0" w:line="240" w:lineRule="auto"/>
        <w:ind w:firstLine="709"/>
        <w:jc w:val="both"/>
        <w:rPr>
          <w:rFonts w:ascii="Times New Roman" w:hAnsi="Times New Roman" w:cs="Times New Roman"/>
          <w:b/>
          <w:i/>
          <w:sz w:val="28"/>
          <w:szCs w:val="28"/>
        </w:rPr>
      </w:pPr>
      <w:r w:rsidRPr="00881203">
        <w:rPr>
          <w:rFonts w:ascii="Times New Roman" w:hAnsi="Times New Roman" w:cs="Times New Roman"/>
          <w:b/>
          <w:i/>
          <w:sz w:val="28"/>
          <w:szCs w:val="28"/>
        </w:rPr>
        <w:t xml:space="preserve">Итоговый круг «Интересное </w:t>
      </w:r>
      <w:r w:rsidR="00881203">
        <w:rPr>
          <w:rFonts w:ascii="Times New Roman" w:hAnsi="Times New Roman" w:cs="Times New Roman"/>
          <w:b/>
          <w:i/>
          <w:sz w:val="28"/>
          <w:szCs w:val="28"/>
        </w:rPr>
        <w:t>–</w:t>
      </w:r>
      <w:r w:rsidRPr="00881203">
        <w:rPr>
          <w:rFonts w:ascii="Times New Roman" w:hAnsi="Times New Roman" w:cs="Times New Roman"/>
          <w:b/>
          <w:i/>
          <w:sz w:val="28"/>
          <w:szCs w:val="28"/>
        </w:rPr>
        <w:t xml:space="preserve"> полезное»</w:t>
      </w:r>
    </w:p>
    <w:p w:rsidR="00C32E96" w:rsidRPr="00581AA8" w:rsidRDefault="00881203"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Большое всем спасибо. Все хорошо работали. А теперь давайте по кругу скажем, что на этом уроке для нас оказалось интересным или полезным. </w:t>
      </w:r>
      <w:r>
        <w:rPr>
          <w:rFonts w:ascii="Times New Roman" w:hAnsi="Times New Roman" w:cs="Times New Roman"/>
          <w:sz w:val="28"/>
          <w:szCs w:val="28"/>
        </w:rPr>
        <w:t>М</w:t>
      </w:r>
      <w:r w:rsidR="00C32E96" w:rsidRPr="00581AA8">
        <w:rPr>
          <w:rFonts w:ascii="Times New Roman" w:hAnsi="Times New Roman" w:cs="Times New Roman"/>
          <w:sz w:val="28"/>
          <w:szCs w:val="28"/>
        </w:rPr>
        <w:t xml:space="preserve">ожет быть, что-то показалось неправильным и обидным. Каждый может </w:t>
      </w:r>
      <w:r w:rsidR="00992176">
        <w:rPr>
          <w:rFonts w:ascii="Times New Roman" w:hAnsi="Times New Roman" w:cs="Times New Roman"/>
          <w:sz w:val="28"/>
          <w:szCs w:val="28"/>
        </w:rPr>
        <w:t>высказаться</w:t>
      </w:r>
      <w:r w:rsidR="00C32E96" w:rsidRPr="00581AA8">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881203">
        <w:rPr>
          <w:rFonts w:ascii="Times New Roman" w:hAnsi="Times New Roman" w:cs="Times New Roman"/>
          <w:b/>
          <w:i/>
          <w:sz w:val="28"/>
          <w:szCs w:val="28"/>
        </w:rPr>
        <w:t>Задание на дом</w:t>
      </w:r>
      <w:r w:rsidR="00881203" w:rsidRPr="00881203">
        <w:rPr>
          <w:rFonts w:ascii="Times New Roman" w:hAnsi="Times New Roman" w:cs="Times New Roman"/>
          <w:b/>
          <w:i/>
          <w:sz w:val="28"/>
          <w:szCs w:val="28"/>
        </w:rPr>
        <w:t>:</w:t>
      </w:r>
      <w:r w:rsidR="00881203">
        <w:rPr>
          <w:rFonts w:ascii="Times New Roman" w:hAnsi="Times New Roman" w:cs="Times New Roman"/>
          <w:sz w:val="28"/>
          <w:szCs w:val="28"/>
        </w:rPr>
        <w:t xml:space="preserve"> д</w:t>
      </w:r>
      <w:r w:rsidRPr="00581AA8">
        <w:rPr>
          <w:rFonts w:ascii="Times New Roman" w:hAnsi="Times New Roman" w:cs="Times New Roman"/>
          <w:sz w:val="28"/>
          <w:szCs w:val="28"/>
        </w:rPr>
        <w:t xml:space="preserve">описать тезис «Психологически здоровый человек </w:t>
      </w:r>
      <w:r w:rsidR="00881203">
        <w:rPr>
          <w:rFonts w:ascii="Times New Roman" w:hAnsi="Times New Roman" w:cs="Times New Roman"/>
          <w:sz w:val="28"/>
          <w:szCs w:val="28"/>
        </w:rPr>
        <w:t>–</w:t>
      </w:r>
      <w:r w:rsidRPr="00581AA8">
        <w:rPr>
          <w:rFonts w:ascii="Times New Roman" w:hAnsi="Times New Roman" w:cs="Times New Roman"/>
          <w:sz w:val="28"/>
          <w:szCs w:val="28"/>
        </w:rPr>
        <w:t xml:space="preserve"> это...»</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881203" w:rsidRDefault="00881203" w:rsidP="007E5D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Занятие «К</w:t>
      </w:r>
      <w:r w:rsidRPr="00881203">
        <w:rPr>
          <w:rFonts w:ascii="Times New Roman" w:hAnsi="Times New Roman" w:cs="Times New Roman"/>
          <w:b/>
          <w:sz w:val="28"/>
          <w:szCs w:val="28"/>
        </w:rPr>
        <w:t xml:space="preserve">ак быть уверенным в себе?» </w:t>
      </w:r>
    </w:p>
    <w:p w:rsidR="00C32E96" w:rsidRPr="00881203" w:rsidRDefault="00C32E96" w:rsidP="007E5D31">
      <w:pPr>
        <w:spacing w:after="0" w:line="240" w:lineRule="auto"/>
        <w:ind w:firstLine="709"/>
        <w:jc w:val="both"/>
        <w:rPr>
          <w:rFonts w:ascii="Times New Roman" w:hAnsi="Times New Roman" w:cs="Times New Roman"/>
          <w:i/>
          <w:sz w:val="28"/>
          <w:szCs w:val="28"/>
        </w:rPr>
      </w:pPr>
      <w:r w:rsidRPr="00881203">
        <w:rPr>
          <w:rFonts w:ascii="Times New Roman" w:hAnsi="Times New Roman" w:cs="Times New Roman"/>
          <w:i/>
          <w:sz w:val="28"/>
          <w:szCs w:val="28"/>
        </w:rPr>
        <w:t>Цели занятия: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Познакомиться с понятием «неуверенное поведение» и способами его преодоления.</w:t>
      </w:r>
    </w:p>
    <w:p w:rsidR="005A6006"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Сформировать у учащихся представление об уверенном человеке и объяснить, как быть уверенным в самом себе.</w:t>
      </w:r>
    </w:p>
    <w:p w:rsidR="00C32E96" w:rsidRPr="00881203" w:rsidRDefault="00C32E96" w:rsidP="007E5D31">
      <w:pPr>
        <w:spacing w:after="0" w:line="240" w:lineRule="auto"/>
        <w:ind w:firstLine="709"/>
        <w:jc w:val="both"/>
        <w:rPr>
          <w:rFonts w:ascii="Times New Roman" w:hAnsi="Times New Roman" w:cs="Times New Roman"/>
          <w:i/>
          <w:sz w:val="28"/>
          <w:szCs w:val="28"/>
        </w:rPr>
      </w:pPr>
      <w:r w:rsidRPr="00881203">
        <w:rPr>
          <w:rFonts w:ascii="Times New Roman" w:hAnsi="Times New Roman" w:cs="Times New Roman"/>
          <w:i/>
          <w:sz w:val="28"/>
          <w:szCs w:val="28"/>
        </w:rPr>
        <w:t>План занятия: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Приветствие ведущего и игра-активатор «Зеркало»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Дискуссия «Как ведет себя неуверенный человек?»</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Упражнение «Оратор»</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Дискуссия «Что такое чувство уверенности и как его в себе повысить?»</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w:t>
      </w:r>
      <w:r w:rsidRPr="00581AA8">
        <w:rPr>
          <w:rFonts w:ascii="Times New Roman" w:hAnsi="Times New Roman" w:cs="Times New Roman"/>
          <w:sz w:val="28"/>
          <w:szCs w:val="28"/>
        </w:rPr>
        <w:tab/>
        <w:t>Упражнение «Совет другу»</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6.</w:t>
      </w:r>
      <w:r w:rsidRPr="00581AA8">
        <w:rPr>
          <w:rFonts w:ascii="Times New Roman" w:hAnsi="Times New Roman" w:cs="Times New Roman"/>
          <w:sz w:val="28"/>
          <w:szCs w:val="28"/>
        </w:rPr>
        <w:tab/>
        <w:t>Итоговый круг «Интересное</w:t>
      </w:r>
      <w:r w:rsidR="007A7882">
        <w:rPr>
          <w:rFonts w:ascii="Times New Roman" w:hAnsi="Times New Roman" w:cs="Times New Roman"/>
          <w:sz w:val="28"/>
          <w:szCs w:val="28"/>
        </w:rPr>
        <w:t xml:space="preserve"> – </w:t>
      </w:r>
      <w:r w:rsidRPr="00581AA8">
        <w:rPr>
          <w:rFonts w:ascii="Times New Roman" w:hAnsi="Times New Roman" w:cs="Times New Roman"/>
          <w:sz w:val="28"/>
          <w:szCs w:val="28"/>
        </w:rPr>
        <w:t xml:space="preserve">полезное»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7.</w:t>
      </w:r>
      <w:r w:rsidRPr="00581AA8">
        <w:rPr>
          <w:rFonts w:ascii="Times New Roman" w:hAnsi="Times New Roman" w:cs="Times New Roman"/>
          <w:sz w:val="28"/>
          <w:szCs w:val="28"/>
        </w:rPr>
        <w:tab/>
        <w:t>Домашнее задание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881203">
        <w:rPr>
          <w:rFonts w:ascii="Times New Roman" w:hAnsi="Times New Roman" w:cs="Times New Roman"/>
          <w:i/>
          <w:sz w:val="28"/>
          <w:szCs w:val="28"/>
        </w:rPr>
        <w:t>Материалы для занятия:</w:t>
      </w:r>
      <w:r w:rsidRPr="00581AA8">
        <w:rPr>
          <w:rFonts w:ascii="Times New Roman" w:hAnsi="Times New Roman" w:cs="Times New Roman"/>
          <w:sz w:val="28"/>
          <w:szCs w:val="28"/>
        </w:rPr>
        <w:t xml:space="preserve"> </w:t>
      </w:r>
      <w:r w:rsidR="00881203">
        <w:rPr>
          <w:rFonts w:ascii="Times New Roman" w:hAnsi="Times New Roman" w:cs="Times New Roman"/>
          <w:sz w:val="28"/>
          <w:szCs w:val="28"/>
        </w:rPr>
        <w:t>д</w:t>
      </w:r>
      <w:r w:rsidRPr="00581AA8">
        <w:rPr>
          <w:rFonts w:ascii="Times New Roman" w:hAnsi="Times New Roman" w:cs="Times New Roman"/>
          <w:sz w:val="28"/>
          <w:szCs w:val="28"/>
        </w:rPr>
        <w:t xml:space="preserve">ва мяча.                           </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81203">
        <w:rPr>
          <w:rFonts w:ascii="Times New Roman" w:hAnsi="Times New Roman" w:cs="Times New Roman"/>
          <w:sz w:val="28"/>
          <w:szCs w:val="28"/>
        </w:rPr>
        <w:t xml:space="preserve"> </w:t>
      </w:r>
      <w:r w:rsidRPr="00581AA8">
        <w:rPr>
          <w:rFonts w:ascii="Times New Roman" w:hAnsi="Times New Roman" w:cs="Times New Roman"/>
          <w:sz w:val="28"/>
          <w:szCs w:val="28"/>
        </w:rPr>
        <w:t>Добрый день!  Я очень рад(а) встрече с вами.  Все ли справились с домашним заданием? Зачитайте свое домашнее задание.</w:t>
      </w:r>
    </w:p>
    <w:p w:rsidR="00C32E96" w:rsidRPr="00581AA8" w:rsidRDefault="00C32E96" w:rsidP="007E5D31">
      <w:pPr>
        <w:spacing w:after="0" w:line="240" w:lineRule="auto"/>
        <w:ind w:firstLine="709"/>
        <w:jc w:val="both"/>
        <w:rPr>
          <w:rFonts w:ascii="Times New Roman" w:hAnsi="Times New Roman" w:cs="Times New Roman"/>
          <w:sz w:val="28"/>
          <w:szCs w:val="28"/>
        </w:rPr>
      </w:pPr>
    </w:p>
    <w:p w:rsidR="00C32E96" w:rsidRPr="00581AA8" w:rsidRDefault="00C32E96" w:rsidP="007E5D31">
      <w:pPr>
        <w:spacing w:after="0" w:line="240" w:lineRule="auto"/>
        <w:ind w:firstLine="709"/>
        <w:jc w:val="both"/>
        <w:rPr>
          <w:rFonts w:ascii="Times New Roman" w:hAnsi="Times New Roman" w:cs="Times New Roman"/>
          <w:sz w:val="28"/>
          <w:szCs w:val="28"/>
        </w:rPr>
      </w:pPr>
      <w:r w:rsidRPr="00A66F33">
        <w:rPr>
          <w:rFonts w:ascii="Times New Roman" w:hAnsi="Times New Roman" w:cs="Times New Roman"/>
          <w:sz w:val="28"/>
          <w:szCs w:val="28"/>
        </w:rPr>
        <w:t>Пояснение для ведущего</w:t>
      </w:r>
      <w:r w:rsidR="00881203" w:rsidRPr="00A66F33">
        <w:rPr>
          <w:rFonts w:ascii="Times New Roman" w:hAnsi="Times New Roman" w:cs="Times New Roman"/>
          <w:sz w:val="28"/>
          <w:szCs w:val="28"/>
        </w:rPr>
        <w:t>:</w:t>
      </w:r>
      <w:r w:rsidR="00881203">
        <w:rPr>
          <w:rFonts w:ascii="Times New Roman" w:hAnsi="Times New Roman" w:cs="Times New Roman"/>
          <w:sz w:val="28"/>
          <w:szCs w:val="28"/>
        </w:rPr>
        <w:t xml:space="preserve"> н</w:t>
      </w:r>
      <w:r w:rsidRPr="00581AA8">
        <w:rPr>
          <w:rFonts w:ascii="Times New Roman" w:hAnsi="Times New Roman" w:cs="Times New Roman"/>
          <w:sz w:val="28"/>
          <w:szCs w:val="28"/>
        </w:rPr>
        <w:t>еобходимо дать возможность 3-4 ученикам ответить на вопросы домашнего задания.</w:t>
      </w:r>
      <w:r w:rsidR="00881203">
        <w:rPr>
          <w:rFonts w:ascii="Times New Roman" w:hAnsi="Times New Roman" w:cs="Times New Roman"/>
          <w:sz w:val="28"/>
          <w:szCs w:val="28"/>
        </w:rPr>
        <w:t xml:space="preserve"> </w:t>
      </w:r>
      <w:r w:rsidRPr="00581AA8">
        <w:rPr>
          <w:rFonts w:ascii="Times New Roman" w:hAnsi="Times New Roman" w:cs="Times New Roman"/>
          <w:sz w:val="28"/>
          <w:szCs w:val="28"/>
        </w:rPr>
        <w:t xml:space="preserve">Обязательно похвалите их за него.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881203">
        <w:rPr>
          <w:rFonts w:ascii="Times New Roman" w:hAnsi="Times New Roman" w:cs="Times New Roman"/>
          <w:sz w:val="28"/>
          <w:szCs w:val="28"/>
        </w:rPr>
        <w:t xml:space="preserve"> </w:t>
      </w:r>
      <w:r w:rsidRPr="00581AA8">
        <w:rPr>
          <w:rFonts w:ascii="Times New Roman" w:hAnsi="Times New Roman" w:cs="Times New Roman"/>
          <w:sz w:val="28"/>
          <w:szCs w:val="28"/>
        </w:rPr>
        <w:t>Каждому хочется быть принятым и признанным в кругу своих сверстников, располагать к себе, нравиться людям. Можно без преувеличения сказать, что в современном мире умение нравиться людям, умение подать себя является ключом к решению многих жизненных проблем. И поэтому тема нашего сегодняшнего занятия: «Как быть уверенным в себе?» Но прежде поиграем в игру «Зеркало».</w:t>
      </w:r>
    </w:p>
    <w:p w:rsidR="00C32E96" w:rsidRPr="00881203" w:rsidRDefault="00C32E96" w:rsidP="007E5D31">
      <w:pPr>
        <w:spacing w:after="0" w:line="240" w:lineRule="auto"/>
        <w:ind w:firstLine="709"/>
        <w:jc w:val="both"/>
        <w:rPr>
          <w:rFonts w:ascii="Times New Roman" w:hAnsi="Times New Roman" w:cs="Times New Roman"/>
          <w:b/>
          <w:i/>
          <w:sz w:val="28"/>
          <w:szCs w:val="28"/>
        </w:rPr>
      </w:pPr>
      <w:r w:rsidRPr="00881203">
        <w:rPr>
          <w:rFonts w:ascii="Times New Roman" w:hAnsi="Times New Roman" w:cs="Times New Roman"/>
          <w:b/>
          <w:i/>
          <w:sz w:val="28"/>
          <w:szCs w:val="28"/>
        </w:rPr>
        <w:t>Игра-активатор «Зеркало»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В парах один человек повторяет движения другого. Вариант </w:t>
      </w:r>
      <w:r w:rsidR="00235AC8">
        <w:rPr>
          <w:rFonts w:ascii="Times New Roman" w:hAnsi="Times New Roman" w:cs="Times New Roman"/>
          <w:sz w:val="28"/>
          <w:szCs w:val="28"/>
        </w:rPr>
        <w:t>–</w:t>
      </w:r>
      <w:r w:rsidRPr="00581AA8">
        <w:rPr>
          <w:rFonts w:ascii="Times New Roman" w:hAnsi="Times New Roman" w:cs="Times New Roman"/>
          <w:sz w:val="28"/>
          <w:szCs w:val="28"/>
        </w:rPr>
        <w:t xml:space="preserve"> вся группа повторяет движения одного. Цель игры: улучшение межличностного взаимодействия.</w:t>
      </w:r>
    </w:p>
    <w:p w:rsidR="00C32E96" w:rsidRPr="00235AC8" w:rsidRDefault="00C32E96" w:rsidP="007E5D31">
      <w:pPr>
        <w:spacing w:after="0" w:line="240" w:lineRule="auto"/>
        <w:ind w:firstLine="709"/>
        <w:jc w:val="both"/>
        <w:rPr>
          <w:rFonts w:ascii="Times New Roman" w:hAnsi="Times New Roman" w:cs="Times New Roman"/>
          <w:b/>
          <w:i/>
          <w:sz w:val="28"/>
          <w:szCs w:val="28"/>
        </w:rPr>
      </w:pPr>
      <w:r w:rsidRPr="00235AC8">
        <w:rPr>
          <w:rFonts w:ascii="Times New Roman" w:hAnsi="Times New Roman" w:cs="Times New Roman"/>
          <w:b/>
          <w:i/>
          <w:sz w:val="28"/>
          <w:szCs w:val="28"/>
        </w:rPr>
        <w:t>Дискуссия «Как ведет себя неуверенный человек?»</w:t>
      </w:r>
    </w:p>
    <w:p w:rsidR="00C32E96" w:rsidRPr="00581AA8" w:rsidRDefault="00083BBE"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Ребята, как вы понимаете выражение «неуверенный в себе человек»? Неуверенность проявляется в поведении?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Существуют приемы преодоления неуверенности: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Мысленная репетиция своего идеального поведения перед тем, как оно реализуется в действительности.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Составление предстоящего выступления.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 xml:space="preserve">Поведение в роли героя </w:t>
      </w:r>
      <w:r w:rsidR="00083BBE">
        <w:rPr>
          <w:rFonts w:ascii="Times New Roman" w:hAnsi="Times New Roman" w:cs="Times New Roman"/>
          <w:sz w:val="28"/>
          <w:szCs w:val="28"/>
        </w:rPr>
        <w:t>–</w:t>
      </w:r>
      <w:r w:rsidRPr="00581AA8">
        <w:rPr>
          <w:rFonts w:ascii="Times New Roman" w:hAnsi="Times New Roman" w:cs="Times New Roman"/>
          <w:sz w:val="28"/>
          <w:szCs w:val="28"/>
        </w:rPr>
        <w:t xml:space="preserve"> очень уверенного, напористого, активного.</w:t>
      </w:r>
    </w:p>
    <w:p w:rsidR="00C32E96" w:rsidRPr="00083BBE" w:rsidRDefault="00C32E96" w:rsidP="007E5D31">
      <w:pPr>
        <w:spacing w:after="0" w:line="240" w:lineRule="auto"/>
        <w:ind w:firstLine="709"/>
        <w:jc w:val="both"/>
        <w:rPr>
          <w:rFonts w:ascii="Times New Roman" w:hAnsi="Times New Roman" w:cs="Times New Roman"/>
          <w:b/>
          <w:i/>
          <w:sz w:val="28"/>
          <w:szCs w:val="28"/>
        </w:rPr>
      </w:pPr>
      <w:r w:rsidRPr="00083BBE">
        <w:rPr>
          <w:rFonts w:ascii="Times New Roman" w:hAnsi="Times New Roman" w:cs="Times New Roman"/>
          <w:b/>
          <w:i/>
          <w:sz w:val="28"/>
          <w:szCs w:val="28"/>
        </w:rPr>
        <w:t>Упражнение «Оратор»</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Задается тема выступления. Кто-то выходит на импровизированную трибуну и высказывается на заданную тему.</w:t>
      </w:r>
    </w:p>
    <w:p w:rsidR="00C32E96" w:rsidRPr="00581AA8" w:rsidRDefault="00083BBE" w:rsidP="007E5D31">
      <w:pPr>
        <w:spacing w:after="0" w:line="240" w:lineRule="auto"/>
        <w:ind w:firstLine="709"/>
        <w:jc w:val="both"/>
        <w:rPr>
          <w:rFonts w:ascii="Times New Roman" w:hAnsi="Times New Roman" w:cs="Times New Roman"/>
          <w:sz w:val="28"/>
          <w:szCs w:val="28"/>
        </w:rPr>
      </w:pPr>
      <w:r w:rsidRPr="00A66F33">
        <w:rPr>
          <w:rFonts w:ascii="Times New Roman" w:hAnsi="Times New Roman" w:cs="Times New Roman"/>
          <w:sz w:val="28"/>
          <w:szCs w:val="28"/>
        </w:rPr>
        <w:t>Пояснение для ведущего:</w:t>
      </w:r>
      <w:r w:rsidRPr="00083BBE">
        <w:rPr>
          <w:rFonts w:ascii="Times New Roman" w:hAnsi="Times New Roman" w:cs="Times New Roman"/>
          <w:i/>
          <w:sz w:val="28"/>
          <w:szCs w:val="28"/>
        </w:rPr>
        <w:t xml:space="preserve"> </w:t>
      </w:r>
      <w:r w:rsidRPr="00083BBE">
        <w:rPr>
          <w:rFonts w:ascii="Times New Roman" w:hAnsi="Times New Roman" w:cs="Times New Roman"/>
          <w:sz w:val="28"/>
          <w:szCs w:val="28"/>
        </w:rPr>
        <w:t>в</w:t>
      </w:r>
      <w:r w:rsidR="00C32E96" w:rsidRPr="00581AA8">
        <w:rPr>
          <w:rFonts w:ascii="Times New Roman" w:hAnsi="Times New Roman" w:cs="Times New Roman"/>
          <w:sz w:val="28"/>
          <w:szCs w:val="28"/>
        </w:rPr>
        <w:t>едущий до выполнения упражнения знакомит учащихся с правилами уверенного выступления перед слушателями известного психолога Д. Карнеги.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Для того чтобы стать хорошим оратором, необходимо соблюдать следующие правила: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Начинайте речь с сильным и настойчивым стремлением достичь своей цели.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 xml:space="preserve">Нужно твердо знать то, о чем вы собираетесь говорить.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 xml:space="preserve">Проявляйте уверенность. Выпрямитесь во весь рост, смотрите прямо в глаза вашим слушателям и начинайте говорить уверенно.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Практикуйтесь! Практикуйтесь! Практикуйтесь!</w:t>
      </w:r>
    </w:p>
    <w:p w:rsidR="00C32E96" w:rsidRPr="00083BBE" w:rsidRDefault="00C32E96" w:rsidP="007E5D31">
      <w:pPr>
        <w:spacing w:after="0" w:line="240" w:lineRule="auto"/>
        <w:ind w:firstLine="709"/>
        <w:jc w:val="both"/>
        <w:rPr>
          <w:rFonts w:ascii="Times New Roman" w:hAnsi="Times New Roman" w:cs="Times New Roman"/>
          <w:b/>
          <w:i/>
          <w:sz w:val="28"/>
          <w:szCs w:val="28"/>
        </w:rPr>
      </w:pPr>
      <w:r w:rsidRPr="00083BBE">
        <w:rPr>
          <w:rFonts w:ascii="Times New Roman" w:hAnsi="Times New Roman" w:cs="Times New Roman"/>
          <w:b/>
          <w:i/>
          <w:sz w:val="28"/>
          <w:szCs w:val="28"/>
        </w:rPr>
        <w:t>Дискуссия «Что такое чувство уверенности и как его повысить?»</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 Каким вы представляете уверенного в себе человека?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A66F33">
        <w:rPr>
          <w:rFonts w:ascii="Times New Roman" w:hAnsi="Times New Roman" w:cs="Times New Roman"/>
          <w:sz w:val="28"/>
          <w:szCs w:val="28"/>
        </w:rPr>
        <w:t>Пояснение для ведущего</w:t>
      </w:r>
      <w:r w:rsidR="00083BBE" w:rsidRPr="00A66F33">
        <w:rPr>
          <w:rFonts w:ascii="Times New Roman" w:hAnsi="Times New Roman" w:cs="Times New Roman"/>
          <w:sz w:val="28"/>
          <w:szCs w:val="28"/>
        </w:rPr>
        <w:t>:</w:t>
      </w:r>
      <w:r w:rsidR="00083BBE" w:rsidRPr="00083BBE">
        <w:rPr>
          <w:rFonts w:ascii="Times New Roman" w:hAnsi="Times New Roman" w:cs="Times New Roman"/>
          <w:i/>
          <w:sz w:val="28"/>
          <w:szCs w:val="28"/>
        </w:rPr>
        <w:t xml:space="preserve"> </w:t>
      </w:r>
      <w:r w:rsidR="00083BBE">
        <w:rPr>
          <w:rFonts w:ascii="Times New Roman" w:hAnsi="Times New Roman" w:cs="Times New Roman"/>
          <w:sz w:val="28"/>
          <w:szCs w:val="28"/>
        </w:rPr>
        <w:t>в</w:t>
      </w:r>
      <w:r w:rsidRPr="00581AA8">
        <w:rPr>
          <w:rFonts w:ascii="Times New Roman" w:hAnsi="Times New Roman" w:cs="Times New Roman"/>
          <w:sz w:val="28"/>
          <w:szCs w:val="28"/>
        </w:rPr>
        <w:t xml:space="preserve">едущий выслушивает мнения ребят и знакомит учащихся с мнением специалистов по данной проблеме: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Уверенная в себе личность обладает способностью:</w:t>
      </w:r>
    </w:p>
    <w:p w:rsidR="00C32E96" w:rsidRPr="00FD2C3D" w:rsidRDefault="00083BBE" w:rsidP="007E5D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FD2C3D">
        <w:rPr>
          <w:rFonts w:ascii="Times New Roman" w:hAnsi="Times New Roman" w:cs="Times New Roman"/>
          <w:sz w:val="28"/>
          <w:szCs w:val="28"/>
        </w:rPr>
        <w:t>открыто говорить о своих желаниях и требованиях;</w:t>
      </w:r>
    </w:p>
    <w:p w:rsidR="00C32E96" w:rsidRPr="00FD2C3D" w:rsidRDefault="00083BBE" w:rsidP="007E5D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FD2C3D">
        <w:rPr>
          <w:rFonts w:ascii="Times New Roman" w:hAnsi="Times New Roman" w:cs="Times New Roman"/>
          <w:sz w:val="28"/>
          <w:szCs w:val="28"/>
        </w:rPr>
        <w:t>отстаивать свою точку зрения, говорить «нет», когда это необходимо;</w:t>
      </w:r>
    </w:p>
    <w:p w:rsidR="00FD2C3D" w:rsidRDefault="00083BBE" w:rsidP="007E5D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FD2C3D">
        <w:rPr>
          <w:rFonts w:ascii="Times New Roman" w:hAnsi="Times New Roman" w:cs="Times New Roman"/>
          <w:sz w:val="28"/>
          <w:szCs w:val="28"/>
        </w:rPr>
        <w:t>открыто говорить о своих позитивных и негативных чувствах;</w:t>
      </w:r>
    </w:p>
    <w:p w:rsidR="00C32E96" w:rsidRPr="00083BBE" w:rsidRDefault="00083BBE" w:rsidP="007E5D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083BBE">
        <w:rPr>
          <w:rFonts w:ascii="Times New Roman" w:hAnsi="Times New Roman" w:cs="Times New Roman"/>
          <w:sz w:val="28"/>
          <w:szCs w:val="28"/>
        </w:rPr>
        <w:t>устанавливать контакты, начинать и заканчивать разговор;</w:t>
      </w:r>
    </w:p>
    <w:p w:rsidR="00C32E96" w:rsidRPr="00FD2C3D" w:rsidRDefault="00083BBE" w:rsidP="007E5D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FD2C3D">
        <w:rPr>
          <w:rFonts w:ascii="Times New Roman" w:hAnsi="Times New Roman" w:cs="Times New Roman"/>
          <w:sz w:val="28"/>
          <w:szCs w:val="28"/>
        </w:rPr>
        <w:t>принимать похвалу.</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 Что повышает чувство уверенности человека в себе?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A66F33">
        <w:rPr>
          <w:rFonts w:ascii="Times New Roman" w:hAnsi="Times New Roman" w:cs="Times New Roman"/>
          <w:sz w:val="28"/>
          <w:szCs w:val="28"/>
        </w:rPr>
        <w:t>Пояснение для ведущего</w:t>
      </w:r>
      <w:r w:rsidR="00083BBE" w:rsidRPr="00A66F33">
        <w:rPr>
          <w:rFonts w:ascii="Times New Roman" w:hAnsi="Times New Roman" w:cs="Times New Roman"/>
          <w:sz w:val="28"/>
          <w:szCs w:val="28"/>
        </w:rPr>
        <w:t>:</w:t>
      </w:r>
      <w:r w:rsidR="00083BBE">
        <w:rPr>
          <w:rFonts w:ascii="Times New Roman" w:hAnsi="Times New Roman" w:cs="Times New Roman"/>
          <w:i/>
          <w:sz w:val="28"/>
          <w:szCs w:val="28"/>
        </w:rPr>
        <w:t xml:space="preserve"> </w:t>
      </w:r>
      <w:r w:rsidR="00083BBE">
        <w:rPr>
          <w:rFonts w:ascii="Times New Roman" w:hAnsi="Times New Roman" w:cs="Times New Roman"/>
          <w:sz w:val="28"/>
          <w:szCs w:val="28"/>
        </w:rPr>
        <w:t>в</w:t>
      </w:r>
      <w:r w:rsidRPr="00581AA8">
        <w:rPr>
          <w:rFonts w:ascii="Times New Roman" w:hAnsi="Times New Roman" w:cs="Times New Roman"/>
          <w:sz w:val="28"/>
          <w:szCs w:val="28"/>
        </w:rPr>
        <w:t>едущий выслушивает мнения ребят и помогает систематизировать их знания по данной проблеме, используя следующую информацию:</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Чувство уверенности в себе повышает:</w:t>
      </w:r>
    </w:p>
    <w:p w:rsidR="00C32E96" w:rsidRPr="00581AA8" w:rsidRDefault="00083BBE"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значительные успехи в учебе, спорте, общении со сверстниками и взрослыми;</w:t>
      </w:r>
    </w:p>
    <w:p w:rsidR="00C32E96" w:rsidRPr="00581AA8" w:rsidRDefault="00083BBE"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умение принимать ответственность за результаты своих поступков;</w:t>
      </w:r>
    </w:p>
    <w:p w:rsidR="00C32E96" w:rsidRPr="00581AA8" w:rsidRDefault="00083BBE"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2E96" w:rsidRPr="00581AA8">
        <w:rPr>
          <w:rFonts w:ascii="Times New Roman" w:hAnsi="Times New Roman" w:cs="Times New Roman"/>
          <w:sz w:val="28"/>
          <w:szCs w:val="28"/>
        </w:rPr>
        <w:t>реально поставленные цели, согласно которым действует человек;</w:t>
      </w:r>
    </w:p>
    <w:p w:rsidR="00083BBE"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принятие своих ошибок и недостатков;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признание своей уникальности.</w:t>
      </w:r>
    </w:p>
    <w:p w:rsidR="00C32E96" w:rsidRPr="00083BBE" w:rsidRDefault="00C32E96" w:rsidP="007E5D31">
      <w:pPr>
        <w:spacing w:after="0" w:line="240" w:lineRule="auto"/>
        <w:ind w:firstLine="709"/>
        <w:jc w:val="both"/>
        <w:rPr>
          <w:rFonts w:ascii="Times New Roman" w:hAnsi="Times New Roman" w:cs="Times New Roman"/>
          <w:b/>
          <w:i/>
          <w:sz w:val="28"/>
          <w:szCs w:val="28"/>
        </w:rPr>
      </w:pPr>
      <w:r w:rsidRPr="00083BBE">
        <w:rPr>
          <w:rFonts w:ascii="Times New Roman" w:hAnsi="Times New Roman" w:cs="Times New Roman"/>
          <w:b/>
          <w:i/>
          <w:sz w:val="28"/>
          <w:szCs w:val="28"/>
        </w:rPr>
        <w:t>Упражнение «Совет другу»</w:t>
      </w:r>
    </w:p>
    <w:p w:rsidR="00C32E96" w:rsidRPr="00581AA8" w:rsidRDefault="00083BBE"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Посоветуйте своему другу, как быть уверенным в себе.</w:t>
      </w:r>
    </w:p>
    <w:p w:rsidR="00C32E96" w:rsidRPr="00083BBE" w:rsidRDefault="00C32E96" w:rsidP="007E5D31">
      <w:pPr>
        <w:spacing w:after="0" w:line="240" w:lineRule="auto"/>
        <w:ind w:firstLine="709"/>
        <w:jc w:val="both"/>
        <w:rPr>
          <w:rFonts w:ascii="Times New Roman" w:hAnsi="Times New Roman" w:cs="Times New Roman"/>
          <w:b/>
          <w:i/>
          <w:sz w:val="28"/>
          <w:szCs w:val="28"/>
        </w:rPr>
      </w:pPr>
      <w:r w:rsidRPr="00083BBE">
        <w:rPr>
          <w:rFonts w:ascii="Times New Roman" w:hAnsi="Times New Roman" w:cs="Times New Roman"/>
          <w:b/>
          <w:i/>
          <w:sz w:val="28"/>
          <w:szCs w:val="28"/>
        </w:rPr>
        <w:t>Быстрый круг</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Нужны ли уверенному человеку </w:t>
      </w:r>
      <w:r w:rsidR="00083BBE">
        <w:rPr>
          <w:rFonts w:ascii="Times New Roman" w:hAnsi="Times New Roman" w:cs="Times New Roman"/>
          <w:sz w:val="28"/>
          <w:szCs w:val="28"/>
        </w:rPr>
        <w:t>запрещен</w:t>
      </w:r>
      <w:r w:rsidRPr="00581AA8">
        <w:rPr>
          <w:rFonts w:ascii="Times New Roman" w:hAnsi="Times New Roman" w:cs="Times New Roman"/>
          <w:sz w:val="28"/>
          <w:szCs w:val="28"/>
        </w:rPr>
        <w:t>ные вещества?</w:t>
      </w:r>
    </w:p>
    <w:p w:rsidR="00C32E96" w:rsidRPr="00083BBE" w:rsidRDefault="00C32E96" w:rsidP="007E5D31">
      <w:pPr>
        <w:spacing w:after="0" w:line="240" w:lineRule="auto"/>
        <w:ind w:firstLine="709"/>
        <w:jc w:val="both"/>
        <w:rPr>
          <w:rFonts w:ascii="Times New Roman" w:hAnsi="Times New Roman" w:cs="Times New Roman"/>
          <w:b/>
          <w:i/>
          <w:sz w:val="28"/>
          <w:szCs w:val="28"/>
        </w:rPr>
      </w:pPr>
      <w:r w:rsidRPr="00083BBE">
        <w:rPr>
          <w:rFonts w:ascii="Times New Roman" w:hAnsi="Times New Roman" w:cs="Times New Roman"/>
          <w:b/>
          <w:i/>
          <w:sz w:val="28"/>
          <w:szCs w:val="28"/>
        </w:rPr>
        <w:t xml:space="preserve">Итоговый круг «Интересное </w:t>
      </w:r>
      <w:r w:rsidR="00083BBE">
        <w:rPr>
          <w:rFonts w:ascii="Times New Roman" w:hAnsi="Times New Roman" w:cs="Times New Roman"/>
          <w:b/>
          <w:i/>
          <w:sz w:val="28"/>
          <w:szCs w:val="28"/>
        </w:rPr>
        <w:t>–</w:t>
      </w:r>
      <w:r w:rsidRPr="00083BBE">
        <w:rPr>
          <w:rFonts w:ascii="Times New Roman" w:hAnsi="Times New Roman" w:cs="Times New Roman"/>
          <w:b/>
          <w:i/>
          <w:sz w:val="28"/>
          <w:szCs w:val="28"/>
        </w:rPr>
        <w:t xml:space="preserve"> полезное»</w:t>
      </w:r>
    </w:p>
    <w:p w:rsidR="00C32E96" w:rsidRPr="00581AA8" w:rsidRDefault="00083BBE"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Большое всем спасибо! А теперь давайте по кругу все скажем, что на этом уроке для нас ок</w:t>
      </w:r>
      <w:r>
        <w:rPr>
          <w:rFonts w:ascii="Times New Roman" w:hAnsi="Times New Roman" w:cs="Times New Roman"/>
          <w:sz w:val="28"/>
          <w:szCs w:val="28"/>
        </w:rPr>
        <w:t>азалось интересным и полезным. М</w:t>
      </w:r>
      <w:r w:rsidR="00C32E96" w:rsidRPr="00581AA8">
        <w:rPr>
          <w:rFonts w:ascii="Times New Roman" w:hAnsi="Times New Roman" w:cs="Times New Roman"/>
          <w:sz w:val="28"/>
          <w:szCs w:val="28"/>
        </w:rPr>
        <w:t xml:space="preserve">ожет быть, кому-нибудь что-то показалось неправильным или обидным?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083BBE">
        <w:rPr>
          <w:rFonts w:ascii="Times New Roman" w:hAnsi="Times New Roman" w:cs="Times New Roman"/>
          <w:b/>
          <w:i/>
          <w:sz w:val="28"/>
          <w:szCs w:val="28"/>
        </w:rPr>
        <w:t>Задание на дом</w:t>
      </w:r>
      <w:r w:rsidR="00083BBE">
        <w:rPr>
          <w:rFonts w:ascii="Times New Roman" w:hAnsi="Times New Roman" w:cs="Times New Roman"/>
          <w:b/>
          <w:i/>
          <w:sz w:val="28"/>
          <w:szCs w:val="28"/>
        </w:rPr>
        <w:t xml:space="preserve">: </w:t>
      </w:r>
      <w:r w:rsidR="00083BBE">
        <w:rPr>
          <w:rFonts w:ascii="Times New Roman" w:hAnsi="Times New Roman" w:cs="Times New Roman"/>
          <w:sz w:val="28"/>
          <w:szCs w:val="28"/>
        </w:rPr>
        <w:t>н</w:t>
      </w:r>
      <w:r w:rsidRPr="00581AA8">
        <w:rPr>
          <w:rFonts w:ascii="Times New Roman" w:hAnsi="Times New Roman" w:cs="Times New Roman"/>
          <w:sz w:val="28"/>
          <w:szCs w:val="28"/>
        </w:rPr>
        <w:t>апи</w:t>
      </w:r>
      <w:r w:rsidR="00083BBE">
        <w:rPr>
          <w:rFonts w:ascii="Times New Roman" w:hAnsi="Times New Roman" w:cs="Times New Roman"/>
          <w:sz w:val="28"/>
          <w:szCs w:val="28"/>
        </w:rPr>
        <w:t>сать</w:t>
      </w:r>
      <w:r w:rsidRPr="00581AA8">
        <w:rPr>
          <w:rFonts w:ascii="Times New Roman" w:hAnsi="Times New Roman" w:cs="Times New Roman"/>
          <w:sz w:val="28"/>
          <w:szCs w:val="28"/>
        </w:rPr>
        <w:t xml:space="preserve"> сочинение «Моя мама (папа, брат, сестра, друг и т.д.) </w:t>
      </w:r>
      <w:r w:rsidR="00083BBE">
        <w:rPr>
          <w:rFonts w:ascii="Times New Roman" w:hAnsi="Times New Roman" w:cs="Times New Roman"/>
          <w:sz w:val="28"/>
          <w:szCs w:val="28"/>
        </w:rPr>
        <w:t>–</w:t>
      </w:r>
      <w:r w:rsidRPr="00581AA8">
        <w:rPr>
          <w:rFonts w:ascii="Times New Roman" w:hAnsi="Times New Roman" w:cs="Times New Roman"/>
          <w:sz w:val="28"/>
          <w:szCs w:val="28"/>
        </w:rPr>
        <w:t xml:space="preserve"> уверенный в себе человек».</w:t>
      </w:r>
    </w:p>
    <w:p w:rsidR="00083BBE" w:rsidRDefault="00083BBE" w:rsidP="007E5D31">
      <w:pPr>
        <w:spacing w:after="0" w:line="240" w:lineRule="auto"/>
        <w:ind w:firstLine="709"/>
        <w:jc w:val="both"/>
        <w:rPr>
          <w:rFonts w:ascii="Times New Roman" w:hAnsi="Times New Roman" w:cs="Times New Roman"/>
          <w:b/>
          <w:i/>
          <w:sz w:val="28"/>
          <w:szCs w:val="28"/>
        </w:rPr>
      </w:pPr>
    </w:p>
    <w:p w:rsidR="00C32E96" w:rsidRPr="00083BBE" w:rsidRDefault="007576A1" w:rsidP="007E5D31">
      <w:pPr>
        <w:spacing w:after="0" w:line="240" w:lineRule="auto"/>
        <w:ind w:firstLine="709"/>
        <w:jc w:val="both"/>
        <w:rPr>
          <w:rFonts w:ascii="Times New Roman" w:hAnsi="Times New Roman" w:cs="Times New Roman"/>
          <w:b/>
          <w:sz w:val="28"/>
          <w:szCs w:val="28"/>
        </w:rPr>
      </w:pPr>
      <w:r w:rsidRPr="00083BBE">
        <w:rPr>
          <w:rFonts w:ascii="Times New Roman" w:hAnsi="Times New Roman" w:cs="Times New Roman"/>
          <w:b/>
          <w:sz w:val="28"/>
          <w:szCs w:val="28"/>
        </w:rPr>
        <w:t>Занятие «Умеем ли мы уважать себя?»</w:t>
      </w:r>
    </w:p>
    <w:p w:rsidR="00C32E96" w:rsidRPr="00083BBE" w:rsidRDefault="00C32E96" w:rsidP="007E5D31">
      <w:pPr>
        <w:spacing w:after="0" w:line="240" w:lineRule="auto"/>
        <w:ind w:firstLine="709"/>
        <w:jc w:val="both"/>
        <w:rPr>
          <w:rFonts w:ascii="Times New Roman" w:hAnsi="Times New Roman" w:cs="Times New Roman"/>
          <w:i/>
          <w:sz w:val="28"/>
          <w:szCs w:val="28"/>
        </w:rPr>
      </w:pPr>
      <w:r w:rsidRPr="00083BBE">
        <w:rPr>
          <w:rFonts w:ascii="Times New Roman" w:hAnsi="Times New Roman" w:cs="Times New Roman"/>
          <w:i/>
          <w:sz w:val="28"/>
          <w:szCs w:val="28"/>
        </w:rPr>
        <w:t>Цели занятия:</w:t>
      </w:r>
    </w:p>
    <w:p w:rsidR="00C32E96" w:rsidRPr="00581AA8" w:rsidRDefault="005A6006"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Укрепить позитивную самооценку учащихся.</w:t>
      </w:r>
    </w:p>
    <w:p w:rsidR="00C32E96" w:rsidRPr="00581AA8" w:rsidRDefault="005A6006"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 xml:space="preserve">Помочь в осознании возможности формирования позитивной самооценки.      </w:t>
      </w:r>
    </w:p>
    <w:p w:rsidR="00083BBE" w:rsidRDefault="005A6006"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32E96" w:rsidRPr="00581AA8">
        <w:rPr>
          <w:rFonts w:ascii="Times New Roman" w:hAnsi="Times New Roman" w:cs="Times New Roman"/>
          <w:sz w:val="28"/>
          <w:szCs w:val="28"/>
        </w:rPr>
        <w:t xml:space="preserve">Показать негативное влияние употребления </w:t>
      </w:r>
      <w:r w:rsidR="00083BBE">
        <w:rPr>
          <w:rFonts w:ascii="Times New Roman" w:hAnsi="Times New Roman" w:cs="Times New Roman"/>
          <w:sz w:val="28"/>
          <w:szCs w:val="28"/>
        </w:rPr>
        <w:t>опас</w:t>
      </w:r>
      <w:r w:rsidR="00C32E96" w:rsidRPr="00581AA8">
        <w:rPr>
          <w:rFonts w:ascii="Times New Roman" w:hAnsi="Times New Roman" w:cs="Times New Roman"/>
          <w:sz w:val="28"/>
          <w:szCs w:val="28"/>
        </w:rPr>
        <w:t xml:space="preserve">ных веществ на позитивную самооценку. </w:t>
      </w:r>
    </w:p>
    <w:p w:rsidR="00C32E96" w:rsidRPr="00083BBE" w:rsidRDefault="00C32E96" w:rsidP="007E5D31">
      <w:pPr>
        <w:spacing w:after="0" w:line="240" w:lineRule="auto"/>
        <w:ind w:firstLine="709"/>
        <w:jc w:val="both"/>
        <w:rPr>
          <w:rFonts w:ascii="Times New Roman" w:hAnsi="Times New Roman" w:cs="Times New Roman"/>
          <w:i/>
          <w:sz w:val="28"/>
          <w:szCs w:val="28"/>
        </w:rPr>
      </w:pPr>
      <w:r w:rsidRPr="00083BBE">
        <w:rPr>
          <w:rFonts w:ascii="Times New Roman" w:hAnsi="Times New Roman" w:cs="Times New Roman"/>
          <w:i/>
          <w:sz w:val="28"/>
          <w:szCs w:val="28"/>
        </w:rPr>
        <w:t xml:space="preserve">План занятия:  </w:t>
      </w:r>
    </w:p>
    <w:p w:rsidR="00C32E96" w:rsidRPr="00581AA8" w:rsidRDefault="005A6006"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32E96" w:rsidRPr="00581AA8">
        <w:rPr>
          <w:rFonts w:ascii="Times New Roman" w:hAnsi="Times New Roman" w:cs="Times New Roman"/>
          <w:sz w:val="28"/>
          <w:szCs w:val="28"/>
        </w:rPr>
        <w:t>Приветствие ведущего и игра-активатор «Ладошка»</w:t>
      </w:r>
    </w:p>
    <w:p w:rsidR="00C32E96" w:rsidRPr="00581AA8" w:rsidRDefault="005A6006"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32E96" w:rsidRPr="00581AA8">
        <w:rPr>
          <w:rFonts w:ascii="Times New Roman" w:hAnsi="Times New Roman" w:cs="Times New Roman"/>
          <w:sz w:val="28"/>
          <w:szCs w:val="28"/>
        </w:rPr>
        <w:t>Дискуссия «Для чего человеку необходимо самоуважение?»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3. Игра «Надписи на спине»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 Что такое самооценка?</w:t>
      </w:r>
    </w:p>
    <w:p w:rsidR="00C32E96" w:rsidRPr="00581AA8" w:rsidRDefault="005A6006"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32E96" w:rsidRPr="00581AA8">
        <w:rPr>
          <w:rFonts w:ascii="Times New Roman" w:hAnsi="Times New Roman" w:cs="Times New Roman"/>
          <w:sz w:val="28"/>
          <w:szCs w:val="28"/>
        </w:rPr>
        <w:t>Упражнение «Комплимент»</w:t>
      </w:r>
    </w:p>
    <w:p w:rsidR="00C32E96" w:rsidRPr="00581AA8" w:rsidRDefault="005A6006" w:rsidP="007E5D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32E96" w:rsidRPr="00581AA8">
        <w:rPr>
          <w:rFonts w:ascii="Times New Roman" w:hAnsi="Times New Roman" w:cs="Times New Roman"/>
          <w:sz w:val="28"/>
          <w:szCs w:val="28"/>
        </w:rPr>
        <w:t>Итоговый круг «Интересное</w:t>
      </w:r>
      <w:r w:rsidR="00083BBE">
        <w:rPr>
          <w:rFonts w:ascii="Times New Roman" w:hAnsi="Times New Roman" w:cs="Times New Roman"/>
          <w:sz w:val="28"/>
          <w:szCs w:val="28"/>
        </w:rPr>
        <w:t xml:space="preserve"> – </w:t>
      </w:r>
      <w:r w:rsidR="00C32E96" w:rsidRPr="00581AA8">
        <w:rPr>
          <w:rFonts w:ascii="Times New Roman" w:hAnsi="Times New Roman" w:cs="Times New Roman"/>
          <w:sz w:val="28"/>
          <w:szCs w:val="28"/>
        </w:rPr>
        <w:t>полезное»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083BBE">
        <w:rPr>
          <w:rFonts w:ascii="Times New Roman" w:hAnsi="Times New Roman" w:cs="Times New Roman"/>
          <w:i/>
          <w:sz w:val="28"/>
          <w:szCs w:val="28"/>
        </w:rPr>
        <w:t>Материалы для занятия:</w:t>
      </w:r>
      <w:r w:rsidR="00083BBE">
        <w:rPr>
          <w:rFonts w:ascii="Times New Roman" w:hAnsi="Times New Roman" w:cs="Times New Roman"/>
          <w:sz w:val="28"/>
          <w:szCs w:val="28"/>
        </w:rPr>
        <w:t xml:space="preserve"> л</w:t>
      </w:r>
      <w:r w:rsidRPr="00581AA8">
        <w:rPr>
          <w:rFonts w:ascii="Times New Roman" w:hAnsi="Times New Roman" w:cs="Times New Roman"/>
          <w:sz w:val="28"/>
          <w:szCs w:val="28"/>
        </w:rPr>
        <w:t>исты бумаги по количеств</w:t>
      </w:r>
      <w:r w:rsidR="004A754D" w:rsidRPr="00581AA8">
        <w:rPr>
          <w:rFonts w:ascii="Times New Roman" w:hAnsi="Times New Roman" w:cs="Times New Roman"/>
          <w:sz w:val="28"/>
          <w:szCs w:val="28"/>
        </w:rPr>
        <w:t>у участников, карандаши, ручки.</w:t>
      </w:r>
    </w:p>
    <w:p w:rsidR="00083BBE" w:rsidRDefault="00083BBE" w:rsidP="007E5D31">
      <w:pPr>
        <w:spacing w:after="0" w:line="240" w:lineRule="auto"/>
        <w:ind w:firstLine="709"/>
        <w:jc w:val="both"/>
        <w:rPr>
          <w:rFonts w:ascii="Times New Roman" w:hAnsi="Times New Roman" w:cs="Times New Roman"/>
          <w:sz w:val="28"/>
          <w:szCs w:val="28"/>
        </w:rPr>
      </w:pP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083BBE">
        <w:rPr>
          <w:rFonts w:ascii="Times New Roman" w:hAnsi="Times New Roman" w:cs="Times New Roman"/>
          <w:sz w:val="28"/>
          <w:szCs w:val="28"/>
        </w:rPr>
        <w:t xml:space="preserve"> </w:t>
      </w:r>
      <w:r w:rsidRPr="00581AA8">
        <w:rPr>
          <w:rFonts w:ascii="Times New Roman" w:hAnsi="Times New Roman" w:cs="Times New Roman"/>
          <w:sz w:val="28"/>
          <w:szCs w:val="28"/>
        </w:rPr>
        <w:t>Здравствуйте! Как ваши дела? Все ли справились с дом</w:t>
      </w:r>
      <w:r w:rsidR="005A6006">
        <w:rPr>
          <w:rFonts w:ascii="Times New Roman" w:hAnsi="Times New Roman" w:cs="Times New Roman"/>
          <w:sz w:val="28"/>
          <w:szCs w:val="28"/>
        </w:rPr>
        <w:t>ашним заданием? Прочитайте его.</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A66F33">
        <w:rPr>
          <w:rFonts w:ascii="Times New Roman" w:hAnsi="Times New Roman" w:cs="Times New Roman"/>
          <w:sz w:val="28"/>
          <w:szCs w:val="28"/>
        </w:rPr>
        <w:t>Пояснение для ведущего</w:t>
      </w:r>
      <w:r w:rsidR="006A3E78" w:rsidRPr="00A66F33">
        <w:rPr>
          <w:rFonts w:ascii="Times New Roman" w:hAnsi="Times New Roman" w:cs="Times New Roman"/>
          <w:sz w:val="28"/>
          <w:szCs w:val="28"/>
        </w:rPr>
        <w:t>:</w:t>
      </w:r>
      <w:r w:rsidR="006A3E78">
        <w:rPr>
          <w:rFonts w:ascii="Times New Roman" w:hAnsi="Times New Roman" w:cs="Times New Roman"/>
          <w:i/>
          <w:sz w:val="28"/>
          <w:szCs w:val="28"/>
        </w:rPr>
        <w:t xml:space="preserve"> </w:t>
      </w:r>
      <w:r w:rsidR="006A3E78">
        <w:rPr>
          <w:rFonts w:ascii="Times New Roman" w:hAnsi="Times New Roman" w:cs="Times New Roman"/>
          <w:sz w:val="28"/>
          <w:szCs w:val="28"/>
        </w:rPr>
        <w:t>н</w:t>
      </w:r>
      <w:r w:rsidRPr="00581AA8">
        <w:rPr>
          <w:rFonts w:ascii="Times New Roman" w:hAnsi="Times New Roman" w:cs="Times New Roman"/>
          <w:sz w:val="28"/>
          <w:szCs w:val="28"/>
        </w:rPr>
        <w:t>еобходимо дать возможность 3-4 ученикам ответить на вопросы домашнего задания. Обяз</w:t>
      </w:r>
      <w:r w:rsidR="005A6006">
        <w:rPr>
          <w:rFonts w:ascii="Times New Roman" w:hAnsi="Times New Roman" w:cs="Times New Roman"/>
          <w:sz w:val="28"/>
          <w:szCs w:val="28"/>
        </w:rPr>
        <w:t>ательно похвалите их за ответы.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6A3E78">
        <w:rPr>
          <w:rFonts w:ascii="Times New Roman" w:hAnsi="Times New Roman" w:cs="Times New Roman"/>
          <w:sz w:val="28"/>
          <w:szCs w:val="28"/>
        </w:rPr>
        <w:t xml:space="preserve"> </w:t>
      </w:r>
      <w:r w:rsidRPr="00581AA8">
        <w:rPr>
          <w:rFonts w:ascii="Times New Roman" w:hAnsi="Times New Roman" w:cs="Times New Roman"/>
          <w:sz w:val="28"/>
          <w:szCs w:val="28"/>
        </w:rPr>
        <w:t>Тема нашего сегодняшнего занятия: «Умеем ли мы уважать себя?». Задумывались ли вы над вопросом: «Кто я? За что меня ценят?»</w:t>
      </w:r>
    </w:p>
    <w:p w:rsidR="005A6006" w:rsidRPr="005A6006"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Занимаясь поиском своего «я», поиском признания в обществе, особенно в молодости, люди в первую очередь обращают внимание на внешность, популярность, благосостояние.</w:t>
      </w:r>
      <w:r w:rsidR="00245F95">
        <w:rPr>
          <w:rFonts w:ascii="Times New Roman" w:hAnsi="Times New Roman" w:cs="Times New Roman"/>
          <w:sz w:val="28"/>
          <w:szCs w:val="28"/>
        </w:rPr>
        <w:t xml:space="preserve"> </w:t>
      </w:r>
      <w:r w:rsidRPr="00581AA8">
        <w:rPr>
          <w:rFonts w:ascii="Times New Roman" w:hAnsi="Times New Roman" w:cs="Times New Roman"/>
          <w:sz w:val="28"/>
          <w:szCs w:val="28"/>
        </w:rPr>
        <w:t xml:space="preserve">На самом же деле мы больше ценим людей не за их внешние, а за внутренние качества. А какими качествами обладаете </w:t>
      </w:r>
      <w:r w:rsidR="00245F95">
        <w:rPr>
          <w:rFonts w:ascii="Times New Roman" w:hAnsi="Times New Roman" w:cs="Times New Roman"/>
          <w:sz w:val="28"/>
          <w:szCs w:val="28"/>
        </w:rPr>
        <w:t>в</w:t>
      </w:r>
      <w:r w:rsidRPr="00581AA8">
        <w:rPr>
          <w:rFonts w:ascii="Times New Roman" w:hAnsi="Times New Roman" w:cs="Times New Roman"/>
          <w:sz w:val="28"/>
          <w:szCs w:val="28"/>
        </w:rPr>
        <w:t>ы?</w:t>
      </w:r>
    </w:p>
    <w:p w:rsidR="00C32E96" w:rsidRPr="00245F95" w:rsidRDefault="00C32E96" w:rsidP="007E5D31">
      <w:pPr>
        <w:spacing w:after="0" w:line="240" w:lineRule="auto"/>
        <w:ind w:firstLine="709"/>
        <w:jc w:val="both"/>
        <w:rPr>
          <w:rFonts w:ascii="Times New Roman" w:hAnsi="Times New Roman" w:cs="Times New Roman"/>
          <w:b/>
          <w:i/>
          <w:sz w:val="28"/>
          <w:szCs w:val="28"/>
        </w:rPr>
      </w:pPr>
      <w:r w:rsidRPr="00245F95">
        <w:rPr>
          <w:rFonts w:ascii="Times New Roman" w:hAnsi="Times New Roman" w:cs="Times New Roman"/>
          <w:b/>
          <w:i/>
          <w:sz w:val="28"/>
          <w:szCs w:val="28"/>
        </w:rPr>
        <w:t>Игра-активатор «Ладошка»</w:t>
      </w:r>
    </w:p>
    <w:p w:rsidR="00C32E96" w:rsidRPr="00581AA8" w:rsidRDefault="00FF1DB4"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Каждый обводит на листе бумаги контур ладони. В центре пишет свое имя, в каждом пальце что-то, что нравится в себе самом.</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Вот за такие качества, которые отметили вы в себе, вероятно, можно себя уважать.  </w:t>
      </w:r>
    </w:p>
    <w:p w:rsidR="00C32E96" w:rsidRPr="00FF1DB4" w:rsidRDefault="00C32E96" w:rsidP="007E5D31">
      <w:pPr>
        <w:spacing w:after="0" w:line="240" w:lineRule="auto"/>
        <w:ind w:firstLine="709"/>
        <w:jc w:val="both"/>
        <w:rPr>
          <w:rFonts w:ascii="Times New Roman" w:hAnsi="Times New Roman" w:cs="Times New Roman"/>
          <w:b/>
          <w:i/>
          <w:sz w:val="28"/>
          <w:szCs w:val="28"/>
        </w:rPr>
      </w:pPr>
      <w:r w:rsidRPr="00FF1DB4">
        <w:rPr>
          <w:rFonts w:ascii="Times New Roman" w:hAnsi="Times New Roman" w:cs="Times New Roman"/>
          <w:b/>
          <w:i/>
          <w:sz w:val="28"/>
          <w:szCs w:val="28"/>
        </w:rPr>
        <w:t>Дискуссия «Для чего человеку необходимо самоуважение?»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1.</w:t>
      </w:r>
      <w:r w:rsidRPr="00581AA8">
        <w:rPr>
          <w:rFonts w:ascii="Times New Roman" w:hAnsi="Times New Roman" w:cs="Times New Roman"/>
          <w:sz w:val="28"/>
          <w:szCs w:val="28"/>
        </w:rPr>
        <w:tab/>
        <w:t>Для чего человеку необходимо самоуважение? (Помогает развитию личности и дает уверенность в своих силах).</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2.</w:t>
      </w:r>
      <w:r w:rsidRPr="00581AA8">
        <w:rPr>
          <w:rFonts w:ascii="Times New Roman" w:hAnsi="Times New Roman" w:cs="Times New Roman"/>
          <w:sz w:val="28"/>
          <w:szCs w:val="28"/>
        </w:rPr>
        <w:tab/>
        <w:t>По каким причинам растет самоуважение к себе? (Радость от достигнутого, успехи в учебе и спорте и т.д.).</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3.</w:t>
      </w:r>
      <w:r w:rsidRPr="00581AA8">
        <w:rPr>
          <w:rFonts w:ascii="Times New Roman" w:hAnsi="Times New Roman" w:cs="Times New Roman"/>
          <w:sz w:val="28"/>
          <w:szCs w:val="28"/>
        </w:rPr>
        <w:tab/>
        <w:t>От чего меняется уровень самооценки, самоуважения? (От успеха, от чувства удовлетворения).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4.</w:t>
      </w:r>
      <w:r w:rsidRPr="00581AA8">
        <w:rPr>
          <w:rFonts w:ascii="Times New Roman" w:hAnsi="Times New Roman" w:cs="Times New Roman"/>
          <w:sz w:val="28"/>
          <w:szCs w:val="28"/>
        </w:rPr>
        <w:tab/>
        <w:t>К чему приводит отсутствие самоуважения? (Личность не развивается, отсутствуют возможности достижения успеха).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5.</w:t>
      </w:r>
      <w:r w:rsidRPr="00581AA8">
        <w:rPr>
          <w:rFonts w:ascii="Times New Roman" w:hAnsi="Times New Roman" w:cs="Times New Roman"/>
          <w:sz w:val="28"/>
          <w:szCs w:val="28"/>
        </w:rPr>
        <w:tab/>
        <w:t>Какими способами можно подорвать самоуважение? (Отказ от своих обещаний, неумение отстоять свою точку зрения, отсутствие авторитета среди сверстников и т.д.).</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6.</w:t>
      </w:r>
      <w:r w:rsidRPr="00581AA8">
        <w:rPr>
          <w:rFonts w:ascii="Times New Roman" w:hAnsi="Times New Roman" w:cs="Times New Roman"/>
          <w:sz w:val="28"/>
          <w:szCs w:val="28"/>
        </w:rPr>
        <w:tab/>
        <w:t>Какими способами можно укрепить самоуважение? (Анализировать собственные поступки, вести внутренний диалог с самим собой).</w:t>
      </w:r>
    </w:p>
    <w:p w:rsidR="00C32E96" w:rsidRPr="00FF1DB4" w:rsidRDefault="00C32E96" w:rsidP="007E5D31">
      <w:pPr>
        <w:spacing w:after="0" w:line="240" w:lineRule="auto"/>
        <w:ind w:firstLine="709"/>
        <w:jc w:val="both"/>
        <w:rPr>
          <w:rFonts w:ascii="Times New Roman" w:hAnsi="Times New Roman" w:cs="Times New Roman"/>
          <w:b/>
          <w:i/>
          <w:sz w:val="28"/>
          <w:szCs w:val="28"/>
        </w:rPr>
      </w:pPr>
      <w:r w:rsidRPr="00FF1DB4">
        <w:rPr>
          <w:rFonts w:ascii="Times New Roman" w:hAnsi="Times New Roman" w:cs="Times New Roman"/>
          <w:b/>
          <w:i/>
          <w:sz w:val="28"/>
          <w:szCs w:val="28"/>
        </w:rPr>
        <w:t xml:space="preserve">Быстрый круг  </w:t>
      </w:r>
    </w:p>
    <w:p w:rsidR="00C32E96" w:rsidRPr="00581AA8" w:rsidRDefault="00FF1DB4"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Pr>
          <w:rFonts w:ascii="Times New Roman" w:hAnsi="Times New Roman" w:cs="Times New Roman"/>
          <w:sz w:val="28"/>
          <w:szCs w:val="28"/>
        </w:rPr>
        <w:t xml:space="preserve"> </w:t>
      </w:r>
      <w:r w:rsidR="00C32E96" w:rsidRPr="00581AA8">
        <w:rPr>
          <w:rFonts w:ascii="Times New Roman" w:hAnsi="Times New Roman" w:cs="Times New Roman"/>
          <w:sz w:val="28"/>
          <w:szCs w:val="28"/>
        </w:rPr>
        <w:t xml:space="preserve">Может ли уважать себя человек, который не имеет своего мнения?       </w:t>
      </w:r>
    </w:p>
    <w:p w:rsidR="00C32E96" w:rsidRPr="00FF1DB4" w:rsidRDefault="00C32E96" w:rsidP="007E5D31">
      <w:pPr>
        <w:spacing w:after="0" w:line="240" w:lineRule="auto"/>
        <w:ind w:firstLine="709"/>
        <w:jc w:val="both"/>
        <w:rPr>
          <w:rFonts w:ascii="Times New Roman" w:hAnsi="Times New Roman" w:cs="Times New Roman"/>
          <w:b/>
          <w:i/>
          <w:sz w:val="28"/>
          <w:szCs w:val="28"/>
        </w:rPr>
      </w:pPr>
      <w:r w:rsidRPr="00FF1DB4">
        <w:rPr>
          <w:rFonts w:ascii="Times New Roman" w:hAnsi="Times New Roman" w:cs="Times New Roman"/>
          <w:b/>
          <w:i/>
          <w:sz w:val="28"/>
          <w:szCs w:val="28"/>
        </w:rPr>
        <w:t>Игра «Надписи на спине»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Участникам</w:t>
      </w:r>
      <w:r w:rsidR="00FF1DB4">
        <w:rPr>
          <w:rFonts w:ascii="Times New Roman" w:hAnsi="Times New Roman" w:cs="Times New Roman"/>
          <w:sz w:val="28"/>
          <w:szCs w:val="28"/>
        </w:rPr>
        <w:t xml:space="preserve"> прикрепляется к спине листок,</w:t>
      </w:r>
      <w:r w:rsidRPr="00581AA8">
        <w:rPr>
          <w:rFonts w:ascii="Times New Roman" w:hAnsi="Times New Roman" w:cs="Times New Roman"/>
          <w:sz w:val="28"/>
          <w:szCs w:val="28"/>
        </w:rPr>
        <w:t xml:space="preserve"> все хаотично ходят по комнате и пишут на спинах то, что им нравится в этом человеке.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Задачу можно усложнить, например, писать то, что бы хотелось изменить в этом человеке. (Возможно при достаточном уровне доверия в группе).</w:t>
      </w:r>
    </w:p>
    <w:p w:rsidR="00C32E96" w:rsidRPr="00FF1DB4" w:rsidRDefault="00C32E96" w:rsidP="007E5D31">
      <w:pPr>
        <w:spacing w:after="0" w:line="240" w:lineRule="auto"/>
        <w:ind w:firstLine="709"/>
        <w:jc w:val="both"/>
        <w:rPr>
          <w:rFonts w:ascii="Times New Roman" w:hAnsi="Times New Roman" w:cs="Times New Roman"/>
          <w:b/>
          <w:i/>
          <w:sz w:val="28"/>
          <w:szCs w:val="28"/>
        </w:rPr>
      </w:pPr>
      <w:r w:rsidRPr="00FF1DB4">
        <w:rPr>
          <w:rFonts w:ascii="Times New Roman" w:hAnsi="Times New Roman" w:cs="Times New Roman"/>
          <w:b/>
          <w:i/>
          <w:sz w:val="28"/>
          <w:szCs w:val="28"/>
        </w:rPr>
        <w:t>Что такое самооценка?</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FD2C3D">
        <w:rPr>
          <w:rFonts w:ascii="Times New Roman" w:hAnsi="Times New Roman" w:cs="Times New Roman"/>
          <w:sz w:val="28"/>
          <w:szCs w:val="28"/>
        </w:rPr>
        <w:t xml:space="preserve"> </w:t>
      </w:r>
      <w:proofErr w:type="gramStart"/>
      <w:r w:rsidRPr="00581AA8">
        <w:rPr>
          <w:rFonts w:ascii="Times New Roman" w:hAnsi="Times New Roman" w:cs="Times New Roman"/>
          <w:sz w:val="28"/>
          <w:szCs w:val="28"/>
        </w:rPr>
        <w:t>С</w:t>
      </w:r>
      <w:proofErr w:type="gramEnd"/>
      <w:r w:rsidRPr="00581AA8">
        <w:rPr>
          <w:rFonts w:ascii="Times New Roman" w:hAnsi="Times New Roman" w:cs="Times New Roman"/>
          <w:sz w:val="28"/>
          <w:szCs w:val="28"/>
        </w:rPr>
        <w:t xml:space="preserve"> самоуважением связано такое понятие, как самооценка. Самооценка </w:t>
      </w:r>
      <w:r w:rsidR="004C5D9C">
        <w:rPr>
          <w:rFonts w:ascii="Times New Roman" w:hAnsi="Times New Roman" w:cs="Times New Roman"/>
          <w:sz w:val="28"/>
          <w:szCs w:val="28"/>
        </w:rPr>
        <w:t>–</w:t>
      </w:r>
      <w:r w:rsidRPr="00581AA8">
        <w:rPr>
          <w:rFonts w:ascii="Times New Roman" w:hAnsi="Times New Roman" w:cs="Times New Roman"/>
          <w:sz w:val="28"/>
          <w:szCs w:val="28"/>
        </w:rPr>
        <w:t xml:space="preserve"> это то, как человек видит себя. Бывают люди с высокой и низкой самооценкой.</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Люди с низкой самооценкой:</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уверены в глубине души, что немного стоят;</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боятся совершать ошибки;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постоянно мечтают о физическом совершенстве;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ограничиваются поступками и интересами, которые хорошо известны и безопасны;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не умеют принимать комплименты;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в общении с другими, прежде всего, заботятся о производимом ими впечатлении;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бывают болтливы и высокомерны, либо унижены и робки;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пытаются командовать другими или подчиняются другим;</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либо не приемлют критики, либо приходят от нее в отчаяние;</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 xml:space="preserve">склонны к </w:t>
      </w:r>
      <w:proofErr w:type="spellStart"/>
      <w:r w:rsidRPr="00581AA8">
        <w:rPr>
          <w:rFonts w:ascii="Times New Roman" w:hAnsi="Times New Roman" w:cs="Times New Roman"/>
          <w:sz w:val="28"/>
          <w:szCs w:val="28"/>
        </w:rPr>
        <w:t>саморазрушительному</w:t>
      </w:r>
      <w:proofErr w:type="spellEnd"/>
      <w:r w:rsidRPr="00581AA8">
        <w:rPr>
          <w:rFonts w:ascii="Times New Roman" w:hAnsi="Times New Roman" w:cs="Times New Roman"/>
          <w:sz w:val="28"/>
          <w:szCs w:val="28"/>
        </w:rPr>
        <w:t xml:space="preserve"> поведению, например, к потреблению </w:t>
      </w:r>
      <w:r w:rsidR="00CC213F">
        <w:rPr>
          <w:rFonts w:ascii="Times New Roman" w:hAnsi="Times New Roman" w:cs="Times New Roman"/>
          <w:sz w:val="28"/>
          <w:szCs w:val="28"/>
        </w:rPr>
        <w:t>запрещенных препаратов</w:t>
      </w:r>
      <w:r w:rsidRPr="00581AA8">
        <w:rPr>
          <w:rFonts w:ascii="Times New Roman" w:hAnsi="Times New Roman" w:cs="Times New Roman"/>
          <w:sz w:val="28"/>
          <w:szCs w:val="28"/>
        </w:rPr>
        <w:t>.</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Люди с высокой самооценкой:</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уверены в глубине души, что обладают достаточной ценностью;</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делают ошибки и учатся на них;</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принимают свой физический облик таким, какой он есть, если даже он несовершенен;</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исследуют новые возможности и интересы, используя их для саморазвития;</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спокойно воспринимают комплименты;</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непосредственны в общении с другими;</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с уважением относятся к себе и другим;</w:t>
      </w:r>
    </w:p>
    <w:p w:rsidR="00C32E96"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w:t>
      </w:r>
      <w:r w:rsidRPr="00581AA8">
        <w:rPr>
          <w:rFonts w:ascii="Times New Roman" w:hAnsi="Times New Roman" w:cs="Times New Roman"/>
          <w:sz w:val="28"/>
          <w:szCs w:val="28"/>
        </w:rPr>
        <w:tab/>
        <w:t>заботятся о физическом и эмоциональном здоровье;</w:t>
      </w:r>
    </w:p>
    <w:p w:rsidR="00C32E96" w:rsidRPr="00CC213F" w:rsidRDefault="00C32E96" w:rsidP="007E5D31">
      <w:pPr>
        <w:pStyle w:val="a4"/>
        <w:numPr>
          <w:ilvl w:val="0"/>
          <w:numId w:val="38"/>
        </w:numPr>
        <w:spacing w:after="0" w:line="240" w:lineRule="auto"/>
        <w:ind w:left="0" w:firstLine="709"/>
        <w:jc w:val="both"/>
        <w:rPr>
          <w:rFonts w:ascii="Times New Roman" w:hAnsi="Times New Roman" w:cs="Times New Roman"/>
          <w:sz w:val="28"/>
          <w:szCs w:val="28"/>
        </w:rPr>
      </w:pPr>
      <w:r w:rsidRPr="00CC213F">
        <w:rPr>
          <w:rFonts w:ascii="Times New Roman" w:hAnsi="Times New Roman" w:cs="Times New Roman"/>
          <w:sz w:val="28"/>
          <w:szCs w:val="28"/>
        </w:rPr>
        <w:t>воспринимают кр</w:t>
      </w:r>
      <w:r w:rsidR="004A754D" w:rsidRPr="00CC213F">
        <w:rPr>
          <w:rFonts w:ascii="Times New Roman" w:hAnsi="Times New Roman" w:cs="Times New Roman"/>
          <w:sz w:val="28"/>
          <w:szCs w:val="28"/>
        </w:rPr>
        <w:t>итику как возможный путь роста.</w:t>
      </w:r>
    </w:p>
    <w:p w:rsidR="00C32E96" w:rsidRPr="00CC213F" w:rsidRDefault="00C32E96" w:rsidP="007E5D31">
      <w:pPr>
        <w:spacing w:after="0" w:line="240" w:lineRule="auto"/>
        <w:ind w:firstLine="709"/>
        <w:jc w:val="both"/>
        <w:rPr>
          <w:rFonts w:ascii="Times New Roman" w:hAnsi="Times New Roman" w:cs="Times New Roman"/>
          <w:b/>
          <w:i/>
          <w:sz w:val="28"/>
          <w:szCs w:val="28"/>
        </w:rPr>
      </w:pPr>
      <w:r w:rsidRPr="00CC213F">
        <w:rPr>
          <w:rFonts w:ascii="Times New Roman" w:hAnsi="Times New Roman" w:cs="Times New Roman"/>
          <w:b/>
          <w:i/>
          <w:sz w:val="28"/>
          <w:szCs w:val="28"/>
        </w:rPr>
        <w:t>Упражнение «Комплимент»</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Попросить всех по кругу сказать друг другу что-нибудь приятное.</w:t>
      </w:r>
    </w:p>
    <w:p w:rsidR="00C32E96" w:rsidRPr="00A66F33" w:rsidRDefault="00C32E96" w:rsidP="007E5D31">
      <w:pPr>
        <w:spacing w:after="0" w:line="240" w:lineRule="auto"/>
        <w:ind w:firstLine="709"/>
        <w:jc w:val="both"/>
        <w:rPr>
          <w:rFonts w:ascii="Times New Roman" w:hAnsi="Times New Roman" w:cs="Times New Roman"/>
          <w:b/>
          <w:i/>
          <w:sz w:val="28"/>
          <w:szCs w:val="28"/>
        </w:rPr>
      </w:pPr>
      <w:r w:rsidRPr="00A66F33">
        <w:rPr>
          <w:rFonts w:ascii="Times New Roman" w:hAnsi="Times New Roman" w:cs="Times New Roman"/>
          <w:b/>
          <w:i/>
          <w:sz w:val="28"/>
          <w:szCs w:val="28"/>
        </w:rPr>
        <w:t>Быстрый круг</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Что происходит с самооценкой тех, кто потребляет </w:t>
      </w:r>
      <w:r w:rsidR="00CC213F">
        <w:rPr>
          <w:rFonts w:ascii="Times New Roman" w:hAnsi="Times New Roman" w:cs="Times New Roman"/>
          <w:sz w:val="28"/>
          <w:szCs w:val="28"/>
        </w:rPr>
        <w:t>опас</w:t>
      </w:r>
      <w:r w:rsidRPr="00581AA8">
        <w:rPr>
          <w:rFonts w:ascii="Times New Roman" w:hAnsi="Times New Roman" w:cs="Times New Roman"/>
          <w:sz w:val="28"/>
          <w:szCs w:val="28"/>
        </w:rPr>
        <w:t xml:space="preserve">ные вещества? (Принятие </w:t>
      </w:r>
      <w:r w:rsidR="00CC213F">
        <w:rPr>
          <w:rFonts w:ascii="Times New Roman" w:hAnsi="Times New Roman" w:cs="Times New Roman"/>
          <w:sz w:val="28"/>
          <w:szCs w:val="28"/>
        </w:rPr>
        <w:t>опас</w:t>
      </w:r>
      <w:r w:rsidRPr="00581AA8">
        <w:rPr>
          <w:rFonts w:ascii="Times New Roman" w:hAnsi="Times New Roman" w:cs="Times New Roman"/>
          <w:sz w:val="28"/>
          <w:szCs w:val="28"/>
        </w:rPr>
        <w:t>ных веществ ведет к снижению уровня самооценки человека из-за стыда перед близкими за свое поведение, из-</w:t>
      </w:r>
      <w:r w:rsidR="004A754D" w:rsidRPr="00581AA8">
        <w:rPr>
          <w:rFonts w:ascii="Times New Roman" w:hAnsi="Times New Roman" w:cs="Times New Roman"/>
          <w:sz w:val="28"/>
          <w:szCs w:val="28"/>
        </w:rPr>
        <w:t>за страха быть разоблаченными).</w:t>
      </w:r>
    </w:p>
    <w:p w:rsidR="00C32E96" w:rsidRPr="00CC213F" w:rsidRDefault="00C32E96" w:rsidP="007E5D31">
      <w:pPr>
        <w:spacing w:after="0" w:line="240" w:lineRule="auto"/>
        <w:ind w:firstLine="709"/>
        <w:jc w:val="both"/>
        <w:rPr>
          <w:rFonts w:ascii="Times New Roman" w:hAnsi="Times New Roman" w:cs="Times New Roman"/>
          <w:b/>
          <w:i/>
          <w:sz w:val="28"/>
          <w:szCs w:val="28"/>
        </w:rPr>
      </w:pPr>
      <w:r w:rsidRPr="00CC213F">
        <w:rPr>
          <w:rFonts w:ascii="Times New Roman" w:hAnsi="Times New Roman" w:cs="Times New Roman"/>
          <w:b/>
          <w:i/>
          <w:sz w:val="28"/>
          <w:szCs w:val="28"/>
        </w:rPr>
        <w:t xml:space="preserve">Итоговый круг «Интересное - полезное»  </w:t>
      </w:r>
    </w:p>
    <w:p w:rsidR="00C32E96" w:rsidRPr="00581AA8"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Ведущий:</w:t>
      </w:r>
      <w:r w:rsidR="00CC213F">
        <w:rPr>
          <w:rFonts w:ascii="Times New Roman" w:hAnsi="Times New Roman" w:cs="Times New Roman"/>
          <w:sz w:val="28"/>
          <w:szCs w:val="28"/>
        </w:rPr>
        <w:t xml:space="preserve"> </w:t>
      </w:r>
      <w:r w:rsidRPr="00581AA8">
        <w:rPr>
          <w:rFonts w:ascii="Times New Roman" w:hAnsi="Times New Roman" w:cs="Times New Roman"/>
          <w:sz w:val="28"/>
          <w:szCs w:val="28"/>
        </w:rPr>
        <w:t xml:space="preserve">Итак, наше занятие завершено. Теперь как обычно скажем по кругу, что оказалось интересным и полезным для каждого из нас. </w:t>
      </w:r>
      <w:r w:rsidR="00CC213F">
        <w:rPr>
          <w:rFonts w:ascii="Times New Roman" w:hAnsi="Times New Roman" w:cs="Times New Roman"/>
          <w:sz w:val="28"/>
          <w:szCs w:val="28"/>
        </w:rPr>
        <w:t>М</w:t>
      </w:r>
      <w:r w:rsidRPr="00581AA8">
        <w:rPr>
          <w:rFonts w:ascii="Times New Roman" w:hAnsi="Times New Roman" w:cs="Times New Roman"/>
          <w:sz w:val="28"/>
          <w:szCs w:val="28"/>
        </w:rPr>
        <w:t>ожете просто выразить свои чувства и пожелать что-нибудь каждому из присутствующих.</w:t>
      </w:r>
    </w:p>
    <w:p w:rsidR="00481BC1" w:rsidRPr="00794A42" w:rsidRDefault="00C32E96" w:rsidP="007E5D31">
      <w:pPr>
        <w:spacing w:after="0" w:line="240" w:lineRule="auto"/>
        <w:ind w:firstLine="709"/>
        <w:jc w:val="both"/>
        <w:rPr>
          <w:rFonts w:ascii="Times New Roman" w:hAnsi="Times New Roman" w:cs="Times New Roman"/>
          <w:sz w:val="28"/>
          <w:szCs w:val="28"/>
        </w:rPr>
      </w:pPr>
      <w:r w:rsidRPr="00581AA8">
        <w:rPr>
          <w:rFonts w:ascii="Times New Roman" w:hAnsi="Times New Roman" w:cs="Times New Roman"/>
          <w:sz w:val="28"/>
          <w:szCs w:val="28"/>
        </w:rPr>
        <w:t>Я очень благодарна(</w:t>
      </w:r>
      <w:proofErr w:type="spellStart"/>
      <w:r w:rsidRPr="00581AA8">
        <w:rPr>
          <w:rFonts w:ascii="Times New Roman" w:hAnsi="Times New Roman" w:cs="Times New Roman"/>
          <w:sz w:val="28"/>
          <w:szCs w:val="28"/>
        </w:rPr>
        <w:t>ен</w:t>
      </w:r>
      <w:proofErr w:type="spellEnd"/>
      <w:r w:rsidRPr="00581AA8">
        <w:rPr>
          <w:rFonts w:ascii="Times New Roman" w:hAnsi="Times New Roman" w:cs="Times New Roman"/>
          <w:sz w:val="28"/>
          <w:szCs w:val="28"/>
        </w:rPr>
        <w:t>) вам за то, что вы так хорошо работали. Мне п</w:t>
      </w:r>
      <w:r w:rsidR="004A754D" w:rsidRPr="00581AA8">
        <w:rPr>
          <w:rFonts w:ascii="Times New Roman" w:hAnsi="Times New Roman" w:cs="Times New Roman"/>
          <w:sz w:val="28"/>
          <w:szCs w:val="28"/>
        </w:rPr>
        <w:t>онравилось вести у вас занятия.</w:t>
      </w:r>
      <w:r w:rsidRPr="00581AA8">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628"/>
      </w:tblGrid>
      <w:tr w:rsidR="00794A42" w:rsidTr="00794A42">
        <w:tc>
          <w:tcPr>
            <w:tcW w:w="9628" w:type="dxa"/>
            <w:shd w:val="clear" w:color="auto" w:fill="F4B083" w:themeFill="accent2" w:themeFillTint="99"/>
          </w:tcPr>
          <w:p w:rsidR="00794A42" w:rsidRDefault="00794A42" w:rsidP="007E5D31">
            <w:pPr>
              <w:ind w:firstLine="709"/>
              <w:jc w:val="center"/>
              <w:rPr>
                <w:rFonts w:ascii="Times New Roman" w:hAnsi="Times New Roman" w:cs="Times New Roman"/>
                <w:b/>
                <w:sz w:val="28"/>
                <w:szCs w:val="28"/>
              </w:rPr>
            </w:pPr>
          </w:p>
          <w:p w:rsidR="00794A42" w:rsidRDefault="00794A42" w:rsidP="007E5D31">
            <w:pPr>
              <w:ind w:firstLine="709"/>
              <w:jc w:val="center"/>
              <w:rPr>
                <w:rFonts w:ascii="Times New Roman" w:hAnsi="Times New Roman" w:cs="Times New Roman"/>
                <w:b/>
                <w:sz w:val="28"/>
                <w:szCs w:val="28"/>
              </w:rPr>
            </w:pPr>
            <w:r w:rsidRPr="00581AA8">
              <w:rPr>
                <w:rFonts w:ascii="Times New Roman" w:hAnsi="Times New Roman" w:cs="Times New Roman"/>
                <w:b/>
                <w:sz w:val="28"/>
                <w:szCs w:val="28"/>
              </w:rPr>
              <w:t>Список литературы</w:t>
            </w:r>
          </w:p>
          <w:p w:rsidR="00794A42" w:rsidRDefault="00794A42" w:rsidP="007E5D31">
            <w:pPr>
              <w:ind w:firstLine="709"/>
              <w:jc w:val="center"/>
              <w:rPr>
                <w:rFonts w:ascii="Times New Roman" w:hAnsi="Times New Roman" w:cs="Times New Roman"/>
                <w:b/>
                <w:sz w:val="28"/>
                <w:szCs w:val="28"/>
              </w:rPr>
            </w:pPr>
          </w:p>
        </w:tc>
      </w:tr>
    </w:tbl>
    <w:p w:rsidR="00F47859" w:rsidRPr="00F47859" w:rsidRDefault="00F47859" w:rsidP="007E5D31">
      <w:pPr>
        <w:pStyle w:val="a4"/>
        <w:shd w:val="clear" w:color="auto" w:fill="FFFFFF"/>
        <w:spacing w:after="0" w:line="240" w:lineRule="auto"/>
        <w:ind w:left="0" w:firstLine="709"/>
        <w:jc w:val="both"/>
        <w:rPr>
          <w:rStyle w:val="a3"/>
          <w:rFonts w:ascii="Times New Roman" w:hAnsi="Times New Roman" w:cs="Times New Roman"/>
          <w:color w:val="000000"/>
          <w:sz w:val="28"/>
          <w:szCs w:val="28"/>
          <w:u w:val="none"/>
        </w:rPr>
      </w:pPr>
    </w:p>
    <w:p w:rsidR="00821B72" w:rsidRPr="00581AA8" w:rsidRDefault="00821B72" w:rsidP="007E5D31">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Бобров, В.Е. Психологический портрет подростков, употребляющих летучие растворители / В.Е. Бобров // Экология человека. - 2009. - №4. - С. 25-28.</w:t>
      </w:r>
    </w:p>
    <w:p w:rsidR="002338F1" w:rsidRPr="00581AA8" w:rsidRDefault="00C6732E" w:rsidP="007E5D31">
      <w:pPr>
        <w:pStyle w:val="a4"/>
        <w:numPr>
          <w:ilvl w:val="0"/>
          <w:numId w:val="1"/>
        </w:numPr>
        <w:shd w:val="clear" w:color="auto" w:fill="FFFFFF"/>
        <w:spacing w:after="0" w:line="240" w:lineRule="auto"/>
        <w:ind w:left="0" w:firstLine="709"/>
        <w:jc w:val="both"/>
        <w:rPr>
          <w:rStyle w:val="a6"/>
          <w:rFonts w:ascii="Times New Roman" w:hAnsi="Times New Roman" w:cs="Times New Roman"/>
          <w:b w:val="0"/>
          <w:bCs w:val="0"/>
          <w:color w:val="000000"/>
          <w:sz w:val="28"/>
          <w:szCs w:val="28"/>
        </w:rPr>
      </w:pPr>
      <w:hyperlink r:id="rId9" w:history="1">
        <w:r w:rsidR="002338F1" w:rsidRPr="00581AA8">
          <w:rPr>
            <w:rStyle w:val="a3"/>
            <w:rFonts w:ascii="Times New Roman" w:hAnsi="Times New Roman" w:cs="Times New Roman"/>
            <w:color w:val="auto"/>
            <w:sz w:val="28"/>
            <w:szCs w:val="28"/>
            <w:u w:val="none"/>
          </w:rPr>
          <w:t>Методические рекомендации</w:t>
        </w:r>
      </w:hyperlink>
      <w:r w:rsidR="00F47859">
        <w:rPr>
          <w:rStyle w:val="a3"/>
          <w:rFonts w:ascii="Times New Roman" w:hAnsi="Times New Roman" w:cs="Times New Roman"/>
          <w:color w:val="auto"/>
          <w:sz w:val="28"/>
          <w:szCs w:val="28"/>
          <w:u w:val="none"/>
        </w:rPr>
        <w:t xml:space="preserve"> </w:t>
      </w:r>
      <w:hyperlink r:id="rId10" w:history="1">
        <w:r w:rsidR="002338F1" w:rsidRPr="00581AA8">
          <w:rPr>
            <w:rStyle w:val="a3"/>
            <w:rFonts w:ascii="Times New Roman" w:hAnsi="Times New Roman" w:cs="Times New Roman"/>
            <w:color w:val="auto"/>
            <w:sz w:val="28"/>
            <w:szCs w:val="28"/>
            <w:u w:val="none"/>
          </w:rPr>
          <w:t xml:space="preserve">по проведению в образовательных </w:t>
        </w:r>
        <w:proofErr w:type="spellStart"/>
        <w:r w:rsidR="002338F1" w:rsidRPr="00581AA8">
          <w:rPr>
            <w:rStyle w:val="a3"/>
            <w:rFonts w:ascii="Times New Roman" w:hAnsi="Times New Roman" w:cs="Times New Roman"/>
            <w:color w:val="auto"/>
            <w:sz w:val="28"/>
            <w:szCs w:val="28"/>
            <w:u w:val="none"/>
          </w:rPr>
          <w:t>организациях</w:t>
        </w:r>
      </w:hyperlink>
      <w:hyperlink r:id="rId11" w:history="1">
        <w:r w:rsidR="002338F1" w:rsidRPr="00581AA8">
          <w:rPr>
            <w:rStyle w:val="a3"/>
            <w:rFonts w:ascii="Times New Roman" w:hAnsi="Times New Roman" w:cs="Times New Roman"/>
            <w:color w:val="auto"/>
            <w:sz w:val="28"/>
            <w:szCs w:val="28"/>
            <w:u w:val="none"/>
          </w:rPr>
          <w:t>уроков</w:t>
        </w:r>
        <w:proofErr w:type="spellEnd"/>
        <w:r w:rsidR="002338F1" w:rsidRPr="00581AA8">
          <w:rPr>
            <w:rStyle w:val="a3"/>
            <w:rFonts w:ascii="Times New Roman" w:hAnsi="Times New Roman" w:cs="Times New Roman"/>
            <w:color w:val="auto"/>
            <w:sz w:val="28"/>
            <w:szCs w:val="28"/>
            <w:u w:val="none"/>
          </w:rPr>
          <w:t xml:space="preserve"> профилактики употребления </w:t>
        </w:r>
        <w:proofErr w:type="spellStart"/>
        <w:r w:rsidR="002338F1" w:rsidRPr="00581AA8">
          <w:rPr>
            <w:rStyle w:val="a3"/>
            <w:rFonts w:ascii="Times New Roman" w:hAnsi="Times New Roman" w:cs="Times New Roman"/>
            <w:color w:val="auto"/>
            <w:sz w:val="28"/>
            <w:szCs w:val="28"/>
            <w:u w:val="none"/>
          </w:rPr>
          <w:t>психоактивных</w:t>
        </w:r>
        <w:proofErr w:type="spellEnd"/>
        <w:r w:rsidR="002338F1" w:rsidRPr="00581AA8">
          <w:rPr>
            <w:rStyle w:val="a3"/>
            <w:rFonts w:ascii="Times New Roman" w:hAnsi="Times New Roman" w:cs="Times New Roman"/>
            <w:color w:val="auto"/>
            <w:sz w:val="28"/>
            <w:szCs w:val="28"/>
            <w:u w:val="none"/>
          </w:rPr>
          <w:t xml:space="preserve"> веществ несовершеннолетними.</w:t>
        </w:r>
      </w:hyperlink>
      <w:r w:rsidR="00F47859">
        <w:rPr>
          <w:rStyle w:val="a3"/>
          <w:rFonts w:ascii="Times New Roman" w:hAnsi="Times New Roman" w:cs="Times New Roman"/>
          <w:color w:val="auto"/>
          <w:sz w:val="28"/>
          <w:szCs w:val="28"/>
          <w:u w:val="none"/>
        </w:rPr>
        <w:t xml:space="preserve"> </w:t>
      </w:r>
      <w:r w:rsidR="002338F1" w:rsidRPr="00581AA8">
        <w:rPr>
          <w:rStyle w:val="a6"/>
          <w:rFonts w:ascii="Times New Roman" w:hAnsi="Times New Roman" w:cs="Times New Roman"/>
          <w:b w:val="0"/>
          <w:color w:val="000000"/>
          <w:sz w:val="28"/>
          <w:szCs w:val="28"/>
        </w:rPr>
        <w:t>Нижний Новгород, 2016</w:t>
      </w:r>
      <w:r w:rsidR="003A45E3" w:rsidRPr="00581AA8">
        <w:rPr>
          <w:rStyle w:val="a6"/>
          <w:rFonts w:ascii="Times New Roman" w:hAnsi="Times New Roman" w:cs="Times New Roman"/>
          <w:b w:val="0"/>
          <w:color w:val="000000"/>
          <w:sz w:val="28"/>
          <w:szCs w:val="28"/>
        </w:rPr>
        <w:t>.</w:t>
      </w:r>
    </w:p>
    <w:p w:rsidR="00BF370B" w:rsidRPr="00581AA8" w:rsidRDefault="00BF370B" w:rsidP="007E5D31">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581AA8">
        <w:rPr>
          <w:rFonts w:ascii="Times New Roman" w:hAnsi="Times New Roman" w:cs="Times New Roman"/>
          <w:color w:val="000000"/>
          <w:sz w:val="28"/>
          <w:szCs w:val="28"/>
        </w:rPr>
        <w:t>О Концепции профилактики употребления психоактивных веществ в образовательной среде: письмо Министерства Образования и науки Российской Федерации от 05 сентября 2011 г. </w:t>
      </w:r>
    </w:p>
    <w:p w:rsidR="00BF370B" w:rsidRDefault="00BF370B" w:rsidP="007E5D31">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BF370B">
        <w:rPr>
          <w:rFonts w:ascii="Times New Roman" w:hAnsi="Times New Roman" w:cs="Times New Roman"/>
          <w:sz w:val="28"/>
          <w:szCs w:val="28"/>
        </w:rPr>
        <w:t xml:space="preserve"> </w:t>
      </w:r>
      <w:r w:rsidRPr="00BF370B">
        <w:rPr>
          <w:rFonts w:ascii="Times New Roman" w:hAnsi="Times New Roman" w:cs="Times New Roman"/>
          <w:color w:val="000000"/>
          <w:sz w:val="28"/>
          <w:szCs w:val="28"/>
        </w:rPr>
        <w:t xml:space="preserve">Организация работы по профилактике наркомании и токсикомании среди подростков Ульяновской области. Методические рекомендации в помощь педагогическим работникам / Под </w:t>
      </w:r>
      <w:proofErr w:type="spellStart"/>
      <w:r w:rsidRPr="00BF370B">
        <w:rPr>
          <w:rFonts w:ascii="Times New Roman" w:hAnsi="Times New Roman" w:cs="Times New Roman"/>
          <w:color w:val="000000"/>
          <w:sz w:val="28"/>
          <w:szCs w:val="28"/>
        </w:rPr>
        <w:t>общ.ред</w:t>
      </w:r>
      <w:proofErr w:type="spellEnd"/>
      <w:r w:rsidRPr="00BF370B">
        <w:rPr>
          <w:rFonts w:ascii="Times New Roman" w:hAnsi="Times New Roman" w:cs="Times New Roman"/>
          <w:color w:val="000000"/>
          <w:sz w:val="28"/>
          <w:szCs w:val="28"/>
        </w:rPr>
        <w:t xml:space="preserve">. </w:t>
      </w:r>
      <w:proofErr w:type="spellStart"/>
      <w:r w:rsidRPr="00BF370B">
        <w:rPr>
          <w:rFonts w:ascii="Times New Roman" w:hAnsi="Times New Roman" w:cs="Times New Roman"/>
          <w:color w:val="000000"/>
          <w:sz w:val="28"/>
          <w:szCs w:val="28"/>
        </w:rPr>
        <w:t>М.М.Балашова</w:t>
      </w:r>
      <w:proofErr w:type="spellEnd"/>
      <w:r w:rsidRPr="00BF370B">
        <w:rPr>
          <w:rFonts w:ascii="Times New Roman" w:hAnsi="Times New Roman" w:cs="Times New Roman"/>
          <w:color w:val="000000"/>
          <w:sz w:val="28"/>
          <w:szCs w:val="28"/>
        </w:rPr>
        <w:t xml:space="preserve">.  - Ульяновск: ИПК ПРО, 1998. </w:t>
      </w:r>
    </w:p>
    <w:p w:rsidR="00BF370B" w:rsidRDefault="00BF370B" w:rsidP="007E5D31">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BF370B">
        <w:rPr>
          <w:rFonts w:ascii="Times New Roman" w:hAnsi="Times New Roman" w:cs="Times New Roman"/>
          <w:color w:val="000000"/>
          <w:sz w:val="28"/>
          <w:szCs w:val="28"/>
        </w:rPr>
        <w:t xml:space="preserve">Острые </w:t>
      </w:r>
      <w:r w:rsidRPr="00BF370B">
        <w:rPr>
          <w:rFonts w:ascii="Times New Roman" w:hAnsi="Times New Roman" w:cs="Times New Roman"/>
          <w:color w:val="000000"/>
          <w:sz w:val="28"/>
          <w:szCs w:val="28"/>
        </w:rPr>
        <w:tab/>
        <w:t xml:space="preserve">отравления новыми </w:t>
      </w:r>
      <w:r w:rsidRPr="00BF370B">
        <w:rPr>
          <w:rFonts w:ascii="Times New Roman" w:hAnsi="Times New Roman" w:cs="Times New Roman"/>
          <w:color w:val="000000"/>
          <w:sz w:val="28"/>
          <w:szCs w:val="28"/>
        </w:rPr>
        <w:tab/>
        <w:t xml:space="preserve">синтетическими </w:t>
      </w:r>
      <w:r w:rsidRPr="00BF370B">
        <w:rPr>
          <w:rFonts w:ascii="Times New Roman" w:hAnsi="Times New Roman" w:cs="Times New Roman"/>
          <w:color w:val="000000"/>
          <w:sz w:val="28"/>
          <w:szCs w:val="28"/>
        </w:rPr>
        <w:tab/>
        <w:t xml:space="preserve">наркотиками психостимулирующего действия. Информационное </w:t>
      </w:r>
      <w:r w:rsidRPr="00BF370B">
        <w:rPr>
          <w:rFonts w:ascii="Times New Roman" w:hAnsi="Times New Roman" w:cs="Times New Roman"/>
          <w:color w:val="000000"/>
          <w:sz w:val="28"/>
          <w:szCs w:val="28"/>
        </w:rPr>
        <w:tab/>
        <w:t xml:space="preserve">письмо для врачей. / К.М. </w:t>
      </w:r>
      <w:proofErr w:type="spellStart"/>
      <w:r w:rsidRPr="00BF370B">
        <w:rPr>
          <w:rFonts w:ascii="Times New Roman" w:hAnsi="Times New Roman" w:cs="Times New Roman"/>
          <w:color w:val="000000"/>
          <w:sz w:val="28"/>
          <w:szCs w:val="28"/>
        </w:rPr>
        <w:t>Брусин</w:t>
      </w:r>
      <w:proofErr w:type="spellEnd"/>
      <w:r w:rsidRPr="00BF370B">
        <w:rPr>
          <w:rFonts w:ascii="Times New Roman" w:hAnsi="Times New Roman" w:cs="Times New Roman"/>
          <w:color w:val="000000"/>
          <w:sz w:val="28"/>
          <w:szCs w:val="28"/>
        </w:rPr>
        <w:t xml:space="preserve"> [и др.] // Екатеринбург, 2011. </w:t>
      </w:r>
    </w:p>
    <w:p w:rsidR="00BF370B" w:rsidRDefault="00BF370B" w:rsidP="007E5D31">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BF370B">
        <w:rPr>
          <w:rFonts w:ascii="Times New Roman" w:hAnsi="Times New Roman" w:cs="Times New Roman"/>
          <w:color w:val="000000"/>
          <w:sz w:val="28"/>
          <w:szCs w:val="28"/>
        </w:rPr>
        <w:t xml:space="preserve">Профилактика злоупотребления </w:t>
      </w:r>
      <w:proofErr w:type="spellStart"/>
      <w:r w:rsidRPr="00BF370B">
        <w:rPr>
          <w:rFonts w:ascii="Times New Roman" w:hAnsi="Times New Roman" w:cs="Times New Roman"/>
          <w:color w:val="000000"/>
          <w:sz w:val="28"/>
          <w:szCs w:val="28"/>
        </w:rPr>
        <w:t>психоактивными</w:t>
      </w:r>
      <w:proofErr w:type="spellEnd"/>
      <w:r w:rsidRPr="00BF370B">
        <w:rPr>
          <w:rFonts w:ascii="Times New Roman" w:hAnsi="Times New Roman" w:cs="Times New Roman"/>
          <w:color w:val="000000"/>
          <w:sz w:val="28"/>
          <w:szCs w:val="28"/>
        </w:rPr>
        <w:t xml:space="preserve"> веществами/Сборник методических материалов по проблеме профилактики злоупотребления </w:t>
      </w:r>
      <w:proofErr w:type="spellStart"/>
      <w:r w:rsidRPr="00BF370B">
        <w:rPr>
          <w:rFonts w:ascii="Times New Roman" w:hAnsi="Times New Roman" w:cs="Times New Roman"/>
          <w:color w:val="000000"/>
          <w:sz w:val="28"/>
          <w:szCs w:val="28"/>
        </w:rPr>
        <w:t>психоактивными</w:t>
      </w:r>
      <w:proofErr w:type="spellEnd"/>
      <w:r w:rsidRPr="00BF370B">
        <w:rPr>
          <w:rFonts w:ascii="Times New Roman" w:hAnsi="Times New Roman" w:cs="Times New Roman"/>
          <w:color w:val="000000"/>
          <w:sz w:val="28"/>
          <w:szCs w:val="28"/>
        </w:rPr>
        <w:t xml:space="preserve"> веществами среди несовершеннолетних и молодежи/ Москва, «Академия», 2005. </w:t>
      </w:r>
    </w:p>
    <w:p w:rsidR="00BF370B" w:rsidRPr="00BF370B" w:rsidRDefault="00BF370B" w:rsidP="007E5D31">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r w:rsidRPr="00BF370B">
        <w:rPr>
          <w:rFonts w:ascii="Times New Roman" w:hAnsi="Times New Roman" w:cs="Times New Roman"/>
          <w:color w:val="000000"/>
          <w:sz w:val="28"/>
          <w:szCs w:val="28"/>
        </w:rPr>
        <w:t xml:space="preserve">Профилактика употребления </w:t>
      </w:r>
      <w:proofErr w:type="spellStart"/>
      <w:r w:rsidRPr="00BF370B">
        <w:rPr>
          <w:rFonts w:ascii="Times New Roman" w:hAnsi="Times New Roman" w:cs="Times New Roman"/>
          <w:color w:val="000000"/>
          <w:sz w:val="28"/>
          <w:szCs w:val="28"/>
        </w:rPr>
        <w:t>психоактивных</w:t>
      </w:r>
      <w:proofErr w:type="spellEnd"/>
      <w:r w:rsidRPr="00BF370B">
        <w:rPr>
          <w:rFonts w:ascii="Times New Roman" w:hAnsi="Times New Roman" w:cs="Times New Roman"/>
          <w:color w:val="000000"/>
          <w:sz w:val="28"/>
          <w:szCs w:val="28"/>
        </w:rPr>
        <w:t xml:space="preserve"> веществ среди учащихся общеобразовательных учреждений: Руководство по использованию наглядных средств обучения /Под ред. Н.В. Ерховой. </w:t>
      </w:r>
      <w:r w:rsidRPr="00BF370B">
        <w:rPr>
          <w:rFonts w:ascii="Times New Roman" w:hAnsi="Times New Roman" w:cs="Times New Roman"/>
          <w:sz w:val="28"/>
          <w:szCs w:val="28"/>
        </w:rPr>
        <w:t>–</w:t>
      </w:r>
      <w:r w:rsidRPr="00BF370B">
        <w:rPr>
          <w:rFonts w:ascii="Times New Roman" w:hAnsi="Times New Roman" w:cs="Times New Roman"/>
          <w:color w:val="000000"/>
          <w:sz w:val="28"/>
          <w:szCs w:val="28"/>
        </w:rPr>
        <w:t xml:space="preserve"> М.: Центр наглядных средств обучения, 2005. </w:t>
      </w:r>
    </w:p>
    <w:p w:rsidR="00F46D23" w:rsidRPr="00581AA8" w:rsidRDefault="00BF370B" w:rsidP="007E5D31">
      <w:pPr>
        <w:pStyle w:val="a4"/>
        <w:numPr>
          <w:ilvl w:val="0"/>
          <w:numId w:val="1"/>
        </w:numPr>
        <w:spacing w:after="0" w:line="240" w:lineRule="auto"/>
        <w:ind w:left="0" w:firstLine="709"/>
        <w:jc w:val="both"/>
        <w:rPr>
          <w:rFonts w:ascii="Times New Roman" w:hAnsi="Times New Roman" w:cs="Times New Roman"/>
          <w:sz w:val="28"/>
          <w:szCs w:val="28"/>
        </w:rPr>
      </w:pPr>
      <w:r w:rsidRPr="00581AA8">
        <w:rPr>
          <w:rFonts w:ascii="Times New Roman" w:hAnsi="Times New Roman" w:cs="Times New Roman"/>
          <w:sz w:val="28"/>
          <w:szCs w:val="28"/>
        </w:rPr>
        <w:t xml:space="preserve"> </w:t>
      </w:r>
      <w:r w:rsidR="00F46D23" w:rsidRPr="00581AA8">
        <w:rPr>
          <w:rFonts w:ascii="Times New Roman" w:hAnsi="Times New Roman" w:cs="Times New Roman"/>
          <w:sz w:val="28"/>
          <w:szCs w:val="28"/>
        </w:rPr>
        <w:t xml:space="preserve">«Работающие программы», выпуск 2. Соловов А.В., кандидат медицинских наук, врач психиатр-нарколог «Навыки жизни». Программа ранней профилактики химической зависимости для детей 9-12 лет. </w:t>
      </w:r>
      <w:r w:rsidR="003A45E3" w:rsidRPr="00581AA8">
        <w:rPr>
          <w:rFonts w:ascii="Times New Roman" w:hAnsi="Times New Roman" w:cs="Times New Roman"/>
          <w:sz w:val="28"/>
          <w:szCs w:val="28"/>
        </w:rPr>
        <w:t>–</w:t>
      </w:r>
      <w:r w:rsidR="00F46D23" w:rsidRPr="00581AA8">
        <w:rPr>
          <w:rFonts w:ascii="Times New Roman" w:hAnsi="Times New Roman" w:cs="Times New Roman"/>
          <w:sz w:val="28"/>
          <w:szCs w:val="28"/>
        </w:rPr>
        <w:t xml:space="preserve"> М.:, 2000. </w:t>
      </w:r>
    </w:p>
    <w:p w:rsidR="00BF370B" w:rsidRPr="00581AA8" w:rsidRDefault="00BF370B" w:rsidP="007E5D31">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proofErr w:type="spellStart"/>
      <w:r w:rsidRPr="00581AA8">
        <w:rPr>
          <w:rFonts w:ascii="Times New Roman" w:hAnsi="Times New Roman" w:cs="Times New Roman"/>
          <w:color w:val="000000"/>
          <w:sz w:val="28"/>
          <w:szCs w:val="28"/>
        </w:rPr>
        <w:t>Разводовский</w:t>
      </w:r>
      <w:proofErr w:type="spellEnd"/>
      <w:r w:rsidRPr="00581AA8">
        <w:rPr>
          <w:rFonts w:ascii="Times New Roman" w:hAnsi="Times New Roman" w:cs="Times New Roman"/>
          <w:color w:val="000000"/>
          <w:sz w:val="28"/>
          <w:szCs w:val="28"/>
        </w:rPr>
        <w:t xml:space="preserve">, Ю.Е. Социально-эпидемиологические характеристики молодых потребителей наркотиков / Ю.Е. </w:t>
      </w:r>
      <w:proofErr w:type="spellStart"/>
      <w:r w:rsidRPr="00581AA8">
        <w:rPr>
          <w:rFonts w:ascii="Times New Roman" w:hAnsi="Times New Roman" w:cs="Times New Roman"/>
          <w:color w:val="000000"/>
          <w:sz w:val="28"/>
          <w:szCs w:val="28"/>
        </w:rPr>
        <w:t>Разводовский</w:t>
      </w:r>
      <w:proofErr w:type="spellEnd"/>
      <w:r w:rsidRPr="00581AA8">
        <w:rPr>
          <w:rFonts w:ascii="Times New Roman" w:hAnsi="Times New Roman" w:cs="Times New Roman"/>
          <w:color w:val="000000"/>
          <w:sz w:val="28"/>
          <w:szCs w:val="28"/>
        </w:rPr>
        <w:t>, А.Г. Винницкая, В.В. Лелевич // Вопросы организации</w:t>
      </w:r>
      <w:r>
        <w:rPr>
          <w:rFonts w:ascii="Times New Roman" w:hAnsi="Times New Roman" w:cs="Times New Roman"/>
          <w:color w:val="000000"/>
          <w:sz w:val="28"/>
          <w:szCs w:val="28"/>
        </w:rPr>
        <w:t xml:space="preserve"> </w:t>
      </w:r>
      <w:r w:rsidRPr="00581AA8">
        <w:rPr>
          <w:rFonts w:ascii="Times New Roman" w:hAnsi="Times New Roman" w:cs="Times New Roman"/>
          <w:color w:val="000000"/>
          <w:sz w:val="28"/>
          <w:szCs w:val="28"/>
        </w:rPr>
        <w:t xml:space="preserve">и информатизации здравоохранения. - 2012. - № 2. </w:t>
      </w:r>
    </w:p>
    <w:p w:rsidR="00C32E96" w:rsidRPr="00581AA8" w:rsidRDefault="00C32E96" w:rsidP="007E5D31">
      <w:pPr>
        <w:numPr>
          <w:ilvl w:val="0"/>
          <w:numId w:val="1"/>
        </w:numPr>
        <w:shd w:val="clear" w:color="auto" w:fill="FFFFFF"/>
        <w:spacing w:after="0" w:line="240" w:lineRule="auto"/>
        <w:ind w:left="0" w:firstLine="709"/>
        <w:jc w:val="both"/>
        <w:rPr>
          <w:rFonts w:ascii="Times New Roman" w:hAnsi="Times New Roman" w:cs="Times New Roman"/>
          <w:color w:val="000000"/>
          <w:sz w:val="28"/>
          <w:szCs w:val="28"/>
        </w:rPr>
      </w:pPr>
      <w:proofErr w:type="spellStart"/>
      <w:r w:rsidRPr="00581AA8">
        <w:rPr>
          <w:rFonts w:ascii="Times New Roman" w:hAnsi="Times New Roman" w:cs="Times New Roman"/>
          <w:color w:val="000000"/>
          <w:sz w:val="28"/>
          <w:szCs w:val="28"/>
        </w:rPr>
        <w:t>Шевляков</w:t>
      </w:r>
      <w:proofErr w:type="spellEnd"/>
      <w:r w:rsidRPr="00581AA8">
        <w:rPr>
          <w:rFonts w:ascii="Times New Roman" w:hAnsi="Times New Roman" w:cs="Times New Roman"/>
          <w:color w:val="000000"/>
          <w:sz w:val="28"/>
          <w:szCs w:val="28"/>
        </w:rPr>
        <w:t xml:space="preserve">, В.В. Особенности наркотических расстройств в зависимости от вида употребляемых </w:t>
      </w:r>
      <w:proofErr w:type="spellStart"/>
      <w:r w:rsidRPr="00581AA8">
        <w:rPr>
          <w:rFonts w:ascii="Times New Roman" w:hAnsi="Times New Roman" w:cs="Times New Roman"/>
          <w:color w:val="000000"/>
          <w:sz w:val="28"/>
          <w:szCs w:val="28"/>
        </w:rPr>
        <w:t>психоактивных</w:t>
      </w:r>
      <w:proofErr w:type="spellEnd"/>
      <w:r w:rsidRPr="00581AA8">
        <w:rPr>
          <w:rFonts w:ascii="Times New Roman" w:hAnsi="Times New Roman" w:cs="Times New Roman"/>
          <w:color w:val="000000"/>
          <w:sz w:val="28"/>
          <w:szCs w:val="28"/>
        </w:rPr>
        <w:t xml:space="preserve"> веществ / В.В. </w:t>
      </w:r>
      <w:proofErr w:type="spellStart"/>
      <w:r w:rsidRPr="00581AA8">
        <w:rPr>
          <w:rFonts w:ascii="Times New Roman" w:hAnsi="Times New Roman" w:cs="Times New Roman"/>
          <w:color w:val="000000"/>
          <w:sz w:val="28"/>
          <w:szCs w:val="28"/>
        </w:rPr>
        <w:t>Шевляков</w:t>
      </w:r>
      <w:proofErr w:type="spellEnd"/>
      <w:r w:rsidRPr="00581AA8">
        <w:rPr>
          <w:rFonts w:ascii="Times New Roman" w:hAnsi="Times New Roman" w:cs="Times New Roman"/>
          <w:color w:val="000000"/>
          <w:sz w:val="28"/>
          <w:szCs w:val="28"/>
        </w:rPr>
        <w:t xml:space="preserve">, В.В. </w:t>
      </w:r>
      <w:proofErr w:type="spellStart"/>
      <w:r w:rsidRPr="00581AA8">
        <w:rPr>
          <w:rFonts w:ascii="Times New Roman" w:hAnsi="Times New Roman" w:cs="Times New Roman"/>
          <w:color w:val="000000"/>
          <w:sz w:val="28"/>
          <w:szCs w:val="28"/>
        </w:rPr>
        <w:t>Шевляков</w:t>
      </w:r>
      <w:proofErr w:type="spellEnd"/>
      <w:r w:rsidRPr="00581AA8">
        <w:rPr>
          <w:rFonts w:ascii="Times New Roman" w:hAnsi="Times New Roman" w:cs="Times New Roman"/>
          <w:color w:val="000000"/>
          <w:sz w:val="28"/>
          <w:szCs w:val="28"/>
        </w:rPr>
        <w:t xml:space="preserve"> (мл.) // Медицинская психология: </w:t>
      </w:r>
      <w:proofErr w:type="gramStart"/>
      <w:r w:rsidRPr="00581AA8">
        <w:rPr>
          <w:rFonts w:ascii="Times New Roman" w:hAnsi="Times New Roman" w:cs="Times New Roman"/>
          <w:color w:val="000000"/>
          <w:sz w:val="28"/>
          <w:szCs w:val="28"/>
        </w:rPr>
        <w:t>учеб.-</w:t>
      </w:r>
      <w:proofErr w:type="gramEnd"/>
      <w:r w:rsidRPr="00581AA8">
        <w:rPr>
          <w:rFonts w:ascii="Times New Roman" w:hAnsi="Times New Roman" w:cs="Times New Roman"/>
          <w:color w:val="000000"/>
          <w:sz w:val="28"/>
          <w:szCs w:val="28"/>
        </w:rPr>
        <w:t xml:space="preserve">метод. комплекс / В.В. </w:t>
      </w:r>
      <w:proofErr w:type="spellStart"/>
      <w:r w:rsidRPr="00581AA8">
        <w:rPr>
          <w:rFonts w:ascii="Times New Roman" w:hAnsi="Times New Roman" w:cs="Times New Roman"/>
          <w:color w:val="000000"/>
          <w:sz w:val="28"/>
          <w:szCs w:val="28"/>
        </w:rPr>
        <w:t>Шевляков</w:t>
      </w:r>
      <w:proofErr w:type="spellEnd"/>
      <w:r w:rsidRPr="00581AA8">
        <w:rPr>
          <w:rFonts w:ascii="Times New Roman" w:hAnsi="Times New Roman" w:cs="Times New Roman"/>
          <w:color w:val="000000"/>
          <w:sz w:val="28"/>
          <w:szCs w:val="28"/>
        </w:rPr>
        <w:t xml:space="preserve">, В.В. </w:t>
      </w:r>
      <w:proofErr w:type="spellStart"/>
      <w:r w:rsidRPr="00581AA8">
        <w:rPr>
          <w:rFonts w:ascii="Times New Roman" w:hAnsi="Times New Roman" w:cs="Times New Roman"/>
          <w:color w:val="000000"/>
          <w:sz w:val="28"/>
          <w:szCs w:val="28"/>
        </w:rPr>
        <w:t>Шевляков</w:t>
      </w:r>
      <w:proofErr w:type="spellEnd"/>
      <w:r w:rsidRPr="00581AA8">
        <w:rPr>
          <w:rFonts w:ascii="Times New Roman" w:hAnsi="Times New Roman" w:cs="Times New Roman"/>
          <w:color w:val="000000"/>
          <w:sz w:val="28"/>
          <w:szCs w:val="28"/>
        </w:rPr>
        <w:t xml:space="preserve"> (мл.); Минский институт управления. - Минск: Изд-во МИУ, 2012. </w:t>
      </w: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C32E96" w:rsidRPr="00581AA8" w:rsidRDefault="00C32E96" w:rsidP="007E5D31">
      <w:pPr>
        <w:shd w:val="clear" w:color="auto" w:fill="FFFFFF"/>
        <w:spacing w:after="0" w:line="240" w:lineRule="auto"/>
        <w:ind w:firstLine="709"/>
        <w:jc w:val="both"/>
        <w:rPr>
          <w:rFonts w:ascii="Times New Roman" w:hAnsi="Times New Roman" w:cs="Times New Roman"/>
          <w:color w:val="000000"/>
          <w:sz w:val="28"/>
          <w:szCs w:val="28"/>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rPr>
      </w:pPr>
    </w:p>
    <w:p w:rsidR="002D56E9" w:rsidRPr="00581AA8" w:rsidRDefault="002D56E9" w:rsidP="007E5D31">
      <w:pPr>
        <w:shd w:val="clear" w:color="auto" w:fill="FFFFFF"/>
        <w:spacing w:after="0" w:line="240" w:lineRule="auto"/>
        <w:ind w:firstLine="709"/>
        <w:jc w:val="both"/>
        <w:rPr>
          <w:rFonts w:ascii="Times New Roman" w:hAnsi="Times New Roman" w:cs="Times New Roman"/>
          <w:color w:val="000000"/>
          <w:sz w:val="28"/>
          <w:szCs w:val="28"/>
        </w:rPr>
      </w:pPr>
    </w:p>
    <w:p w:rsidR="002D56E9" w:rsidRPr="00581AA8" w:rsidRDefault="002D56E9" w:rsidP="007E5D31">
      <w:pPr>
        <w:shd w:val="clear" w:color="auto" w:fill="FFFFFF"/>
        <w:spacing w:after="0" w:line="240" w:lineRule="auto"/>
        <w:ind w:firstLine="709"/>
        <w:jc w:val="both"/>
        <w:rPr>
          <w:rFonts w:ascii="Times New Roman" w:hAnsi="Times New Roman" w:cs="Times New Roman"/>
          <w:color w:val="000000"/>
          <w:sz w:val="28"/>
          <w:szCs w:val="28"/>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rPr>
      </w:pPr>
    </w:p>
    <w:p w:rsidR="00250F8D" w:rsidRPr="00581AA8" w:rsidRDefault="00250F8D" w:rsidP="007E5D31">
      <w:pPr>
        <w:tabs>
          <w:tab w:val="left" w:pos="0"/>
        </w:tabs>
        <w:spacing w:after="0" w:line="240" w:lineRule="auto"/>
        <w:ind w:firstLine="709"/>
        <w:jc w:val="center"/>
        <w:rPr>
          <w:rFonts w:ascii="Times New Roman" w:eastAsia="Calibri" w:hAnsi="Times New Roman" w:cs="Times New Roman"/>
          <w:sz w:val="28"/>
          <w:szCs w:val="28"/>
        </w:rPr>
      </w:pPr>
      <w:r w:rsidRPr="00581AA8">
        <w:rPr>
          <w:rFonts w:ascii="Times New Roman" w:eastAsia="Calibri" w:hAnsi="Times New Roman" w:cs="Times New Roman"/>
          <w:sz w:val="28"/>
          <w:szCs w:val="28"/>
        </w:rPr>
        <w:t>ГБУ РК «Региональный центр развития</w:t>
      </w:r>
    </w:p>
    <w:p w:rsidR="00250F8D" w:rsidRPr="00581AA8" w:rsidRDefault="00250F8D" w:rsidP="007E5D31">
      <w:pPr>
        <w:tabs>
          <w:tab w:val="left" w:pos="0"/>
        </w:tabs>
        <w:spacing w:after="0" w:line="240" w:lineRule="auto"/>
        <w:ind w:firstLine="709"/>
        <w:jc w:val="center"/>
        <w:rPr>
          <w:rFonts w:ascii="Times New Roman" w:eastAsia="Calibri" w:hAnsi="Times New Roman" w:cs="Times New Roman"/>
          <w:sz w:val="28"/>
          <w:szCs w:val="28"/>
        </w:rPr>
      </w:pPr>
      <w:r w:rsidRPr="00581AA8">
        <w:rPr>
          <w:rFonts w:ascii="Times New Roman" w:eastAsia="Calibri" w:hAnsi="Times New Roman" w:cs="Times New Roman"/>
          <w:sz w:val="28"/>
          <w:szCs w:val="28"/>
        </w:rPr>
        <w:t>социальных технологий»</w:t>
      </w:r>
    </w:p>
    <w:p w:rsidR="00250F8D" w:rsidRPr="00581AA8" w:rsidRDefault="00250F8D" w:rsidP="007E5D31">
      <w:pPr>
        <w:tabs>
          <w:tab w:val="left" w:pos="0"/>
        </w:tabs>
        <w:spacing w:after="0" w:line="240" w:lineRule="auto"/>
        <w:ind w:firstLine="709"/>
        <w:jc w:val="center"/>
        <w:rPr>
          <w:rFonts w:ascii="Times New Roman" w:eastAsia="Calibri" w:hAnsi="Times New Roman" w:cs="Times New Roman"/>
          <w:sz w:val="28"/>
          <w:szCs w:val="28"/>
        </w:rPr>
      </w:pPr>
      <w:r w:rsidRPr="00581AA8">
        <w:rPr>
          <w:rFonts w:ascii="Times New Roman" w:eastAsia="Calibri" w:hAnsi="Times New Roman" w:cs="Times New Roman"/>
          <w:sz w:val="28"/>
          <w:szCs w:val="28"/>
        </w:rPr>
        <w:t>167004, Республика Коми</w:t>
      </w:r>
    </w:p>
    <w:p w:rsidR="00250F8D" w:rsidRPr="00581AA8" w:rsidRDefault="00250F8D" w:rsidP="007E5D31">
      <w:pPr>
        <w:tabs>
          <w:tab w:val="left" w:pos="0"/>
        </w:tabs>
        <w:spacing w:after="0" w:line="240" w:lineRule="auto"/>
        <w:ind w:firstLine="709"/>
        <w:jc w:val="center"/>
        <w:rPr>
          <w:rFonts w:ascii="Times New Roman" w:eastAsia="Calibri" w:hAnsi="Times New Roman" w:cs="Times New Roman"/>
          <w:sz w:val="28"/>
          <w:szCs w:val="28"/>
        </w:rPr>
      </w:pPr>
      <w:r w:rsidRPr="00581AA8">
        <w:rPr>
          <w:rFonts w:ascii="Times New Roman" w:eastAsia="Calibri" w:hAnsi="Times New Roman" w:cs="Times New Roman"/>
          <w:sz w:val="28"/>
          <w:szCs w:val="28"/>
        </w:rPr>
        <w:t>г. Сыктывкар, ул. Маркова, д. 13</w:t>
      </w:r>
    </w:p>
    <w:p w:rsidR="00250F8D" w:rsidRPr="00F47859" w:rsidRDefault="00250F8D" w:rsidP="007E5D31">
      <w:pPr>
        <w:tabs>
          <w:tab w:val="left" w:pos="0"/>
        </w:tabs>
        <w:spacing w:after="0" w:line="240" w:lineRule="auto"/>
        <w:ind w:firstLine="709"/>
        <w:jc w:val="center"/>
        <w:rPr>
          <w:rFonts w:ascii="Times New Roman" w:eastAsia="Calibri" w:hAnsi="Times New Roman" w:cs="Times New Roman"/>
          <w:sz w:val="28"/>
          <w:szCs w:val="28"/>
          <w:lang w:val="en-US"/>
        </w:rPr>
      </w:pPr>
      <w:proofErr w:type="gramStart"/>
      <w:r w:rsidRPr="00581AA8">
        <w:rPr>
          <w:rFonts w:ascii="Times New Roman" w:eastAsia="Calibri" w:hAnsi="Times New Roman" w:cs="Times New Roman"/>
          <w:sz w:val="28"/>
          <w:szCs w:val="28"/>
          <w:lang w:val="en-US"/>
        </w:rPr>
        <w:t>e</w:t>
      </w:r>
      <w:r w:rsidRPr="00F47859">
        <w:rPr>
          <w:rFonts w:ascii="Times New Roman" w:eastAsia="Calibri" w:hAnsi="Times New Roman" w:cs="Times New Roman"/>
          <w:sz w:val="28"/>
          <w:szCs w:val="28"/>
          <w:lang w:val="en-US"/>
        </w:rPr>
        <w:t>-</w:t>
      </w:r>
      <w:r w:rsidRPr="00581AA8">
        <w:rPr>
          <w:rFonts w:ascii="Times New Roman" w:eastAsia="Calibri" w:hAnsi="Times New Roman" w:cs="Times New Roman"/>
          <w:sz w:val="28"/>
          <w:szCs w:val="28"/>
          <w:lang w:val="en-US"/>
        </w:rPr>
        <w:t>mail</w:t>
      </w:r>
      <w:proofErr w:type="gramEnd"/>
      <w:r w:rsidRPr="00F47859">
        <w:rPr>
          <w:rFonts w:ascii="Times New Roman" w:eastAsia="Calibri" w:hAnsi="Times New Roman" w:cs="Times New Roman"/>
          <w:sz w:val="28"/>
          <w:szCs w:val="28"/>
          <w:lang w:val="en-US"/>
        </w:rPr>
        <w:t xml:space="preserve">: </w:t>
      </w:r>
      <w:r w:rsidRPr="00581AA8">
        <w:rPr>
          <w:rFonts w:ascii="Times New Roman" w:eastAsia="Calibri" w:hAnsi="Times New Roman" w:cs="Times New Roman"/>
          <w:sz w:val="28"/>
          <w:szCs w:val="28"/>
          <w:lang w:val="en-US"/>
        </w:rPr>
        <w:t>rcrst</w:t>
      </w:r>
      <w:r w:rsidRPr="00F47859">
        <w:rPr>
          <w:rFonts w:ascii="Times New Roman" w:eastAsia="Calibri" w:hAnsi="Times New Roman" w:cs="Times New Roman"/>
          <w:sz w:val="28"/>
          <w:szCs w:val="28"/>
          <w:lang w:val="en-US"/>
        </w:rPr>
        <w:t>@</w:t>
      </w:r>
      <w:r w:rsidRPr="00581AA8">
        <w:rPr>
          <w:rFonts w:ascii="Times New Roman" w:eastAsia="Calibri" w:hAnsi="Times New Roman" w:cs="Times New Roman"/>
          <w:sz w:val="28"/>
          <w:szCs w:val="28"/>
          <w:lang w:val="en-US"/>
        </w:rPr>
        <w:t>soc</w:t>
      </w:r>
      <w:r w:rsidRPr="00F47859">
        <w:rPr>
          <w:rFonts w:ascii="Times New Roman" w:eastAsia="Calibri" w:hAnsi="Times New Roman" w:cs="Times New Roman"/>
          <w:sz w:val="28"/>
          <w:szCs w:val="28"/>
          <w:lang w:val="en-US"/>
        </w:rPr>
        <w:t>.</w:t>
      </w:r>
      <w:r w:rsidRPr="00581AA8">
        <w:rPr>
          <w:rFonts w:ascii="Times New Roman" w:eastAsia="Calibri" w:hAnsi="Times New Roman" w:cs="Times New Roman"/>
          <w:sz w:val="28"/>
          <w:szCs w:val="28"/>
          <w:lang w:val="en-US"/>
        </w:rPr>
        <w:t>komi</w:t>
      </w:r>
      <w:r w:rsidRPr="00F47859">
        <w:rPr>
          <w:rFonts w:ascii="Times New Roman" w:eastAsia="Calibri" w:hAnsi="Times New Roman" w:cs="Times New Roman"/>
          <w:sz w:val="28"/>
          <w:szCs w:val="28"/>
          <w:lang w:val="en-US"/>
        </w:rPr>
        <w:t>.</w:t>
      </w:r>
      <w:r w:rsidRPr="00581AA8">
        <w:rPr>
          <w:rFonts w:ascii="Times New Roman" w:eastAsia="Calibri" w:hAnsi="Times New Roman" w:cs="Times New Roman"/>
          <w:sz w:val="28"/>
          <w:szCs w:val="28"/>
          <w:lang w:val="en-US"/>
        </w:rPr>
        <w:t>ru</w:t>
      </w:r>
      <w:r w:rsidRPr="00F47859">
        <w:rPr>
          <w:rFonts w:ascii="Times New Roman" w:eastAsia="Calibri" w:hAnsi="Times New Roman" w:cs="Times New Roman"/>
          <w:sz w:val="28"/>
          <w:szCs w:val="28"/>
          <w:lang w:val="en-US"/>
        </w:rPr>
        <w:t>.</w:t>
      </w:r>
    </w:p>
    <w:p w:rsidR="00250F8D" w:rsidRPr="00581AA8" w:rsidRDefault="00250F8D" w:rsidP="007E5D31">
      <w:pPr>
        <w:tabs>
          <w:tab w:val="left" w:pos="0"/>
        </w:tabs>
        <w:spacing w:after="0" w:line="240" w:lineRule="auto"/>
        <w:ind w:firstLine="709"/>
        <w:jc w:val="center"/>
        <w:rPr>
          <w:rFonts w:ascii="Times New Roman" w:eastAsia="Calibri" w:hAnsi="Times New Roman" w:cs="Times New Roman"/>
          <w:sz w:val="28"/>
          <w:szCs w:val="28"/>
          <w:lang w:val="en-US"/>
        </w:rPr>
      </w:pPr>
      <w:r w:rsidRPr="00581AA8">
        <w:rPr>
          <w:rFonts w:ascii="Times New Roman" w:eastAsia="Calibri" w:hAnsi="Times New Roman" w:cs="Times New Roman"/>
          <w:sz w:val="28"/>
          <w:szCs w:val="28"/>
          <w:lang w:val="en-US"/>
        </w:rPr>
        <w:t>regionalcenter.rkomi.ru/</w:t>
      </w:r>
    </w:p>
    <w:p w:rsidR="00250F8D" w:rsidRPr="00581AA8" w:rsidRDefault="00250F8D" w:rsidP="007E5D31">
      <w:pPr>
        <w:tabs>
          <w:tab w:val="left" w:pos="0"/>
        </w:tabs>
        <w:spacing w:after="0" w:line="240" w:lineRule="auto"/>
        <w:ind w:firstLine="709"/>
        <w:jc w:val="center"/>
        <w:rPr>
          <w:rFonts w:ascii="Times New Roman" w:eastAsia="Calibri" w:hAnsi="Times New Roman" w:cs="Times New Roman"/>
          <w:sz w:val="28"/>
          <w:szCs w:val="28"/>
          <w:lang w:val="en-US"/>
        </w:rPr>
      </w:pPr>
      <w:proofErr w:type="gramStart"/>
      <w:r w:rsidRPr="00581AA8">
        <w:rPr>
          <w:rFonts w:ascii="Times New Roman" w:eastAsia="Calibri" w:hAnsi="Times New Roman" w:cs="Times New Roman"/>
          <w:sz w:val="28"/>
          <w:szCs w:val="28"/>
          <w:lang w:val="en-US"/>
        </w:rPr>
        <w:t>vk.com/</w:t>
      </w:r>
      <w:proofErr w:type="spellStart"/>
      <w:r w:rsidRPr="00581AA8">
        <w:rPr>
          <w:rFonts w:ascii="Times New Roman" w:eastAsia="Calibri" w:hAnsi="Times New Roman" w:cs="Times New Roman"/>
          <w:sz w:val="28"/>
          <w:szCs w:val="28"/>
          <w:lang w:val="en-US"/>
        </w:rPr>
        <w:t>rcrst</w:t>
      </w:r>
      <w:proofErr w:type="spellEnd"/>
      <w:proofErr w:type="gramEnd"/>
    </w:p>
    <w:p w:rsidR="00250F8D" w:rsidRPr="00581AA8" w:rsidRDefault="00250F8D" w:rsidP="007E5D31">
      <w:pPr>
        <w:tabs>
          <w:tab w:val="left" w:pos="0"/>
        </w:tabs>
        <w:spacing w:after="0" w:line="240" w:lineRule="auto"/>
        <w:ind w:firstLine="709"/>
        <w:jc w:val="center"/>
        <w:rPr>
          <w:rFonts w:ascii="Times New Roman" w:eastAsia="Calibri" w:hAnsi="Times New Roman" w:cs="Times New Roman"/>
          <w:sz w:val="28"/>
          <w:szCs w:val="28"/>
          <w:lang w:val="en-US"/>
        </w:rPr>
      </w:pPr>
      <w:r w:rsidRPr="00581AA8">
        <w:rPr>
          <w:rFonts w:ascii="Times New Roman" w:eastAsia="Calibri" w:hAnsi="Times New Roman" w:cs="Times New Roman"/>
          <w:sz w:val="28"/>
          <w:szCs w:val="28"/>
        </w:rPr>
        <w:t>Тел</w:t>
      </w:r>
      <w:r w:rsidRPr="00581AA8">
        <w:rPr>
          <w:rFonts w:ascii="Times New Roman" w:eastAsia="Calibri" w:hAnsi="Times New Roman" w:cs="Times New Roman"/>
          <w:sz w:val="28"/>
          <w:szCs w:val="28"/>
          <w:lang w:val="en-US"/>
        </w:rPr>
        <w:t>. (8212) 30-13-50</w:t>
      </w:r>
    </w:p>
    <w:p w:rsidR="00250F8D" w:rsidRPr="00581AA8" w:rsidRDefault="00250F8D" w:rsidP="007E5D31">
      <w:pPr>
        <w:tabs>
          <w:tab w:val="right" w:pos="9638"/>
        </w:tabs>
        <w:spacing w:after="0" w:line="240" w:lineRule="auto"/>
        <w:ind w:firstLine="709"/>
        <w:rPr>
          <w:rFonts w:ascii="Times New Roman" w:eastAsia="Calibri" w:hAnsi="Times New Roman" w:cs="Times New Roman"/>
          <w:sz w:val="28"/>
          <w:szCs w:val="28"/>
          <w:lang w:val="en-US"/>
        </w:rPr>
      </w:pPr>
      <w:r w:rsidRPr="00581AA8">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5570541</wp:posOffset>
                </wp:positionH>
                <wp:positionV relativeFrom="paragraph">
                  <wp:posOffset>271696</wp:posOffset>
                </wp:positionV>
                <wp:extent cx="936434" cy="440675"/>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936434" cy="440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50C0A" id="Прямоугольник 3" o:spid="_x0000_s1026" style="position:absolute;margin-left:438.65pt;margin-top:21.4pt;width:73.75pt;height:3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a9uAIAAJQFAAAOAAAAZHJzL2Uyb0RvYy54bWysVM1uEzEQviPxDpbvdDc/bWnUTRW1KkKq&#10;SkWLena8dnYlr21sJ5twQuKKxCPwEFwQP32GzRsxtnc3pVQcEDk4Hs/MNz/7zRyfrCuBVszYUskM&#10;D/ZSjJikKi/lIsNvbs6fPcfIOiJzIpRkGd4wi0+mT58c13rChqpQImcGAYi0k1pnuHBOT5LE0oJV&#10;xO4pzSQouTIVcSCaRZIbUgN6JZJhmh4ktTK5Nooya+H1LCrxNOBzzqh7xbllDokMQ24unCacc38m&#10;02MyWRiii5K2aZB/yKIipYSgPdQZcQQtTfkHVFVSo6zibo+qKlGcl5SFGqCaQfqgmuuCaBZqgeZY&#10;3bfJ/j9Yerm6MqjMMzzCSJIKPlHzeft++6n50dxtPzRfmrvm+/Zj87P52nxDI9+vWtsJuF3rK9NK&#10;Fq6++DU3lf+HstA69HjT95itHaLweDQ6GI/GGFFQjcfpweG+x0x2ztpY94KpCvlLhg18wtBZsrqw&#10;Lpp2Jj6WVaLMz0shguBpw06FQSsCH3y+GLTgv1kJ6W2l8l4R0L8kvq5YSbi5jWDeTsjXjEOHIPdh&#10;SCRwcxeEUMqkG0RVQXIWY++n8Ouid2mFQgOgR+YQv8duATrLCNJhxyxbe+/KArV75/RviUXn3iNE&#10;VtL1zlUplXkMQEBVbeRo3zUptsZ3aa7yDfDHqDhYVtPzEj7bBbHuihiYJJg52A7uFRxcqDrDqr1h&#10;VCjz7rF3bw8EBy1GNUxmhu3bJTEMI/FSAvWPBsAbGOUgjPcPhyCY+5r5fY1cVqcKuDCAPaRpuHp7&#10;J7orN6q6hSUy81FBRSSF2BmmznTCqYsbA9YQZbNZMIPx1cRdyGtNPbjvqqflzfqWGN1y1wHpL1U3&#10;xWTygMLR1ntKNVs6xcvA711f237D6AfitGvK75b7crDaLdPpLwAAAP//AwBQSwMEFAAGAAgAAAAh&#10;AL/Th8XhAAAACwEAAA8AAABkcnMvZG93bnJldi54bWxMj8FOwzAQRO9I/IO1SFwQdRpXtErjVICE&#10;xIUDpUI9uvESW43tKHaTlK9ne6K3Ge3T7Ey5mVzLBuyjDV7CfJYBQ18HbX0jYff19rgCFpPyWrXB&#10;o4QzRthUtzelKnQY/ScO29QwCvGxUBJMSl3BeawNOhVnoUNPt5/QO5XI9g3XvRop3LU8z7In7pT1&#10;9MGoDl8N1sftyUn4OAvxPjyI47izorG/fP/ybYKU93fT8xpYwin9w3CpT9Whok6HcPI6slbCarkU&#10;hEpY5DThAmT5gtSB1DzPgVclv95Q/QEAAP//AwBQSwECLQAUAAYACAAAACEAtoM4kv4AAADhAQAA&#10;EwAAAAAAAAAAAAAAAAAAAAAAW0NvbnRlbnRfVHlwZXNdLnhtbFBLAQItABQABgAIAAAAIQA4/SH/&#10;1gAAAJQBAAALAAAAAAAAAAAAAAAAAC8BAABfcmVscy8ucmVsc1BLAQItABQABgAIAAAAIQC0N2a9&#10;uAIAAJQFAAAOAAAAAAAAAAAAAAAAAC4CAABkcnMvZTJvRG9jLnhtbFBLAQItABQABgAIAAAAIQC/&#10;04fF4QAAAAsBAAAPAAAAAAAAAAAAAAAAABIFAABkcnMvZG93bnJldi54bWxQSwUGAAAAAAQABADz&#10;AAAAIAYAAAAA&#10;" fillcolor="white [3212]" stroked="f" strokeweight="1pt"/>
            </w:pict>
          </mc:Fallback>
        </mc:AlternateContent>
      </w:r>
    </w:p>
    <w:p w:rsidR="00250F8D" w:rsidRPr="00581AA8" w:rsidRDefault="00250F8D" w:rsidP="007E5D31">
      <w:pPr>
        <w:tabs>
          <w:tab w:val="right" w:pos="9638"/>
        </w:tabs>
        <w:spacing w:after="0" w:line="240" w:lineRule="auto"/>
        <w:ind w:firstLine="709"/>
        <w:rPr>
          <w:rFonts w:ascii="Times New Roman" w:eastAsia="Calibri" w:hAnsi="Times New Roman" w:cs="Times New Roman"/>
          <w:sz w:val="28"/>
          <w:szCs w:val="28"/>
          <w:lang w:val="en-US"/>
        </w:rPr>
      </w:pPr>
      <w:r w:rsidRPr="00581AA8">
        <w:rPr>
          <w:rFonts w:ascii="Times New Roman" w:eastAsia="Calibri" w:hAnsi="Times New Roman" w:cs="Times New Roman"/>
          <w:sz w:val="28"/>
          <w:szCs w:val="28"/>
          <w:lang w:val="en-US"/>
        </w:rPr>
        <w:tab/>
      </w:r>
    </w:p>
    <w:p w:rsidR="00250F8D" w:rsidRPr="00581AA8" w:rsidRDefault="00250F8D" w:rsidP="007E5D31">
      <w:pPr>
        <w:tabs>
          <w:tab w:val="left" w:pos="0"/>
        </w:tabs>
        <w:spacing w:after="0" w:line="240" w:lineRule="auto"/>
        <w:ind w:firstLine="709"/>
        <w:jc w:val="center"/>
        <w:rPr>
          <w:rFonts w:ascii="Times New Roman" w:eastAsia="Calibri" w:hAnsi="Times New Roman" w:cs="Times New Roman"/>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3A0A6D" w:rsidP="007E5D31">
      <w:pPr>
        <w:shd w:val="clear" w:color="auto" w:fill="FFFFFF"/>
        <w:spacing w:after="0" w:line="240" w:lineRule="auto"/>
        <w:ind w:firstLine="709"/>
        <w:jc w:val="both"/>
        <w:rPr>
          <w:rFonts w:ascii="Times New Roman" w:hAnsi="Times New Roman" w:cs="Times New Roman"/>
          <w:color w:val="000000"/>
          <w:sz w:val="28"/>
          <w:szCs w:val="28"/>
          <w:lang w:val="en-US"/>
        </w:rPr>
      </w:pPr>
    </w:p>
    <w:p w:rsidR="003A0A6D" w:rsidRPr="00581AA8" w:rsidRDefault="00250F8D" w:rsidP="007E5D31">
      <w:pPr>
        <w:shd w:val="clear" w:color="auto" w:fill="FFFFFF"/>
        <w:spacing w:after="0" w:line="240" w:lineRule="auto"/>
        <w:ind w:firstLine="709"/>
        <w:jc w:val="both"/>
        <w:rPr>
          <w:rFonts w:ascii="Times New Roman" w:hAnsi="Times New Roman" w:cs="Times New Roman"/>
          <w:color w:val="000000"/>
          <w:sz w:val="28"/>
          <w:szCs w:val="28"/>
        </w:rPr>
      </w:pPr>
      <w:r w:rsidRPr="00581AA8">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CE9B545" wp14:editId="1CDBEB3D">
                <wp:simplePos x="0" y="0"/>
                <wp:positionH relativeFrom="column">
                  <wp:posOffset>5552501</wp:posOffset>
                </wp:positionH>
                <wp:positionV relativeFrom="paragraph">
                  <wp:posOffset>5982159</wp:posOffset>
                </wp:positionV>
                <wp:extent cx="936434" cy="44067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936434" cy="440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2A8FD" id="Прямоугольник 4" o:spid="_x0000_s1026" style="position:absolute;margin-left:437.2pt;margin-top:471.05pt;width:73.75pt;height:34.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4CtwIAAJQFAAAOAAAAZHJzL2Uyb0RvYy54bWysVM1uEzEQviPxDpbvdDdp2tKomypqVYRU&#10;tRUt6tnx2tmVvLaxnWzCCYlrJR6Bh+CC+OkzbN6Isb27KaXigMjB8XhmvvnZb+boeFUJtGTGlkpm&#10;eLCTYsQkVXkp5xl+e3P24iVG1hGZE6Eky/CaWXw8ef7sqNZjNlSFEjkzCECkHdc6w4Vzepwklhas&#10;InZHaSZByZWpiAPRzJPckBrQK5EM03Q/qZXJtVGUWQuvp1GJJwGfc0bdJeeWOSQyDLm5cJpwzvyZ&#10;TI7IeG6ILkrapkH+IYuKlBKC9lCnxBG0MOUfUFVJjbKKux2qqkRxXlIWaoBqBumjaq4LolmoBZpj&#10;dd8m+/9g6cXyyqAyz/AII0kq+ETN582HzafmR3O/+dh8ae6b75u75mfztfmGRr5ftbZjcLvWV6aV&#10;LFx98StuKv8PZaFV6PG67zFbOUTh8XB3f7QLsSioRqN0/2DPYyZbZ22se8VUhfwlwwY+YegsWZ5b&#10;F007Ex/LKlHmZ6UQQfC0YSfCoCWBDz6bD1rw36yE9LZSea8I6F8SX1esJNzcWjBvJ+QbxqFDkPsw&#10;JBK4uQ1CKGXSDaKqIDmLsfdS+HXRu7RCoQHQI3OI32O3AJ1lBOmwY5atvXdlgdq9c/q3xKJz7xEi&#10;K+l656qUyjwFIKCqNnK075oUW+O7NFP5GvhjVBwsq+lZCZ/tnFh3RQxMEswcbAd3CQcXqs6wam8Y&#10;Fcq8f+rd2wPBQYtRDZOZYftuQQzDSLyWQP3DAfAGRjkIo72DIQjmoWb2UCMX1YkCLgxgD2kart7e&#10;ie7KjapuYYlMfVRQEUkhdoapM51w4uLGgDVE2XQazGB8NXHn8lpTD+676ml5s7olRrfcdUD6C9VN&#10;MRk/onC09Z5STRdO8TLwe9vXtt8w+oE47Zryu+WhHKy2y3TyCwAA//8DAFBLAwQUAAYACAAAACEA&#10;Zk1QieMAAAANAQAADwAAAGRycy9kb3ducmV2LnhtbEyPsU7DMBCGdyTewTokFtQ6TgK0IU4FSEgs&#10;HShVxejGJrYan6PYTVKeHmeC7U736b/vLzeTbcmgem8ccmDLBIjC2kmDDYf959tiBcQHgVK0DhWH&#10;i/Kwqa6vSlFIN+KHGnahITEEfSE46BC6glJfa2WFX7pOYbx9u96KENe+obIXYwy3LU2T5IFaYTB+&#10;0KJTr1rVp93Zcthesux9uMtO495kjfmhXy8H7Ti/vZmen4AENYU/GGb9qA5VdDq6M0pPWg6rxzyP&#10;KId1njIgM5GkbA3kOE+M3QOtSvq/RfULAAD//wMAUEsBAi0AFAAGAAgAAAAhALaDOJL+AAAA4QEA&#10;ABMAAAAAAAAAAAAAAAAAAAAAAFtDb250ZW50X1R5cGVzXS54bWxQSwECLQAUAAYACAAAACEAOP0h&#10;/9YAAACUAQAACwAAAAAAAAAAAAAAAAAvAQAAX3JlbHMvLnJlbHNQSwECLQAUAAYACAAAACEAnDIu&#10;ArcCAACUBQAADgAAAAAAAAAAAAAAAAAuAgAAZHJzL2Uyb0RvYy54bWxQSwECLQAUAAYACAAAACEA&#10;Zk1QieMAAAANAQAADwAAAAAAAAAAAAAAAAARBQAAZHJzL2Rvd25yZXYueG1sUEsFBgAAAAAEAAQA&#10;8wAAACEGAAAAAA==&#10;" fillcolor="white [3212]" stroked="f" strokeweight="1pt"/>
            </w:pict>
          </mc:Fallback>
        </mc:AlternateContent>
      </w:r>
    </w:p>
    <w:sectPr w:rsidR="003A0A6D" w:rsidRPr="00581AA8" w:rsidSect="00B2456B">
      <w:footerReference w:type="default" r:id="rId12"/>
      <w:pgSz w:w="11906" w:h="16838"/>
      <w:pgMar w:top="1077" w:right="1134" w:bottom="107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B1" w:rsidRDefault="00A747B1" w:rsidP="000256B2">
      <w:pPr>
        <w:spacing w:after="0" w:line="240" w:lineRule="auto"/>
      </w:pPr>
      <w:r>
        <w:separator/>
      </w:r>
    </w:p>
  </w:endnote>
  <w:endnote w:type="continuationSeparator" w:id="0">
    <w:p w:rsidR="00A747B1" w:rsidRDefault="00A747B1" w:rsidP="0002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47958"/>
      <w:docPartObj>
        <w:docPartGallery w:val="Page Numbers (Bottom of Page)"/>
        <w:docPartUnique/>
      </w:docPartObj>
    </w:sdtPr>
    <w:sdtEndPr/>
    <w:sdtContent>
      <w:p w:rsidR="00A747B1" w:rsidRDefault="00A747B1">
        <w:pPr>
          <w:pStyle w:val="af"/>
          <w:jc w:val="right"/>
        </w:pPr>
        <w:r>
          <w:fldChar w:fldCharType="begin"/>
        </w:r>
        <w:r>
          <w:instrText>PAGE   \* MERGEFORMAT</w:instrText>
        </w:r>
        <w:r>
          <w:fldChar w:fldCharType="separate"/>
        </w:r>
        <w:r w:rsidR="00C6732E">
          <w:rPr>
            <w:noProof/>
          </w:rPr>
          <w:t>21</w:t>
        </w:r>
        <w:r>
          <w:fldChar w:fldCharType="end"/>
        </w:r>
      </w:p>
    </w:sdtContent>
  </w:sdt>
  <w:p w:rsidR="00A747B1" w:rsidRDefault="00A747B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B1" w:rsidRDefault="00A747B1" w:rsidP="000256B2">
      <w:pPr>
        <w:spacing w:after="0" w:line="240" w:lineRule="auto"/>
      </w:pPr>
      <w:r>
        <w:separator/>
      </w:r>
    </w:p>
  </w:footnote>
  <w:footnote w:type="continuationSeparator" w:id="0">
    <w:p w:rsidR="00A747B1" w:rsidRDefault="00A747B1" w:rsidP="0002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DDC"/>
    <w:multiLevelType w:val="hybridMultilevel"/>
    <w:tmpl w:val="B6AC8224"/>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9CE229DC">
      <w:start w:val="1"/>
      <w:numFmt w:val="bullet"/>
      <w:lvlText w:val="-"/>
      <w:lvlJc w:val="left"/>
      <w:pPr>
        <w:ind w:left="3589" w:hanging="360"/>
      </w:pPr>
      <w:rPr>
        <w:rFonts w:ascii="Times New Roman"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885502"/>
    <w:multiLevelType w:val="multilevel"/>
    <w:tmpl w:val="0D3A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C5CD0"/>
    <w:multiLevelType w:val="hybridMultilevel"/>
    <w:tmpl w:val="D01AF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B2072"/>
    <w:multiLevelType w:val="multilevel"/>
    <w:tmpl w:val="E2CE7CAA"/>
    <w:lvl w:ilvl="0">
      <w:start w:val="1"/>
      <w:numFmt w:val="bullet"/>
      <w:lvlText w:val="-"/>
      <w:lvlJc w:val="left"/>
      <w:pPr>
        <w:ind w:left="710" w:firstLine="0"/>
      </w:pPr>
      <w:rPr>
        <w:rFonts w:ascii="Times New Roman" w:hAnsi="Times New Roman" w:cs="Times New Roman" w:hint="default"/>
      </w:rPr>
    </w:lvl>
    <w:lvl w:ilvl="1">
      <w:numFmt w:val="bullet"/>
      <w:lvlText w:val="o"/>
      <w:lvlJc w:val="left"/>
      <w:pPr>
        <w:ind w:left="710" w:firstLine="0"/>
      </w:pPr>
      <w:rPr>
        <w:rFonts w:ascii="Courier New" w:hAnsi="Courier New" w:cs="Courier New"/>
      </w:rPr>
    </w:lvl>
    <w:lvl w:ilvl="2">
      <w:numFmt w:val="bullet"/>
      <w:lvlText w:val=""/>
      <w:lvlJc w:val="left"/>
      <w:pPr>
        <w:ind w:left="710" w:firstLine="0"/>
      </w:pPr>
      <w:rPr>
        <w:rFonts w:ascii="Wingdings" w:hAnsi="Wingdings" w:cs="Wingdings"/>
      </w:rPr>
    </w:lvl>
    <w:lvl w:ilvl="3">
      <w:numFmt w:val="bullet"/>
      <w:lvlText w:val=""/>
      <w:lvlJc w:val="left"/>
      <w:pPr>
        <w:ind w:left="710" w:firstLine="0"/>
      </w:pPr>
      <w:rPr>
        <w:rFonts w:ascii="Symbol" w:hAnsi="Symbol" w:cs="Symbol"/>
      </w:rPr>
    </w:lvl>
    <w:lvl w:ilvl="4">
      <w:numFmt w:val="bullet"/>
      <w:lvlText w:val="o"/>
      <w:lvlJc w:val="left"/>
      <w:pPr>
        <w:ind w:left="710" w:firstLine="0"/>
      </w:pPr>
      <w:rPr>
        <w:rFonts w:ascii="Courier New" w:hAnsi="Courier New" w:cs="Courier New"/>
      </w:rPr>
    </w:lvl>
    <w:lvl w:ilvl="5">
      <w:numFmt w:val="bullet"/>
      <w:lvlText w:val=""/>
      <w:lvlJc w:val="left"/>
      <w:pPr>
        <w:ind w:left="710" w:firstLine="0"/>
      </w:pPr>
      <w:rPr>
        <w:rFonts w:ascii="Wingdings" w:hAnsi="Wingdings" w:cs="Wingdings"/>
      </w:rPr>
    </w:lvl>
    <w:lvl w:ilvl="6">
      <w:numFmt w:val="bullet"/>
      <w:lvlText w:val=""/>
      <w:lvlJc w:val="left"/>
      <w:pPr>
        <w:ind w:left="710" w:firstLine="0"/>
      </w:pPr>
      <w:rPr>
        <w:rFonts w:ascii="Symbol" w:hAnsi="Symbol" w:cs="Symbol"/>
      </w:rPr>
    </w:lvl>
    <w:lvl w:ilvl="7">
      <w:numFmt w:val="bullet"/>
      <w:lvlText w:val="o"/>
      <w:lvlJc w:val="left"/>
      <w:pPr>
        <w:ind w:left="710" w:firstLine="0"/>
      </w:pPr>
      <w:rPr>
        <w:rFonts w:ascii="Courier New" w:hAnsi="Courier New" w:cs="Courier New"/>
      </w:rPr>
    </w:lvl>
    <w:lvl w:ilvl="8">
      <w:numFmt w:val="bullet"/>
      <w:lvlText w:val=""/>
      <w:lvlJc w:val="left"/>
      <w:pPr>
        <w:ind w:left="710" w:firstLine="0"/>
      </w:pPr>
      <w:rPr>
        <w:rFonts w:ascii="Wingdings" w:hAnsi="Wingdings" w:cs="Wingdings"/>
      </w:rPr>
    </w:lvl>
  </w:abstractNum>
  <w:abstractNum w:abstractNumId="4" w15:restartNumberingAfterBreak="0">
    <w:nsid w:val="1FA413F8"/>
    <w:multiLevelType w:val="hybridMultilevel"/>
    <w:tmpl w:val="E80C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2009F"/>
    <w:multiLevelType w:val="multilevel"/>
    <w:tmpl w:val="DF26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26BC8"/>
    <w:multiLevelType w:val="hybridMultilevel"/>
    <w:tmpl w:val="4A10A398"/>
    <w:lvl w:ilvl="0" w:tplc="9CE229D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72749"/>
    <w:multiLevelType w:val="hybridMultilevel"/>
    <w:tmpl w:val="48F0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84A16"/>
    <w:multiLevelType w:val="hybridMultilevel"/>
    <w:tmpl w:val="C2C8EE50"/>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033EE"/>
    <w:multiLevelType w:val="hybridMultilevel"/>
    <w:tmpl w:val="581E0FCC"/>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C45A9E"/>
    <w:multiLevelType w:val="hybridMultilevel"/>
    <w:tmpl w:val="3FF64D28"/>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EE2E55"/>
    <w:multiLevelType w:val="multilevel"/>
    <w:tmpl w:val="8174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F2A5F"/>
    <w:multiLevelType w:val="hybridMultilevel"/>
    <w:tmpl w:val="87B22ED0"/>
    <w:lvl w:ilvl="0" w:tplc="9CE229D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37F9"/>
    <w:multiLevelType w:val="hybridMultilevel"/>
    <w:tmpl w:val="2CC283B4"/>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46165"/>
    <w:multiLevelType w:val="hybridMultilevel"/>
    <w:tmpl w:val="7A72FE42"/>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6D3FC5"/>
    <w:multiLevelType w:val="multilevel"/>
    <w:tmpl w:val="602C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C25E7B"/>
    <w:multiLevelType w:val="hybridMultilevel"/>
    <w:tmpl w:val="A866DFF4"/>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154F99"/>
    <w:multiLevelType w:val="hybridMultilevel"/>
    <w:tmpl w:val="CC3254C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15:restartNumberingAfterBreak="0">
    <w:nsid w:val="38013D85"/>
    <w:multiLevelType w:val="hybridMultilevel"/>
    <w:tmpl w:val="ABC64550"/>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DA0DF8"/>
    <w:multiLevelType w:val="hybridMultilevel"/>
    <w:tmpl w:val="6A42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17813"/>
    <w:multiLevelType w:val="hybridMultilevel"/>
    <w:tmpl w:val="6D3880A4"/>
    <w:lvl w:ilvl="0" w:tplc="9CE229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9CE229DC">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0C6E0E"/>
    <w:multiLevelType w:val="multilevel"/>
    <w:tmpl w:val="E126FA2C"/>
    <w:styleLink w:val="WWNum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15:restartNumberingAfterBreak="0">
    <w:nsid w:val="423816F2"/>
    <w:multiLevelType w:val="hybridMultilevel"/>
    <w:tmpl w:val="D9B22A5A"/>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9CE229DC">
      <w:start w:val="1"/>
      <w:numFmt w:val="bullet"/>
      <w:lvlText w:val="-"/>
      <w:lvlJc w:val="left"/>
      <w:pPr>
        <w:ind w:left="3589" w:hanging="360"/>
      </w:pPr>
      <w:rPr>
        <w:rFonts w:ascii="Times New Roman"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AF5A8B"/>
    <w:multiLevelType w:val="hybridMultilevel"/>
    <w:tmpl w:val="71203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FA748E"/>
    <w:multiLevelType w:val="hybridMultilevel"/>
    <w:tmpl w:val="68FA9550"/>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8F3577"/>
    <w:multiLevelType w:val="multilevel"/>
    <w:tmpl w:val="AC769A50"/>
    <w:lvl w:ilvl="0">
      <w:start w:val="1"/>
      <w:numFmt w:val="bullet"/>
      <w:lvlText w:val="-"/>
      <w:lvlJc w:val="left"/>
      <w:pPr>
        <w:ind w:left="0" w:firstLine="0"/>
      </w:pPr>
      <w:rPr>
        <w:rFonts w:ascii="Times New Roman" w:hAnsi="Times New Roman" w:cs="Times New Roman"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6" w15:restartNumberingAfterBreak="0">
    <w:nsid w:val="52444024"/>
    <w:multiLevelType w:val="hybridMultilevel"/>
    <w:tmpl w:val="2614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9E3426"/>
    <w:multiLevelType w:val="hybridMultilevel"/>
    <w:tmpl w:val="A890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B51EDD"/>
    <w:multiLevelType w:val="hybridMultilevel"/>
    <w:tmpl w:val="7FCE7A48"/>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E941EC"/>
    <w:multiLevelType w:val="hybridMultilevel"/>
    <w:tmpl w:val="70BC6EDE"/>
    <w:lvl w:ilvl="0" w:tplc="9CE229D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52242BC"/>
    <w:multiLevelType w:val="hybridMultilevel"/>
    <w:tmpl w:val="D884CE68"/>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9CE229DC">
      <w:start w:val="1"/>
      <w:numFmt w:val="bullet"/>
      <w:lvlText w:val="-"/>
      <w:lvlJc w:val="left"/>
      <w:pPr>
        <w:ind w:left="3589" w:hanging="360"/>
      </w:pPr>
      <w:rPr>
        <w:rFonts w:ascii="Times New Roman"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655860"/>
    <w:multiLevelType w:val="multilevel"/>
    <w:tmpl w:val="4F9A42C8"/>
    <w:styleLink w:val="WW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2" w15:restartNumberingAfterBreak="0">
    <w:nsid w:val="565A05BC"/>
    <w:multiLevelType w:val="multilevel"/>
    <w:tmpl w:val="7CF08978"/>
    <w:lvl w:ilvl="0">
      <w:numFmt w:val="bullet"/>
      <w:lvlText w:val=""/>
      <w:lvlJc w:val="left"/>
      <w:pPr>
        <w:ind w:left="0" w:firstLine="0"/>
      </w:pPr>
      <w:rPr>
        <w:rFonts w:ascii="Symbol" w:hAnsi="Symbol" w:cs="Symbol"/>
      </w:rPr>
    </w:lvl>
    <w:lvl w:ilvl="1">
      <w:start w:val="1"/>
      <w:numFmt w:val="bullet"/>
      <w:lvlText w:val="-"/>
      <w:lvlJc w:val="left"/>
      <w:pPr>
        <w:ind w:left="0" w:firstLine="0"/>
      </w:pPr>
      <w:rPr>
        <w:rFonts w:ascii="Times New Roman" w:hAnsi="Times New Roman" w:cs="Times New Roman" w:hint="default"/>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start w:val="1"/>
      <w:numFmt w:val="bullet"/>
      <w:lvlText w:val="-"/>
      <w:lvlJc w:val="left"/>
      <w:pPr>
        <w:ind w:left="0" w:firstLine="0"/>
      </w:pPr>
      <w:rPr>
        <w:rFonts w:ascii="Times New Roman" w:hAnsi="Times New Roman" w:cs="Times New Roman" w:hint="default"/>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3" w15:restartNumberingAfterBreak="0">
    <w:nsid w:val="56B63E9A"/>
    <w:multiLevelType w:val="hybridMultilevel"/>
    <w:tmpl w:val="C15674C2"/>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3C33CF"/>
    <w:multiLevelType w:val="hybridMultilevel"/>
    <w:tmpl w:val="89923418"/>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AE19C4"/>
    <w:multiLevelType w:val="hybridMultilevel"/>
    <w:tmpl w:val="43881022"/>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F10E33"/>
    <w:multiLevelType w:val="hybridMultilevel"/>
    <w:tmpl w:val="2A404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1A0EE9"/>
    <w:multiLevelType w:val="hybridMultilevel"/>
    <w:tmpl w:val="79923974"/>
    <w:lvl w:ilvl="0" w:tplc="9CE229DC">
      <w:start w:val="1"/>
      <w:numFmt w:val="bullet"/>
      <w:lvlText w:val="-"/>
      <w:lvlJc w:val="left"/>
      <w:pPr>
        <w:ind w:left="1429" w:hanging="360"/>
      </w:pPr>
      <w:rPr>
        <w:rFonts w:ascii="Times New Roman" w:hAnsi="Times New Roman" w:cs="Times New Roman" w:hint="default"/>
      </w:rPr>
    </w:lvl>
    <w:lvl w:ilvl="1" w:tplc="8B468E2A">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9CE229DC">
      <w:start w:val="1"/>
      <w:numFmt w:val="bullet"/>
      <w:lvlText w:val="-"/>
      <w:lvlJc w:val="left"/>
      <w:pPr>
        <w:ind w:left="3589" w:hanging="360"/>
      </w:pPr>
      <w:rPr>
        <w:rFonts w:ascii="Times New Roman"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C01124"/>
    <w:multiLevelType w:val="hybridMultilevel"/>
    <w:tmpl w:val="8BAE03DC"/>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7059AC"/>
    <w:multiLevelType w:val="hybridMultilevel"/>
    <w:tmpl w:val="DC1E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723C07"/>
    <w:multiLevelType w:val="hybridMultilevel"/>
    <w:tmpl w:val="0E2AD72A"/>
    <w:lvl w:ilvl="0" w:tplc="9CE229DC">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6BA01FAA"/>
    <w:multiLevelType w:val="hybridMultilevel"/>
    <w:tmpl w:val="E416D6BC"/>
    <w:lvl w:ilvl="0" w:tplc="9CE229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1D9611B"/>
    <w:multiLevelType w:val="multilevel"/>
    <w:tmpl w:val="1C42633A"/>
    <w:lvl w:ilvl="0">
      <w:start w:val="1"/>
      <w:numFmt w:val="bullet"/>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3" w15:restartNumberingAfterBreak="0">
    <w:nsid w:val="72101FAC"/>
    <w:multiLevelType w:val="multilevel"/>
    <w:tmpl w:val="93FEF604"/>
    <w:styleLink w:val="WWNum2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4" w15:restartNumberingAfterBreak="0">
    <w:nsid w:val="7AF30702"/>
    <w:multiLevelType w:val="hybridMultilevel"/>
    <w:tmpl w:val="19DA04B6"/>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321602"/>
    <w:multiLevelType w:val="hybridMultilevel"/>
    <w:tmpl w:val="1436C6D4"/>
    <w:lvl w:ilvl="0" w:tplc="9CE229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C32167"/>
    <w:multiLevelType w:val="hybridMultilevel"/>
    <w:tmpl w:val="392CDBC4"/>
    <w:lvl w:ilvl="0" w:tplc="9CE229D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6"/>
  </w:num>
  <w:num w:numId="2">
    <w:abstractNumId w:val="15"/>
  </w:num>
  <w:num w:numId="3">
    <w:abstractNumId w:val="11"/>
  </w:num>
  <w:num w:numId="4">
    <w:abstractNumId w:val="1"/>
  </w:num>
  <w:num w:numId="5">
    <w:abstractNumId w:val="5"/>
  </w:num>
  <w:num w:numId="6">
    <w:abstractNumId w:val="23"/>
  </w:num>
  <w:num w:numId="7">
    <w:abstractNumId w:val="31"/>
  </w:num>
  <w:num w:numId="8">
    <w:abstractNumId w:val="21"/>
  </w:num>
  <w:num w:numId="9">
    <w:abstractNumId w:val="43"/>
  </w:num>
  <w:num w:numId="10">
    <w:abstractNumId w:val="42"/>
  </w:num>
  <w:num w:numId="11">
    <w:abstractNumId w:val="46"/>
  </w:num>
  <w:num w:numId="12">
    <w:abstractNumId w:val="38"/>
  </w:num>
  <w:num w:numId="13">
    <w:abstractNumId w:val="2"/>
  </w:num>
  <w:num w:numId="14">
    <w:abstractNumId w:val="32"/>
  </w:num>
  <w:num w:numId="15">
    <w:abstractNumId w:val="3"/>
  </w:num>
  <w:num w:numId="16">
    <w:abstractNumId w:val="25"/>
  </w:num>
  <w:num w:numId="17">
    <w:abstractNumId w:val="34"/>
  </w:num>
  <w:num w:numId="18">
    <w:abstractNumId w:val="9"/>
  </w:num>
  <w:num w:numId="19">
    <w:abstractNumId w:val="30"/>
  </w:num>
  <w:num w:numId="20">
    <w:abstractNumId w:val="0"/>
  </w:num>
  <w:num w:numId="21">
    <w:abstractNumId w:val="37"/>
  </w:num>
  <w:num w:numId="22">
    <w:abstractNumId w:val="22"/>
  </w:num>
  <w:num w:numId="23">
    <w:abstractNumId w:val="12"/>
  </w:num>
  <w:num w:numId="24">
    <w:abstractNumId w:val="10"/>
  </w:num>
  <w:num w:numId="25">
    <w:abstractNumId w:val="17"/>
  </w:num>
  <w:num w:numId="26">
    <w:abstractNumId w:val="27"/>
  </w:num>
  <w:num w:numId="27">
    <w:abstractNumId w:val="19"/>
  </w:num>
  <w:num w:numId="28">
    <w:abstractNumId w:val="7"/>
  </w:num>
  <w:num w:numId="29">
    <w:abstractNumId w:val="26"/>
  </w:num>
  <w:num w:numId="30">
    <w:abstractNumId w:val="39"/>
  </w:num>
  <w:num w:numId="31">
    <w:abstractNumId w:val="4"/>
  </w:num>
  <w:num w:numId="32">
    <w:abstractNumId w:val="33"/>
  </w:num>
  <w:num w:numId="33">
    <w:abstractNumId w:val="18"/>
  </w:num>
  <w:num w:numId="34">
    <w:abstractNumId w:val="20"/>
  </w:num>
  <w:num w:numId="35">
    <w:abstractNumId w:val="14"/>
  </w:num>
  <w:num w:numId="36">
    <w:abstractNumId w:val="29"/>
  </w:num>
  <w:num w:numId="37">
    <w:abstractNumId w:val="41"/>
  </w:num>
  <w:num w:numId="38">
    <w:abstractNumId w:val="24"/>
  </w:num>
  <w:num w:numId="39">
    <w:abstractNumId w:val="6"/>
  </w:num>
  <w:num w:numId="40">
    <w:abstractNumId w:val="16"/>
  </w:num>
  <w:num w:numId="41">
    <w:abstractNumId w:val="45"/>
  </w:num>
  <w:num w:numId="42">
    <w:abstractNumId w:val="35"/>
  </w:num>
  <w:num w:numId="43">
    <w:abstractNumId w:val="13"/>
  </w:num>
  <w:num w:numId="44">
    <w:abstractNumId w:val="28"/>
  </w:num>
  <w:num w:numId="45">
    <w:abstractNumId w:val="44"/>
  </w:num>
  <w:num w:numId="46">
    <w:abstractNumId w:val="8"/>
  </w:num>
  <w:num w:numId="47">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B4"/>
    <w:rsid w:val="0000229C"/>
    <w:rsid w:val="000256B2"/>
    <w:rsid w:val="0002799D"/>
    <w:rsid w:val="000318C6"/>
    <w:rsid w:val="0003718F"/>
    <w:rsid w:val="00037B04"/>
    <w:rsid w:val="00047111"/>
    <w:rsid w:val="0005062E"/>
    <w:rsid w:val="0005721D"/>
    <w:rsid w:val="00061988"/>
    <w:rsid w:val="0006267C"/>
    <w:rsid w:val="00074C5E"/>
    <w:rsid w:val="00081213"/>
    <w:rsid w:val="00083BBE"/>
    <w:rsid w:val="000869A0"/>
    <w:rsid w:val="00093AFE"/>
    <w:rsid w:val="000973FA"/>
    <w:rsid w:val="000A37CD"/>
    <w:rsid w:val="000B40BF"/>
    <w:rsid w:val="000B6A14"/>
    <w:rsid w:val="000B75AB"/>
    <w:rsid w:val="000D1972"/>
    <w:rsid w:val="000F4B10"/>
    <w:rsid w:val="000F54A3"/>
    <w:rsid w:val="00106596"/>
    <w:rsid w:val="00111EF2"/>
    <w:rsid w:val="00114CF2"/>
    <w:rsid w:val="0011555B"/>
    <w:rsid w:val="001177F2"/>
    <w:rsid w:val="00131B55"/>
    <w:rsid w:val="00140A81"/>
    <w:rsid w:val="001500B3"/>
    <w:rsid w:val="0015242C"/>
    <w:rsid w:val="00152A2E"/>
    <w:rsid w:val="001576CA"/>
    <w:rsid w:val="001658FD"/>
    <w:rsid w:val="00167A3B"/>
    <w:rsid w:val="001771B6"/>
    <w:rsid w:val="001904EA"/>
    <w:rsid w:val="00190DD8"/>
    <w:rsid w:val="001A41BE"/>
    <w:rsid w:val="001B0D9E"/>
    <w:rsid w:val="001C4EF8"/>
    <w:rsid w:val="001D29CE"/>
    <w:rsid w:val="001D588E"/>
    <w:rsid w:val="001D70C0"/>
    <w:rsid w:val="001E0CDB"/>
    <w:rsid w:val="001E1870"/>
    <w:rsid w:val="001E28E1"/>
    <w:rsid w:val="001E4BF3"/>
    <w:rsid w:val="001F40EE"/>
    <w:rsid w:val="0021156C"/>
    <w:rsid w:val="002235FE"/>
    <w:rsid w:val="002338F1"/>
    <w:rsid w:val="00235AC8"/>
    <w:rsid w:val="00240D87"/>
    <w:rsid w:val="002428C3"/>
    <w:rsid w:val="00245F95"/>
    <w:rsid w:val="00246778"/>
    <w:rsid w:val="00250F8D"/>
    <w:rsid w:val="00264BBD"/>
    <w:rsid w:val="00270FB4"/>
    <w:rsid w:val="002B1592"/>
    <w:rsid w:val="002C4D75"/>
    <w:rsid w:val="002C5DF9"/>
    <w:rsid w:val="002D0D84"/>
    <w:rsid w:val="002D56E9"/>
    <w:rsid w:val="002D72A3"/>
    <w:rsid w:val="002E1366"/>
    <w:rsid w:val="002E5044"/>
    <w:rsid w:val="00311974"/>
    <w:rsid w:val="0031708D"/>
    <w:rsid w:val="00321628"/>
    <w:rsid w:val="00324B64"/>
    <w:rsid w:val="003347EE"/>
    <w:rsid w:val="00351817"/>
    <w:rsid w:val="003536D5"/>
    <w:rsid w:val="003538FF"/>
    <w:rsid w:val="00355318"/>
    <w:rsid w:val="00384796"/>
    <w:rsid w:val="003879F3"/>
    <w:rsid w:val="00392160"/>
    <w:rsid w:val="0039700B"/>
    <w:rsid w:val="003A0A6D"/>
    <w:rsid w:val="003A0D4B"/>
    <w:rsid w:val="003A360F"/>
    <w:rsid w:val="003A45E3"/>
    <w:rsid w:val="003B3A0A"/>
    <w:rsid w:val="003C5214"/>
    <w:rsid w:val="003E1165"/>
    <w:rsid w:val="003E172D"/>
    <w:rsid w:val="003F3A08"/>
    <w:rsid w:val="003F6DA8"/>
    <w:rsid w:val="00404440"/>
    <w:rsid w:val="00420C9F"/>
    <w:rsid w:val="004275E7"/>
    <w:rsid w:val="0044376F"/>
    <w:rsid w:val="0044697F"/>
    <w:rsid w:val="004654B8"/>
    <w:rsid w:val="00472585"/>
    <w:rsid w:val="00480C4D"/>
    <w:rsid w:val="00481BC1"/>
    <w:rsid w:val="00490476"/>
    <w:rsid w:val="00495006"/>
    <w:rsid w:val="00497193"/>
    <w:rsid w:val="004A2F73"/>
    <w:rsid w:val="004A754D"/>
    <w:rsid w:val="004C5D9C"/>
    <w:rsid w:val="004C75DF"/>
    <w:rsid w:val="004C772C"/>
    <w:rsid w:val="004D6480"/>
    <w:rsid w:val="004D78FD"/>
    <w:rsid w:val="004E72DD"/>
    <w:rsid w:val="004F5002"/>
    <w:rsid w:val="004F684E"/>
    <w:rsid w:val="00526026"/>
    <w:rsid w:val="00527748"/>
    <w:rsid w:val="00534C5D"/>
    <w:rsid w:val="00537DB7"/>
    <w:rsid w:val="00543438"/>
    <w:rsid w:val="00550A66"/>
    <w:rsid w:val="00550B5E"/>
    <w:rsid w:val="00552977"/>
    <w:rsid w:val="00553D28"/>
    <w:rsid w:val="005736C7"/>
    <w:rsid w:val="00581AA8"/>
    <w:rsid w:val="00582377"/>
    <w:rsid w:val="005A114A"/>
    <w:rsid w:val="005A6006"/>
    <w:rsid w:val="005B7F5A"/>
    <w:rsid w:val="005C7209"/>
    <w:rsid w:val="005D51B3"/>
    <w:rsid w:val="005E166D"/>
    <w:rsid w:val="005E3CE2"/>
    <w:rsid w:val="005F75FB"/>
    <w:rsid w:val="0063606C"/>
    <w:rsid w:val="0064089A"/>
    <w:rsid w:val="006409FF"/>
    <w:rsid w:val="00644FF7"/>
    <w:rsid w:val="00665ABF"/>
    <w:rsid w:val="0066633A"/>
    <w:rsid w:val="006827BE"/>
    <w:rsid w:val="00686EE5"/>
    <w:rsid w:val="00692054"/>
    <w:rsid w:val="00692AED"/>
    <w:rsid w:val="006A3E78"/>
    <w:rsid w:val="006A61FA"/>
    <w:rsid w:val="006B2AD1"/>
    <w:rsid w:val="006B7CDC"/>
    <w:rsid w:val="006D3040"/>
    <w:rsid w:val="006D5754"/>
    <w:rsid w:val="006F6A2D"/>
    <w:rsid w:val="0070089E"/>
    <w:rsid w:val="0070178E"/>
    <w:rsid w:val="007077B0"/>
    <w:rsid w:val="007125B3"/>
    <w:rsid w:val="00712CE9"/>
    <w:rsid w:val="00722F17"/>
    <w:rsid w:val="00727FF9"/>
    <w:rsid w:val="0073476B"/>
    <w:rsid w:val="00750244"/>
    <w:rsid w:val="00751028"/>
    <w:rsid w:val="00753175"/>
    <w:rsid w:val="00756116"/>
    <w:rsid w:val="007576A1"/>
    <w:rsid w:val="007619B6"/>
    <w:rsid w:val="007621C6"/>
    <w:rsid w:val="00763BFD"/>
    <w:rsid w:val="0078185C"/>
    <w:rsid w:val="00794A42"/>
    <w:rsid w:val="007A7882"/>
    <w:rsid w:val="007C2A7F"/>
    <w:rsid w:val="007D45AB"/>
    <w:rsid w:val="007E5D31"/>
    <w:rsid w:val="007F3ED9"/>
    <w:rsid w:val="00801804"/>
    <w:rsid w:val="0081301C"/>
    <w:rsid w:val="008214C0"/>
    <w:rsid w:val="00821AB4"/>
    <w:rsid w:val="00821B72"/>
    <w:rsid w:val="008259A0"/>
    <w:rsid w:val="00836F0A"/>
    <w:rsid w:val="00844BC2"/>
    <w:rsid w:val="00855A89"/>
    <w:rsid w:val="0086350C"/>
    <w:rsid w:val="00864724"/>
    <w:rsid w:val="00867408"/>
    <w:rsid w:val="008763DB"/>
    <w:rsid w:val="00881203"/>
    <w:rsid w:val="00882D27"/>
    <w:rsid w:val="00883178"/>
    <w:rsid w:val="00887F17"/>
    <w:rsid w:val="00894930"/>
    <w:rsid w:val="0089688F"/>
    <w:rsid w:val="008A0243"/>
    <w:rsid w:val="008A0D40"/>
    <w:rsid w:val="008A235A"/>
    <w:rsid w:val="008C709C"/>
    <w:rsid w:val="008E0CEB"/>
    <w:rsid w:val="008E3551"/>
    <w:rsid w:val="008E46EA"/>
    <w:rsid w:val="00901806"/>
    <w:rsid w:val="00903891"/>
    <w:rsid w:val="00946974"/>
    <w:rsid w:val="00946ED2"/>
    <w:rsid w:val="009605C0"/>
    <w:rsid w:val="00967655"/>
    <w:rsid w:val="0098179F"/>
    <w:rsid w:val="00992176"/>
    <w:rsid w:val="009C28A7"/>
    <w:rsid w:val="009D1A6C"/>
    <w:rsid w:val="009D2309"/>
    <w:rsid w:val="009D3801"/>
    <w:rsid w:val="009D7625"/>
    <w:rsid w:val="00A06C57"/>
    <w:rsid w:val="00A07A61"/>
    <w:rsid w:val="00A16514"/>
    <w:rsid w:val="00A258CA"/>
    <w:rsid w:val="00A25E96"/>
    <w:rsid w:val="00A332F2"/>
    <w:rsid w:val="00A4548B"/>
    <w:rsid w:val="00A63014"/>
    <w:rsid w:val="00A650A2"/>
    <w:rsid w:val="00A66F33"/>
    <w:rsid w:val="00A747B1"/>
    <w:rsid w:val="00A748C1"/>
    <w:rsid w:val="00A96EEC"/>
    <w:rsid w:val="00A97785"/>
    <w:rsid w:val="00AA294E"/>
    <w:rsid w:val="00AB6267"/>
    <w:rsid w:val="00AC490B"/>
    <w:rsid w:val="00B01AC2"/>
    <w:rsid w:val="00B05CF0"/>
    <w:rsid w:val="00B07901"/>
    <w:rsid w:val="00B07AB0"/>
    <w:rsid w:val="00B105D7"/>
    <w:rsid w:val="00B16885"/>
    <w:rsid w:val="00B23875"/>
    <w:rsid w:val="00B23DAC"/>
    <w:rsid w:val="00B2456B"/>
    <w:rsid w:val="00B31DAD"/>
    <w:rsid w:val="00B337C8"/>
    <w:rsid w:val="00B36D02"/>
    <w:rsid w:val="00B37160"/>
    <w:rsid w:val="00B42F3A"/>
    <w:rsid w:val="00B43953"/>
    <w:rsid w:val="00B50018"/>
    <w:rsid w:val="00B852C0"/>
    <w:rsid w:val="00B85419"/>
    <w:rsid w:val="00B90C44"/>
    <w:rsid w:val="00B93707"/>
    <w:rsid w:val="00B9387F"/>
    <w:rsid w:val="00B94F34"/>
    <w:rsid w:val="00BA3F04"/>
    <w:rsid w:val="00BB63A1"/>
    <w:rsid w:val="00BD5E6D"/>
    <w:rsid w:val="00BE0654"/>
    <w:rsid w:val="00BE296A"/>
    <w:rsid w:val="00BE5A35"/>
    <w:rsid w:val="00BE70F1"/>
    <w:rsid w:val="00BF19C3"/>
    <w:rsid w:val="00BF28E9"/>
    <w:rsid w:val="00BF370B"/>
    <w:rsid w:val="00BF78F6"/>
    <w:rsid w:val="00C00CE6"/>
    <w:rsid w:val="00C0130F"/>
    <w:rsid w:val="00C20274"/>
    <w:rsid w:val="00C26C61"/>
    <w:rsid w:val="00C32B03"/>
    <w:rsid w:val="00C32E96"/>
    <w:rsid w:val="00C424E5"/>
    <w:rsid w:val="00C43D97"/>
    <w:rsid w:val="00C55B7C"/>
    <w:rsid w:val="00C614E5"/>
    <w:rsid w:val="00C65352"/>
    <w:rsid w:val="00C659CA"/>
    <w:rsid w:val="00C6732E"/>
    <w:rsid w:val="00C721C6"/>
    <w:rsid w:val="00C72200"/>
    <w:rsid w:val="00C973C5"/>
    <w:rsid w:val="00CA6D3E"/>
    <w:rsid w:val="00CB2203"/>
    <w:rsid w:val="00CB5B86"/>
    <w:rsid w:val="00CC213F"/>
    <w:rsid w:val="00CC4AFE"/>
    <w:rsid w:val="00CE1D81"/>
    <w:rsid w:val="00D02EF5"/>
    <w:rsid w:val="00D148FF"/>
    <w:rsid w:val="00D31FBD"/>
    <w:rsid w:val="00D33C6B"/>
    <w:rsid w:val="00D36AC2"/>
    <w:rsid w:val="00D64053"/>
    <w:rsid w:val="00D64968"/>
    <w:rsid w:val="00D701EB"/>
    <w:rsid w:val="00D75E4A"/>
    <w:rsid w:val="00D85020"/>
    <w:rsid w:val="00D91681"/>
    <w:rsid w:val="00D9188F"/>
    <w:rsid w:val="00D92A90"/>
    <w:rsid w:val="00D94BE0"/>
    <w:rsid w:val="00D9573D"/>
    <w:rsid w:val="00D96564"/>
    <w:rsid w:val="00DA5341"/>
    <w:rsid w:val="00DB19F3"/>
    <w:rsid w:val="00DB4B45"/>
    <w:rsid w:val="00DC6DE4"/>
    <w:rsid w:val="00DE017C"/>
    <w:rsid w:val="00DE6199"/>
    <w:rsid w:val="00E06DB8"/>
    <w:rsid w:val="00E10171"/>
    <w:rsid w:val="00E37C36"/>
    <w:rsid w:val="00E44135"/>
    <w:rsid w:val="00E4625A"/>
    <w:rsid w:val="00E520D4"/>
    <w:rsid w:val="00E56755"/>
    <w:rsid w:val="00E56D37"/>
    <w:rsid w:val="00E651C1"/>
    <w:rsid w:val="00E9520A"/>
    <w:rsid w:val="00EA03AA"/>
    <w:rsid w:val="00EB31DD"/>
    <w:rsid w:val="00EB3287"/>
    <w:rsid w:val="00EB51FC"/>
    <w:rsid w:val="00EC453D"/>
    <w:rsid w:val="00EC4660"/>
    <w:rsid w:val="00EE37EA"/>
    <w:rsid w:val="00F244C3"/>
    <w:rsid w:val="00F37ECD"/>
    <w:rsid w:val="00F46D23"/>
    <w:rsid w:val="00F47859"/>
    <w:rsid w:val="00F66D69"/>
    <w:rsid w:val="00F67C5C"/>
    <w:rsid w:val="00F7374A"/>
    <w:rsid w:val="00F83883"/>
    <w:rsid w:val="00F84557"/>
    <w:rsid w:val="00F86DB0"/>
    <w:rsid w:val="00FD2C3D"/>
    <w:rsid w:val="00FE2E6A"/>
    <w:rsid w:val="00FF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844BFC38-FD6E-4DC4-BBB0-B25401A6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20"/>
  </w:style>
  <w:style w:type="paragraph" w:styleId="1">
    <w:name w:val="heading 1"/>
    <w:basedOn w:val="a"/>
    <w:link w:val="10"/>
    <w:uiPriority w:val="9"/>
    <w:qFormat/>
    <w:rsid w:val="00855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462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0229C"/>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E37C3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200"/>
    <w:rPr>
      <w:color w:val="0563C1" w:themeColor="hyperlink"/>
      <w:u w:val="single"/>
    </w:rPr>
  </w:style>
  <w:style w:type="paragraph" w:styleId="a4">
    <w:name w:val="List Paragraph"/>
    <w:basedOn w:val="a"/>
    <w:uiPriority w:val="34"/>
    <w:qFormat/>
    <w:rsid w:val="00106596"/>
    <w:pPr>
      <w:ind w:left="720"/>
      <w:contextualSpacing/>
    </w:pPr>
  </w:style>
  <w:style w:type="character" w:customStyle="1" w:styleId="10">
    <w:name w:val="Заголовок 1 Знак"/>
    <w:basedOn w:val="a0"/>
    <w:link w:val="1"/>
    <w:uiPriority w:val="9"/>
    <w:rsid w:val="00855A89"/>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855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55A89"/>
    <w:rPr>
      <w:b/>
      <w:bCs/>
    </w:rPr>
  </w:style>
  <w:style w:type="character" w:styleId="a7">
    <w:name w:val="Emphasis"/>
    <w:basedOn w:val="a0"/>
    <w:uiPriority w:val="20"/>
    <w:qFormat/>
    <w:rsid w:val="00855A89"/>
    <w:rPr>
      <w:i/>
      <w:iCs/>
    </w:rPr>
  </w:style>
  <w:style w:type="paragraph" w:customStyle="1" w:styleId="pa6">
    <w:name w:val="pa6"/>
    <w:basedOn w:val="a"/>
    <w:rsid w:val="00855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855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55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55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855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3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37C36"/>
  </w:style>
  <w:style w:type="character" w:customStyle="1" w:styleId="c23">
    <w:name w:val="c23"/>
    <w:basedOn w:val="a0"/>
    <w:rsid w:val="00E37C36"/>
  </w:style>
  <w:style w:type="paragraph" w:customStyle="1" w:styleId="c6">
    <w:name w:val="c6"/>
    <w:basedOn w:val="a"/>
    <w:rsid w:val="00E3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37C36"/>
  </w:style>
  <w:style w:type="character" w:customStyle="1" w:styleId="c19">
    <w:name w:val="c19"/>
    <w:basedOn w:val="a0"/>
    <w:rsid w:val="00E37C36"/>
  </w:style>
  <w:style w:type="character" w:customStyle="1" w:styleId="c0">
    <w:name w:val="c0"/>
    <w:basedOn w:val="a0"/>
    <w:rsid w:val="00E37C36"/>
  </w:style>
  <w:style w:type="paragraph" w:customStyle="1" w:styleId="c12">
    <w:name w:val="c12"/>
    <w:basedOn w:val="a"/>
    <w:rsid w:val="00E3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37C36"/>
  </w:style>
  <w:style w:type="character" w:customStyle="1" w:styleId="c3">
    <w:name w:val="c3"/>
    <w:basedOn w:val="a0"/>
    <w:rsid w:val="00E37C36"/>
  </w:style>
  <w:style w:type="paragraph" w:customStyle="1" w:styleId="c5">
    <w:name w:val="c5"/>
    <w:basedOn w:val="a"/>
    <w:rsid w:val="00E3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37C36"/>
    <w:rPr>
      <w:rFonts w:asciiTheme="majorHAnsi" w:eastAsiaTheme="majorEastAsia" w:hAnsiTheme="majorHAnsi" w:cstheme="majorBidi"/>
      <w:color w:val="1F4D78" w:themeColor="accent1" w:themeShade="7F"/>
    </w:rPr>
  </w:style>
  <w:style w:type="character" w:customStyle="1" w:styleId="apple-converted-space">
    <w:name w:val="apple-converted-space"/>
    <w:basedOn w:val="a0"/>
    <w:uiPriority w:val="99"/>
    <w:rsid w:val="00E37C36"/>
  </w:style>
  <w:style w:type="paragraph" w:styleId="a8">
    <w:name w:val="Body Text Indent"/>
    <w:basedOn w:val="a"/>
    <w:link w:val="a9"/>
    <w:uiPriority w:val="99"/>
    <w:semiHidden/>
    <w:rsid w:val="00E37C36"/>
    <w:pPr>
      <w:spacing w:after="120" w:line="276" w:lineRule="auto"/>
      <w:ind w:left="283"/>
    </w:pPr>
    <w:rPr>
      <w:rFonts w:ascii="Calibri" w:eastAsia="Times New Roman" w:hAnsi="Calibri" w:cs="Calibri"/>
      <w:lang w:eastAsia="ru-RU"/>
    </w:rPr>
  </w:style>
  <w:style w:type="character" w:customStyle="1" w:styleId="a9">
    <w:name w:val="Основной текст с отступом Знак"/>
    <w:basedOn w:val="a0"/>
    <w:link w:val="a8"/>
    <w:uiPriority w:val="99"/>
    <w:semiHidden/>
    <w:rsid w:val="00E37C36"/>
    <w:rPr>
      <w:rFonts w:ascii="Calibri" w:eastAsia="Times New Roman" w:hAnsi="Calibri" w:cs="Calibri"/>
      <w:lang w:eastAsia="ru-RU"/>
    </w:rPr>
  </w:style>
  <w:style w:type="paragraph" w:customStyle="1" w:styleId="11">
    <w:name w:val="Абзац списка1"/>
    <w:basedOn w:val="a"/>
    <w:uiPriority w:val="99"/>
    <w:rsid w:val="00E37C36"/>
    <w:pPr>
      <w:ind w:left="720"/>
    </w:pPr>
    <w:rPr>
      <w:rFonts w:ascii="Calibri" w:eastAsia="Times New Roman" w:hAnsi="Calibri" w:cs="Calibri"/>
    </w:rPr>
  </w:style>
  <w:style w:type="paragraph" w:customStyle="1" w:styleId="100">
    <w:name w:val="10"/>
    <w:basedOn w:val="a"/>
    <w:rsid w:val="002D7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625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00229C"/>
    <w:rPr>
      <w:rFonts w:asciiTheme="majorHAnsi" w:eastAsiaTheme="majorEastAsia" w:hAnsiTheme="majorHAnsi" w:cstheme="majorBidi"/>
      <w:b/>
      <w:bCs/>
      <w:color w:val="5B9BD5" w:themeColor="accent1"/>
    </w:rPr>
  </w:style>
  <w:style w:type="paragraph" w:customStyle="1" w:styleId="Standard">
    <w:name w:val="Standard"/>
    <w:uiPriority w:val="99"/>
    <w:rsid w:val="0000229C"/>
    <w:pPr>
      <w:suppressAutoHyphens/>
      <w:autoSpaceDN w:val="0"/>
      <w:spacing w:line="256" w:lineRule="auto"/>
    </w:pPr>
    <w:rPr>
      <w:rFonts w:ascii="Calibri" w:eastAsia="Calibri" w:hAnsi="Calibri" w:cs="Calibri"/>
      <w:color w:val="000000"/>
      <w:kern w:val="3"/>
      <w:sz w:val="24"/>
      <w:szCs w:val="24"/>
    </w:rPr>
  </w:style>
  <w:style w:type="numbering" w:customStyle="1" w:styleId="WWNum17">
    <w:name w:val="WWNum17"/>
    <w:rsid w:val="0000229C"/>
    <w:pPr>
      <w:numPr>
        <w:numId w:val="7"/>
      </w:numPr>
    </w:pPr>
  </w:style>
  <w:style w:type="numbering" w:customStyle="1" w:styleId="WWNum20">
    <w:name w:val="WWNum20"/>
    <w:rsid w:val="0000229C"/>
    <w:pPr>
      <w:numPr>
        <w:numId w:val="8"/>
      </w:numPr>
    </w:pPr>
  </w:style>
  <w:style w:type="numbering" w:customStyle="1" w:styleId="WWNum24">
    <w:name w:val="WWNum24"/>
    <w:rsid w:val="0000229C"/>
    <w:pPr>
      <w:numPr>
        <w:numId w:val="9"/>
      </w:numPr>
    </w:pPr>
  </w:style>
  <w:style w:type="paragraph" w:styleId="aa">
    <w:name w:val="Balloon Text"/>
    <w:basedOn w:val="a"/>
    <w:link w:val="ab"/>
    <w:uiPriority w:val="99"/>
    <w:semiHidden/>
    <w:unhideWhenUsed/>
    <w:rsid w:val="001B0D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0D9E"/>
    <w:rPr>
      <w:rFonts w:ascii="Tahoma" w:hAnsi="Tahoma" w:cs="Tahoma"/>
      <w:sz w:val="16"/>
      <w:szCs w:val="16"/>
    </w:rPr>
  </w:style>
  <w:style w:type="table" w:styleId="ac">
    <w:name w:val="Table Grid"/>
    <w:basedOn w:val="a1"/>
    <w:uiPriority w:val="39"/>
    <w:rsid w:val="001D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256B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256B2"/>
  </w:style>
  <w:style w:type="paragraph" w:styleId="af">
    <w:name w:val="footer"/>
    <w:basedOn w:val="a"/>
    <w:link w:val="af0"/>
    <w:uiPriority w:val="99"/>
    <w:unhideWhenUsed/>
    <w:rsid w:val="000256B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256B2"/>
  </w:style>
  <w:style w:type="table" w:customStyle="1" w:styleId="-421">
    <w:name w:val="Список-таблица 4 — акцент 21"/>
    <w:basedOn w:val="a1"/>
    <w:uiPriority w:val="49"/>
    <w:rsid w:val="00C32E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21">
    <w:name w:val="Таблица-сетка 1 светлая — акцент 21"/>
    <w:basedOn w:val="a1"/>
    <w:uiPriority w:val="46"/>
    <w:rsid w:val="00C32E9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l">
    <w:name w:val="hl"/>
    <w:basedOn w:val="a0"/>
    <w:rsid w:val="0032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2633">
      <w:bodyDiv w:val="1"/>
      <w:marLeft w:val="0"/>
      <w:marRight w:val="0"/>
      <w:marTop w:val="0"/>
      <w:marBottom w:val="0"/>
      <w:divBdr>
        <w:top w:val="none" w:sz="0" w:space="0" w:color="auto"/>
        <w:left w:val="none" w:sz="0" w:space="0" w:color="auto"/>
        <w:bottom w:val="none" w:sz="0" w:space="0" w:color="auto"/>
        <w:right w:val="none" w:sz="0" w:space="0" w:color="auto"/>
      </w:divBdr>
      <w:divsChild>
        <w:div w:id="1100221471">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1295870728">
          <w:marLeft w:val="0"/>
          <w:marRight w:val="0"/>
          <w:marTop w:val="0"/>
          <w:marBottom w:val="0"/>
          <w:divBdr>
            <w:top w:val="none" w:sz="0" w:space="0" w:color="auto"/>
            <w:left w:val="none" w:sz="0" w:space="0" w:color="auto"/>
            <w:bottom w:val="none" w:sz="0" w:space="0" w:color="auto"/>
            <w:right w:val="none" w:sz="0" w:space="0" w:color="auto"/>
          </w:divBdr>
        </w:div>
        <w:div w:id="1336376358">
          <w:marLeft w:val="0"/>
          <w:marRight w:val="0"/>
          <w:marTop w:val="0"/>
          <w:marBottom w:val="0"/>
          <w:divBdr>
            <w:top w:val="none" w:sz="0" w:space="0" w:color="auto"/>
            <w:left w:val="none" w:sz="0" w:space="0" w:color="auto"/>
            <w:bottom w:val="none" w:sz="0" w:space="0" w:color="auto"/>
            <w:right w:val="none" w:sz="0" w:space="0" w:color="auto"/>
          </w:divBdr>
        </w:div>
        <w:div w:id="1574468489">
          <w:marLeft w:val="0"/>
          <w:marRight w:val="0"/>
          <w:marTop w:val="0"/>
          <w:marBottom w:val="0"/>
          <w:divBdr>
            <w:top w:val="none" w:sz="0" w:space="0" w:color="auto"/>
            <w:left w:val="none" w:sz="0" w:space="0" w:color="auto"/>
            <w:bottom w:val="none" w:sz="0" w:space="0" w:color="auto"/>
            <w:right w:val="none" w:sz="0" w:space="0" w:color="auto"/>
          </w:divBdr>
        </w:div>
        <w:div w:id="1824421722">
          <w:marLeft w:val="0"/>
          <w:marRight w:val="0"/>
          <w:marTop w:val="0"/>
          <w:marBottom w:val="0"/>
          <w:divBdr>
            <w:top w:val="none" w:sz="0" w:space="0" w:color="auto"/>
            <w:left w:val="none" w:sz="0" w:space="0" w:color="auto"/>
            <w:bottom w:val="none" w:sz="0" w:space="0" w:color="auto"/>
            <w:right w:val="none" w:sz="0" w:space="0" w:color="auto"/>
          </w:divBdr>
        </w:div>
        <w:div w:id="675155212">
          <w:marLeft w:val="0"/>
          <w:marRight w:val="0"/>
          <w:marTop w:val="0"/>
          <w:marBottom w:val="0"/>
          <w:divBdr>
            <w:top w:val="none" w:sz="0" w:space="0" w:color="auto"/>
            <w:left w:val="none" w:sz="0" w:space="0" w:color="auto"/>
            <w:bottom w:val="none" w:sz="0" w:space="0" w:color="auto"/>
            <w:right w:val="none" w:sz="0" w:space="0" w:color="auto"/>
          </w:divBdr>
          <w:divsChild>
            <w:div w:id="14917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2866">
      <w:bodyDiv w:val="1"/>
      <w:marLeft w:val="0"/>
      <w:marRight w:val="0"/>
      <w:marTop w:val="0"/>
      <w:marBottom w:val="0"/>
      <w:divBdr>
        <w:top w:val="none" w:sz="0" w:space="0" w:color="auto"/>
        <w:left w:val="none" w:sz="0" w:space="0" w:color="auto"/>
        <w:bottom w:val="none" w:sz="0" w:space="0" w:color="auto"/>
        <w:right w:val="none" w:sz="0" w:space="0" w:color="auto"/>
      </w:divBdr>
    </w:div>
    <w:div w:id="761224825">
      <w:bodyDiv w:val="1"/>
      <w:marLeft w:val="0"/>
      <w:marRight w:val="0"/>
      <w:marTop w:val="0"/>
      <w:marBottom w:val="0"/>
      <w:divBdr>
        <w:top w:val="none" w:sz="0" w:space="0" w:color="auto"/>
        <w:left w:val="none" w:sz="0" w:space="0" w:color="auto"/>
        <w:bottom w:val="none" w:sz="0" w:space="0" w:color="auto"/>
        <w:right w:val="none" w:sz="0" w:space="0" w:color="auto"/>
      </w:divBdr>
    </w:div>
    <w:div w:id="1362394400">
      <w:bodyDiv w:val="1"/>
      <w:marLeft w:val="0"/>
      <w:marRight w:val="0"/>
      <w:marTop w:val="0"/>
      <w:marBottom w:val="0"/>
      <w:divBdr>
        <w:top w:val="none" w:sz="0" w:space="0" w:color="auto"/>
        <w:left w:val="none" w:sz="0" w:space="0" w:color="auto"/>
        <w:bottom w:val="none" w:sz="0" w:space="0" w:color="auto"/>
        <w:right w:val="none" w:sz="0" w:space="0" w:color="auto"/>
      </w:divBdr>
    </w:div>
    <w:div w:id="1418014120">
      <w:bodyDiv w:val="1"/>
      <w:marLeft w:val="0"/>
      <w:marRight w:val="0"/>
      <w:marTop w:val="0"/>
      <w:marBottom w:val="0"/>
      <w:divBdr>
        <w:top w:val="none" w:sz="0" w:space="0" w:color="auto"/>
        <w:left w:val="none" w:sz="0" w:space="0" w:color="auto"/>
        <w:bottom w:val="none" w:sz="0" w:space="0" w:color="auto"/>
        <w:right w:val="none" w:sz="0" w:space="0" w:color="auto"/>
      </w:divBdr>
    </w:div>
    <w:div w:id="1590196197">
      <w:bodyDiv w:val="1"/>
      <w:marLeft w:val="0"/>
      <w:marRight w:val="0"/>
      <w:marTop w:val="0"/>
      <w:marBottom w:val="0"/>
      <w:divBdr>
        <w:top w:val="none" w:sz="0" w:space="0" w:color="auto"/>
        <w:left w:val="none" w:sz="0" w:space="0" w:color="auto"/>
        <w:bottom w:val="none" w:sz="0" w:space="0" w:color="auto"/>
        <w:right w:val="none" w:sz="0" w:space="0" w:color="auto"/>
      </w:divBdr>
    </w:div>
    <w:div w:id="1608584667">
      <w:bodyDiv w:val="1"/>
      <w:marLeft w:val="0"/>
      <w:marRight w:val="0"/>
      <w:marTop w:val="0"/>
      <w:marBottom w:val="0"/>
      <w:divBdr>
        <w:top w:val="none" w:sz="0" w:space="0" w:color="auto"/>
        <w:left w:val="none" w:sz="0" w:space="0" w:color="auto"/>
        <w:bottom w:val="none" w:sz="0" w:space="0" w:color="auto"/>
        <w:right w:val="none" w:sz="0" w:space="0" w:color="auto"/>
      </w:divBdr>
      <w:divsChild>
        <w:div w:id="1806123645">
          <w:marLeft w:val="0"/>
          <w:marRight w:val="0"/>
          <w:marTop w:val="0"/>
          <w:marBottom w:val="0"/>
          <w:divBdr>
            <w:top w:val="none" w:sz="0" w:space="0" w:color="auto"/>
            <w:left w:val="none" w:sz="0" w:space="0" w:color="auto"/>
            <w:bottom w:val="none" w:sz="0" w:space="0" w:color="auto"/>
            <w:right w:val="none" w:sz="0" w:space="0" w:color="auto"/>
          </w:divBdr>
          <w:divsChild>
            <w:div w:id="732581256">
              <w:marLeft w:val="0"/>
              <w:marRight w:val="0"/>
              <w:marTop w:val="0"/>
              <w:marBottom w:val="0"/>
              <w:divBdr>
                <w:top w:val="none" w:sz="0" w:space="0" w:color="auto"/>
                <w:left w:val="none" w:sz="0" w:space="0" w:color="auto"/>
                <w:bottom w:val="none" w:sz="0" w:space="0" w:color="auto"/>
                <w:right w:val="none" w:sz="0" w:space="0" w:color="auto"/>
              </w:divBdr>
              <w:divsChild>
                <w:div w:id="1116681053">
                  <w:marLeft w:val="0"/>
                  <w:marRight w:val="0"/>
                  <w:marTop w:val="0"/>
                  <w:marBottom w:val="0"/>
                  <w:divBdr>
                    <w:top w:val="none" w:sz="0" w:space="0" w:color="auto"/>
                    <w:left w:val="none" w:sz="0" w:space="0" w:color="auto"/>
                    <w:bottom w:val="none" w:sz="0" w:space="0" w:color="auto"/>
                    <w:right w:val="none" w:sz="0" w:space="0" w:color="auto"/>
                  </w:divBdr>
                </w:div>
                <w:div w:id="195580988">
                  <w:marLeft w:val="0"/>
                  <w:marRight w:val="0"/>
                  <w:marTop w:val="0"/>
                  <w:marBottom w:val="0"/>
                  <w:divBdr>
                    <w:top w:val="none" w:sz="0" w:space="0" w:color="auto"/>
                    <w:left w:val="none" w:sz="0" w:space="0" w:color="auto"/>
                    <w:bottom w:val="none" w:sz="0" w:space="0" w:color="auto"/>
                    <w:right w:val="none" w:sz="0" w:space="0" w:color="auto"/>
                  </w:divBdr>
                </w:div>
                <w:div w:id="388462096">
                  <w:marLeft w:val="0"/>
                  <w:marRight w:val="0"/>
                  <w:marTop w:val="0"/>
                  <w:marBottom w:val="0"/>
                  <w:divBdr>
                    <w:top w:val="none" w:sz="0" w:space="0" w:color="auto"/>
                    <w:left w:val="none" w:sz="0" w:space="0" w:color="auto"/>
                    <w:bottom w:val="none" w:sz="0" w:space="0" w:color="auto"/>
                    <w:right w:val="none" w:sz="0" w:space="0" w:color="auto"/>
                  </w:divBdr>
                </w:div>
                <w:div w:id="1998924071">
                  <w:marLeft w:val="0"/>
                  <w:marRight w:val="0"/>
                  <w:marTop w:val="0"/>
                  <w:marBottom w:val="0"/>
                  <w:divBdr>
                    <w:top w:val="none" w:sz="0" w:space="0" w:color="auto"/>
                    <w:left w:val="none" w:sz="0" w:space="0" w:color="auto"/>
                    <w:bottom w:val="none" w:sz="0" w:space="0" w:color="auto"/>
                    <w:right w:val="none" w:sz="0" w:space="0" w:color="auto"/>
                  </w:divBdr>
                </w:div>
                <w:div w:id="1304694293">
                  <w:marLeft w:val="0"/>
                  <w:marRight w:val="0"/>
                  <w:marTop w:val="0"/>
                  <w:marBottom w:val="0"/>
                  <w:divBdr>
                    <w:top w:val="none" w:sz="0" w:space="0" w:color="auto"/>
                    <w:left w:val="none" w:sz="0" w:space="0" w:color="auto"/>
                    <w:bottom w:val="none" w:sz="0" w:space="0" w:color="auto"/>
                    <w:right w:val="none" w:sz="0" w:space="0" w:color="auto"/>
                  </w:divBdr>
                </w:div>
                <w:div w:id="8665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1092">
      <w:bodyDiv w:val="1"/>
      <w:marLeft w:val="0"/>
      <w:marRight w:val="0"/>
      <w:marTop w:val="0"/>
      <w:marBottom w:val="0"/>
      <w:divBdr>
        <w:top w:val="none" w:sz="0" w:space="0" w:color="auto"/>
        <w:left w:val="none" w:sz="0" w:space="0" w:color="auto"/>
        <w:bottom w:val="none" w:sz="0" w:space="0" w:color="auto"/>
        <w:right w:val="none" w:sz="0" w:space="0" w:color="auto"/>
      </w:divBdr>
      <w:divsChild>
        <w:div w:id="325474326">
          <w:marLeft w:val="0"/>
          <w:marRight w:val="0"/>
          <w:marTop w:val="0"/>
          <w:marBottom w:val="0"/>
          <w:divBdr>
            <w:top w:val="single" w:sz="2" w:space="0" w:color="auto"/>
            <w:left w:val="single" w:sz="2" w:space="0" w:color="auto"/>
            <w:bottom w:val="single" w:sz="2" w:space="0" w:color="auto"/>
            <w:right w:val="single" w:sz="2" w:space="0" w:color="auto"/>
          </w:divBdr>
          <w:divsChild>
            <w:div w:id="1231497916">
              <w:marLeft w:val="0"/>
              <w:marRight w:val="0"/>
              <w:marTop w:val="0"/>
              <w:marBottom w:val="0"/>
              <w:divBdr>
                <w:top w:val="none" w:sz="0" w:space="0" w:color="auto"/>
                <w:left w:val="none" w:sz="0" w:space="0" w:color="auto"/>
                <w:bottom w:val="none" w:sz="0" w:space="0" w:color="auto"/>
                <w:right w:val="none" w:sz="0" w:space="0" w:color="auto"/>
              </w:divBdr>
              <w:divsChild>
                <w:div w:id="1228498669">
                  <w:marLeft w:val="0"/>
                  <w:marRight w:val="0"/>
                  <w:marTop w:val="0"/>
                  <w:marBottom w:val="0"/>
                  <w:divBdr>
                    <w:top w:val="none" w:sz="0" w:space="0" w:color="auto"/>
                    <w:left w:val="none" w:sz="0" w:space="0" w:color="auto"/>
                    <w:bottom w:val="none" w:sz="0" w:space="0" w:color="auto"/>
                    <w:right w:val="none" w:sz="0" w:space="0" w:color="auto"/>
                  </w:divBdr>
                  <w:divsChild>
                    <w:div w:id="2042782329">
                      <w:marLeft w:val="0"/>
                      <w:marRight w:val="0"/>
                      <w:marTop w:val="0"/>
                      <w:marBottom w:val="0"/>
                      <w:divBdr>
                        <w:top w:val="none" w:sz="0" w:space="0" w:color="auto"/>
                        <w:left w:val="none" w:sz="0" w:space="0" w:color="auto"/>
                        <w:bottom w:val="none" w:sz="0" w:space="0" w:color="auto"/>
                        <w:right w:val="none" w:sz="0" w:space="0" w:color="auto"/>
                      </w:divBdr>
                      <w:divsChild>
                        <w:div w:id="785974576">
                          <w:marLeft w:val="0"/>
                          <w:marRight w:val="0"/>
                          <w:marTop w:val="0"/>
                          <w:marBottom w:val="0"/>
                          <w:divBdr>
                            <w:top w:val="none" w:sz="0" w:space="0" w:color="auto"/>
                            <w:left w:val="none" w:sz="0" w:space="0" w:color="auto"/>
                            <w:bottom w:val="none" w:sz="0" w:space="0" w:color="auto"/>
                            <w:right w:val="none" w:sz="0" w:space="0" w:color="auto"/>
                          </w:divBdr>
                          <w:divsChild>
                            <w:div w:id="1427385432">
                              <w:marLeft w:val="0"/>
                              <w:marRight w:val="0"/>
                              <w:marTop w:val="0"/>
                              <w:marBottom w:val="0"/>
                              <w:divBdr>
                                <w:top w:val="none" w:sz="0" w:space="0" w:color="auto"/>
                                <w:left w:val="none" w:sz="0" w:space="0" w:color="auto"/>
                                <w:bottom w:val="none" w:sz="0" w:space="0" w:color="auto"/>
                                <w:right w:val="none" w:sz="0" w:space="0" w:color="auto"/>
                              </w:divBdr>
                              <w:divsChild>
                                <w:div w:id="8841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0%B1%D0%B0%D0%BA_(%D1%81%D1%8B%D1%80%D1%8C%D1%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tivnarkotikov.ru/images/docs/profilaktika/psihoaktivniue_veshestva.doc" TargetMode="External"/><Relationship Id="rId5" Type="http://schemas.openxmlformats.org/officeDocument/2006/relationships/footnotes" Target="footnotes.xml"/><Relationship Id="rId10" Type="http://schemas.openxmlformats.org/officeDocument/2006/relationships/hyperlink" Target="http://www.protivnarkotikov.ru/images/docs/profilaktika/psihoaktivniue_veshestva.doc" TargetMode="External"/><Relationship Id="rId4" Type="http://schemas.openxmlformats.org/officeDocument/2006/relationships/webSettings" Target="webSettings.xml"/><Relationship Id="rId9" Type="http://schemas.openxmlformats.org/officeDocument/2006/relationships/hyperlink" Target="http://www.protivnarkotikov.ru/images/docs/profilaktika/psihoaktivniue_veshestva.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60</Pages>
  <Words>18666</Words>
  <Characters>106397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Telephonist</dc:creator>
  <cp:lastModifiedBy>Пользователь Windows</cp:lastModifiedBy>
  <cp:revision>100</cp:revision>
  <dcterms:created xsi:type="dcterms:W3CDTF">2020-07-31T09:08:00Z</dcterms:created>
  <dcterms:modified xsi:type="dcterms:W3CDTF">2020-08-17T13:29:00Z</dcterms:modified>
</cp:coreProperties>
</file>