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CB" w:rsidRDefault="00776EB7" w:rsidP="005B4DCB">
      <w:pPr>
        <w:pStyle w:val="Default"/>
        <w:ind w:firstLine="567"/>
        <w:rPr>
          <w:b/>
          <w:bCs/>
          <w:color w:val="auto"/>
        </w:rPr>
      </w:pPr>
      <w:bookmarkStart w:id="0" w:name="_GoBack"/>
      <w:r>
        <w:rPr>
          <w:noProof/>
        </w:rPr>
        <w:drawing>
          <wp:inline distT="0" distB="0" distL="0" distR="0">
            <wp:extent cx="6152515" cy="851217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DCB" w:rsidRDefault="005B4DC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5B4DCB" w:rsidRDefault="005B4DC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5B4DCB" w:rsidRDefault="005B4DC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5B4DCB" w:rsidRDefault="005B4DC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5B4DCB" w:rsidRDefault="005B4DC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9F2C4B" w:rsidRDefault="009F2C4B" w:rsidP="00776EB7">
      <w:pPr>
        <w:pStyle w:val="Default"/>
        <w:rPr>
          <w:b/>
          <w:bCs/>
          <w:color w:val="auto"/>
        </w:rPr>
      </w:pPr>
    </w:p>
    <w:p w:rsidR="009F2C4B" w:rsidRDefault="009F2C4B" w:rsidP="00C11E89">
      <w:pPr>
        <w:pStyle w:val="Default"/>
        <w:ind w:firstLine="567"/>
        <w:jc w:val="center"/>
        <w:rPr>
          <w:b/>
          <w:bCs/>
          <w:color w:val="auto"/>
        </w:rPr>
      </w:pPr>
    </w:p>
    <w:p w:rsidR="00443C97" w:rsidRPr="00291A5D" w:rsidRDefault="00443C97" w:rsidP="00C11E89">
      <w:pPr>
        <w:pStyle w:val="Default"/>
        <w:ind w:firstLine="567"/>
        <w:jc w:val="center"/>
        <w:rPr>
          <w:b/>
          <w:bCs/>
          <w:color w:val="auto"/>
        </w:rPr>
      </w:pPr>
      <w:r w:rsidRPr="00291A5D">
        <w:rPr>
          <w:b/>
          <w:bCs/>
          <w:color w:val="auto"/>
        </w:rPr>
        <w:lastRenderedPageBreak/>
        <w:t>ПОЯСНИТЕЛЬНАЯ ЗАПИСКА</w:t>
      </w:r>
    </w:p>
    <w:p w:rsidR="00C11E89" w:rsidRPr="00291A5D" w:rsidRDefault="00C11E89" w:rsidP="00C11E89">
      <w:pPr>
        <w:pStyle w:val="Default"/>
        <w:ind w:firstLine="567"/>
        <w:jc w:val="center"/>
        <w:rPr>
          <w:color w:val="auto"/>
        </w:rPr>
      </w:pP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Современный период в российской истории и </w:t>
      </w:r>
      <w:r w:rsidR="00C11E89" w:rsidRPr="00291A5D">
        <w:rPr>
          <w:color w:val="auto"/>
        </w:rPr>
        <w:t>образовании – время смены ценно</w:t>
      </w:r>
      <w:r w:rsidRPr="00291A5D">
        <w:rPr>
          <w:color w:val="auto"/>
        </w:rPr>
        <w:t>стных ориентиров. В 90-е гг. прошлого столетия в Р</w:t>
      </w:r>
      <w:r w:rsidR="00C11E89" w:rsidRPr="00291A5D">
        <w:rPr>
          <w:color w:val="auto"/>
        </w:rPr>
        <w:t>оссии произошли как важные пози</w:t>
      </w:r>
      <w:r w:rsidRPr="00291A5D">
        <w:rPr>
          <w:color w:val="auto"/>
        </w:rPr>
        <w:t>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</w:t>
      </w:r>
      <w:r w:rsidR="00235674" w:rsidRPr="00291A5D">
        <w:rPr>
          <w:color w:val="auto"/>
        </w:rPr>
        <w:t>ние людей к обществу, государст</w:t>
      </w:r>
      <w:r w:rsidRPr="00291A5D">
        <w:rPr>
          <w:color w:val="auto"/>
        </w:rPr>
        <w:t xml:space="preserve">ву, закону и труду, на отношение человека к человеку.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В период смены ценностных ориентиров нарушается духовное единство общества, размываются жизненные ориентиры молодежи, происх</w:t>
      </w:r>
      <w:r w:rsidR="00235674" w:rsidRPr="00291A5D">
        <w:rPr>
          <w:color w:val="auto"/>
        </w:rPr>
        <w:t>одит девальвация ценностей стар</w:t>
      </w:r>
      <w:r w:rsidRPr="00291A5D">
        <w:rPr>
          <w:color w:val="auto"/>
        </w:rPr>
        <w:t>шего поколения, а также деформация традиционных д</w:t>
      </w:r>
      <w:r w:rsidR="00235674" w:rsidRPr="00291A5D">
        <w:rPr>
          <w:color w:val="auto"/>
        </w:rPr>
        <w:t>ля страны моральных норм и нрав</w:t>
      </w:r>
      <w:r w:rsidRPr="00291A5D">
        <w:rPr>
          <w:color w:val="auto"/>
        </w:rPr>
        <w:t xml:space="preserve">ственных установок.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В России указанный период был обусловлен бы</w:t>
      </w:r>
      <w:r w:rsidR="00235674" w:rsidRPr="00291A5D">
        <w:rPr>
          <w:color w:val="auto"/>
        </w:rPr>
        <w:t>стрым демонтажем советской идео</w:t>
      </w:r>
      <w:r w:rsidRPr="00291A5D">
        <w:rPr>
          <w:color w:val="auto"/>
        </w:rPr>
        <w:t xml:space="preserve">логии, поспешным копированием западных форм жизни.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Несмотря на установленные российским закон</w:t>
      </w:r>
      <w:r w:rsidR="00235674" w:rsidRPr="00291A5D">
        <w:rPr>
          <w:color w:val="auto"/>
        </w:rPr>
        <w:t>одательством общественные ценно</w:t>
      </w:r>
      <w:r w:rsidRPr="00291A5D">
        <w:rPr>
          <w:color w:val="auto"/>
        </w:rPr>
        <w:t>сти и приоритеты, у российских граждан в то время н</w:t>
      </w:r>
      <w:r w:rsidR="00235674" w:rsidRPr="00291A5D">
        <w:rPr>
          <w:color w:val="auto"/>
        </w:rPr>
        <w:t>е сложилась ясно выраженная сис</w:t>
      </w:r>
      <w:r w:rsidRPr="00291A5D">
        <w:rPr>
          <w:color w:val="auto"/>
        </w:rPr>
        <w:t>тема ценностных ориентиров, объединяющих россиян в единую историко-культурную и социальную общность. 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дало</w:t>
      </w:r>
      <w:r w:rsidR="00235674" w:rsidRPr="00291A5D">
        <w:rPr>
          <w:color w:val="auto"/>
        </w:rPr>
        <w:t xml:space="preserve"> о себе знать отсутствие созида</w:t>
      </w:r>
      <w:r w:rsidRPr="00291A5D">
        <w:rPr>
          <w:color w:val="auto"/>
        </w:rPr>
        <w:t xml:space="preserve">тельных ориентиров смысла жизни.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В послании Федеральному Собранию РФ от 12.12.2012 года В.В. Путин сказал: «Школа непросто передаёт набор знаний… Качественное обучение без воспита</w:t>
      </w:r>
      <w:r w:rsidR="00235674" w:rsidRPr="00291A5D">
        <w:rPr>
          <w:color w:val="auto"/>
        </w:rPr>
        <w:t>ния невоз</w:t>
      </w:r>
      <w:r w:rsidRPr="00291A5D">
        <w:rPr>
          <w:color w:val="auto"/>
        </w:rPr>
        <w:t xml:space="preserve">можно».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Стратегические ориентиры воспитания сформулированы Президентом Российской Федерации на п</w:t>
      </w:r>
      <w:r w:rsidR="008074DE">
        <w:rPr>
          <w:color w:val="auto"/>
        </w:rPr>
        <w:t>ериод до 2025 года В.В. Путиным</w:t>
      </w:r>
      <w:r w:rsidRPr="00291A5D">
        <w:rPr>
          <w:color w:val="auto"/>
        </w:rPr>
        <w:t>: «</w:t>
      </w:r>
      <w:r w:rsidR="00235674" w:rsidRPr="00291A5D">
        <w:rPr>
          <w:color w:val="auto"/>
        </w:rPr>
        <w:t xml:space="preserve"> Формирование гармоничной лично</w:t>
      </w:r>
      <w:r w:rsidRPr="00291A5D">
        <w:rPr>
          <w:color w:val="auto"/>
        </w:rPr>
        <w:t>сти, воспита</w:t>
      </w:r>
      <w:r w:rsidR="008074DE">
        <w:rPr>
          <w:color w:val="auto"/>
        </w:rPr>
        <w:t>ние гражданина России – зрелого</w:t>
      </w:r>
      <w:r w:rsidRPr="00291A5D">
        <w:rPr>
          <w:color w:val="auto"/>
        </w:rPr>
        <w:t>, ответственного человека, в котором с</w:t>
      </w:r>
      <w:r w:rsidR="00235674" w:rsidRPr="00291A5D">
        <w:rPr>
          <w:color w:val="auto"/>
        </w:rPr>
        <w:t>оче</w:t>
      </w:r>
      <w:r w:rsidRPr="00291A5D">
        <w:rPr>
          <w:color w:val="auto"/>
        </w:rPr>
        <w:t>тается любовь к большой и малой родине, общенациональная и этническая идентичность, уважение к культуре, традициям людей, живущих ряд</w:t>
      </w:r>
      <w:r w:rsidR="00235674" w:rsidRPr="00291A5D">
        <w:rPr>
          <w:color w:val="auto"/>
        </w:rPr>
        <w:t>ом». Стратегия развития воспита</w:t>
      </w:r>
      <w:r w:rsidRPr="00291A5D">
        <w:rPr>
          <w:color w:val="auto"/>
        </w:rPr>
        <w:t>ния в Российской Федерации на период до 2025 года п</w:t>
      </w:r>
      <w:r w:rsidR="00235674" w:rsidRPr="00291A5D">
        <w:rPr>
          <w:color w:val="auto"/>
        </w:rPr>
        <w:t>ризвана определить комплекс дей</w:t>
      </w:r>
      <w:r w:rsidRPr="00291A5D">
        <w:rPr>
          <w:color w:val="auto"/>
        </w:rPr>
        <w:t>ствий</w:t>
      </w:r>
      <w:proofErr w:type="gramStart"/>
      <w:r w:rsidRPr="00291A5D">
        <w:rPr>
          <w:color w:val="auto"/>
        </w:rPr>
        <w:t xml:space="preserve"> ,</w:t>
      </w:r>
      <w:proofErr w:type="gramEnd"/>
      <w:r w:rsidRPr="00291A5D">
        <w:rPr>
          <w:color w:val="auto"/>
        </w:rPr>
        <w:t xml:space="preserve"> адекватных динамике социальных, экономических и политических изменений в жизни страны, учитывающих особенности и потребн</w:t>
      </w:r>
      <w:r w:rsidR="00235674" w:rsidRPr="00291A5D">
        <w:rPr>
          <w:color w:val="auto"/>
        </w:rPr>
        <w:t>ости современных детей, социаль</w:t>
      </w:r>
      <w:r w:rsidRPr="00291A5D">
        <w:rPr>
          <w:color w:val="auto"/>
        </w:rPr>
        <w:t>ные и психологические реалии их развития. Закон « О</w:t>
      </w:r>
      <w:r w:rsidR="00235674" w:rsidRPr="00291A5D">
        <w:rPr>
          <w:color w:val="auto"/>
        </w:rPr>
        <w:t>б образовании в Российской Феде</w:t>
      </w:r>
      <w:r w:rsidRPr="00291A5D">
        <w:rPr>
          <w:color w:val="auto"/>
        </w:rPr>
        <w:t>рации» гарантирует обеспечение воспитания как неотъ</w:t>
      </w:r>
      <w:r w:rsidR="00235674" w:rsidRPr="00291A5D">
        <w:rPr>
          <w:color w:val="auto"/>
        </w:rPr>
        <w:t>емлемой части образования, взаи</w:t>
      </w:r>
      <w:r w:rsidRPr="00291A5D">
        <w:rPr>
          <w:color w:val="auto"/>
        </w:rPr>
        <w:t>мосвязанной с обучением, но осуществляемой и как с</w:t>
      </w:r>
      <w:r w:rsidR="00235674" w:rsidRPr="00291A5D">
        <w:rPr>
          <w:color w:val="auto"/>
        </w:rPr>
        <w:t>амостоятельная деятельность, на</w:t>
      </w:r>
      <w:r w:rsidRPr="00291A5D">
        <w:rPr>
          <w:color w:val="auto"/>
        </w:rPr>
        <w:t xml:space="preserve">правленная на развитие личности, создание условий для самоопределения и социализации </w:t>
      </w:r>
      <w:r w:rsidR="008074DE">
        <w:rPr>
          <w:color w:val="auto"/>
        </w:rPr>
        <w:t>детей на основе социокультурных</w:t>
      </w:r>
      <w:r w:rsidRPr="00291A5D">
        <w:rPr>
          <w:color w:val="auto"/>
        </w:rPr>
        <w:t>, духовно-нравствен</w:t>
      </w:r>
      <w:r w:rsidR="00235674" w:rsidRPr="00291A5D">
        <w:rPr>
          <w:color w:val="auto"/>
        </w:rPr>
        <w:t>ных ценностей и принятых в обще</w:t>
      </w:r>
      <w:r w:rsidRPr="00291A5D">
        <w:rPr>
          <w:color w:val="auto"/>
        </w:rPr>
        <w:t>стве правил и норм поведения в интересах человека, семь</w:t>
      </w:r>
      <w:r w:rsidR="00235674" w:rsidRPr="00291A5D">
        <w:rPr>
          <w:color w:val="auto"/>
        </w:rPr>
        <w:t>и</w:t>
      </w:r>
      <w:proofErr w:type="gramStart"/>
      <w:r w:rsidR="00235674" w:rsidRPr="00291A5D">
        <w:rPr>
          <w:color w:val="auto"/>
        </w:rPr>
        <w:t xml:space="preserve"> ,</w:t>
      </w:r>
      <w:proofErr w:type="gramEnd"/>
      <w:r w:rsidR="00235674" w:rsidRPr="00291A5D">
        <w:rPr>
          <w:color w:val="auto"/>
        </w:rPr>
        <w:t xml:space="preserve"> общества и государства. Вос</w:t>
      </w:r>
      <w:r w:rsidRPr="00291A5D">
        <w:rPr>
          <w:color w:val="auto"/>
        </w:rPr>
        <w:t>питанию уделяется большое внимание в принятых «</w:t>
      </w:r>
      <w:r w:rsidR="00235674" w:rsidRPr="00291A5D">
        <w:rPr>
          <w:color w:val="auto"/>
        </w:rPr>
        <w:t>Концепции государственной семей</w:t>
      </w:r>
      <w:r w:rsidRPr="00291A5D">
        <w:rPr>
          <w:color w:val="auto"/>
        </w:rPr>
        <w:t xml:space="preserve">ной политики в Российской Федерации на период до 2025 года» и «Концепции развития дополнительного образования детей»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Положения Стратегии взаимосвязаны с основными направлениями «Национальной стратегии действий в интересах детей на 2012-2017 го</w:t>
      </w:r>
      <w:r w:rsidR="00235674" w:rsidRPr="00291A5D">
        <w:rPr>
          <w:color w:val="auto"/>
        </w:rPr>
        <w:t>ды» и предусматривают соответст</w:t>
      </w:r>
      <w:r w:rsidRPr="00291A5D">
        <w:rPr>
          <w:color w:val="auto"/>
        </w:rPr>
        <w:t>вие процесса развития личности детей национальному</w:t>
      </w:r>
      <w:r w:rsidR="00235674" w:rsidRPr="00291A5D">
        <w:rPr>
          <w:color w:val="auto"/>
        </w:rPr>
        <w:t xml:space="preserve"> воспитательному идеалу, призна</w:t>
      </w:r>
      <w:r w:rsidRPr="00291A5D">
        <w:rPr>
          <w:color w:val="auto"/>
        </w:rPr>
        <w:t xml:space="preserve">ние и поддержку определяющей роли семьи в воспитании детей.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</w:t>
      </w:r>
      <w:r w:rsidR="00235674" w:rsidRPr="00291A5D">
        <w:rPr>
          <w:color w:val="auto"/>
        </w:rPr>
        <w:t>вно-нравственное развитие и вос</w:t>
      </w:r>
      <w:r w:rsidRPr="00291A5D">
        <w:rPr>
          <w:color w:val="auto"/>
        </w:rPr>
        <w:t xml:space="preserve">питание личности происходит в сфере общего образования, где развитие и воспитание обеспечено всем укладом школьной жизни.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Новая российская общеобразовательная школа должна стать важнейшим фактором, обеспечивающим социокультурную модернизацию российского общества.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Именно в школе должна быть сосредоточена не только интеллектуальная, но и гражданская, духовная и культурная жизнь школьник</w:t>
      </w:r>
      <w:r w:rsidR="000746B0" w:rsidRPr="00291A5D">
        <w:rPr>
          <w:color w:val="auto"/>
        </w:rPr>
        <w:t>а. Отношение к школе как единст</w:t>
      </w:r>
      <w:r w:rsidRPr="00291A5D">
        <w:rPr>
          <w:color w:val="auto"/>
        </w:rPr>
        <w:t xml:space="preserve">венному социальному </w:t>
      </w:r>
      <w:r w:rsidRPr="00291A5D">
        <w:rPr>
          <w:color w:val="auto"/>
        </w:rPr>
        <w:lastRenderedPageBreak/>
        <w:t xml:space="preserve">институту, через который проходят все граждане России, является индикатором ценностного и морально-нравственного состояния общества и государства.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 Стратегии обновление воспитательного процесса с учётом современных </w:t>
      </w:r>
      <w:r w:rsidR="000746B0" w:rsidRPr="00291A5D">
        <w:rPr>
          <w:color w:val="auto"/>
        </w:rPr>
        <w:t>дости</w:t>
      </w:r>
      <w:r w:rsidRPr="00291A5D">
        <w:rPr>
          <w:color w:val="auto"/>
        </w:rPr>
        <w:t xml:space="preserve">жений науки на основе отечественных традиций через духовно-нравственное развитие включает следующее: </w:t>
      </w:r>
    </w:p>
    <w:p w:rsidR="00443C97" w:rsidRPr="00291A5D" w:rsidRDefault="00443C97" w:rsidP="008074D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воспитание у детей чувства достоинства</w:t>
      </w:r>
      <w:proofErr w:type="gramStart"/>
      <w:r w:rsidRPr="00291A5D">
        <w:rPr>
          <w:color w:val="auto"/>
        </w:rPr>
        <w:t xml:space="preserve"> ,</w:t>
      </w:r>
      <w:proofErr w:type="gramEnd"/>
      <w:r w:rsidRPr="00291A5D">
        <w:rPr>
          <w:color w:val="auto"/>
        </w:rPr>
        <w:t xml:space="preserve"> чести </w:t>
      </w:r>
      <w:r w:rsidR="000746B0" w:rsidRPr="00291A5D">
        <w:rPr>
          <w:color w:val="auto"/>
        </w:rPr>
        <w:t>и честности, совестливости, ува</w:t>
      </w:r>
      <w:r w:rsidRPr="00291A5D">
        <w:rPr>
          <w:color w:val="auto"/>
        </w:rPr>
        <w:t xml:space="preserve">жения к отцу , матери, учителям, старшему поколению, сверстникам, другим людям; </w:t>
      </w:r>
    </w:p>
    <w:p w:rsidR="00443C97" w:rsidRPr="00291A5D" w:rsidRDefault="00443C97" w:rsidP="008074D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развитие в детской среде ответственности выбора, принципам коллективизма и солидарности, духа милосердия и сострадания, привычки заботиться о детях и взрослых</w:t>
      </w:r>
      <w:proofErr w:type="gramStart"/>
      <w:r w:rsidRPr="00291A5D">
        <w:rPr>
          <w:color w:val="auto"/>
        </w:rPr>
        <w:t xml:space="preserve"> ,</w:t>
      </w:r>
      <w:proofErr w:type="gramEnd"/>
      <w:r w:rsidRPr="00291A5D">
        <w:rPr>
          <w:color w:val="auto"/>
        </w:rPr>
        <w:t xml:space="preserve"> испытывающих жизненные трудности; </w:t>
      </w:r>
    </w:p>
    <w:p w:rsidR="00443C97" w:rsidRPr="00291A5D" w:rsidRDefault="00443C97" w:rsidP="008074D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</w:t>
      </w:r>
      <w:proofErr w:type="spellStart"/>
      <w:r w:rsidRPr="00291A5D">
        <w:rPr>
          <w:color w:val="auto"/>
        </w:rPr>
        <w:t>деятельностного</w:t>
      </w:r>
      <w:proofErr w:type="spellEnd"/>
      <w:r w:rsidRPr="00291A5D">
        <w:rPr>
          <w:color w:val="auto"/>
        </w:rPr>
        <w:t xml:space="preserve"> позитивного отно</w:t>
      </w:r>
      <w:r w:rsidR="000746B0" w:rsidRPr="00291A5D">
        <w:rPr>
          <w:color w:val="auto"/>
        </w:rPr>
        <w:t>шения к людям с ограниченны</w:t>
      </w:r>
      <w:r w:rsidRPr="00291A5D">
        <w:rPr>
          <w:color w:val="auto"/>
        </w:rPr>
        <w:t xml:space="preserve">ми возможностями здоровья и детям –инвалидам,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443C97" w:rsidRPr="00291A5D" w:rsidRDefault="00443C97" w:rsidP="008074D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расширение сотрудничества между государством, обществом</w:t>
      </w:r>
      <w:proofErr w:type="gramStart"/>
      <w:r w:rsidRPr="00291A5D">
        <w:rPr>
          <w:color w:val="auto"/>
        </w:rPr>
        <w:t xml:space="preserve"> ,</w:t>
      </w:r>
      <w:proofErr w:type="gramEnd"/>
      <w:r w:rsidRPr="00291A5D">
        <w:rPr>
          <w:color w:val="auto"/>
        </w:rPr>
        <w:t xml:space="preserve"> традиционными религиозными общинами и иными общественными организациями и институтами в сфере духовно-нравственного воспитания детей.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Нормативно-правовой и документальной основой </w:t>
      </w:r>
      <w:r w:rsidRPr="00291A5D">
        <w:rPr>
          <w:color w:val="auto"/>
        </w:rPr>
        <w:t xml:space="preserve">данной Программы духовно- нравственного воспитания младших школьников являются: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Конвенция о правах ребёнка;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Конституция РФ;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Конституция РК;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Семейный Кодекс РФ;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Закон «Об образовании в РФ»;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Концепция духовно-нравственного развития и воспитания личности гражданина России;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Стратегия (проект) развития воспитания в Российской</w:t>
      </w:r>
      <w:r w:rsidR="000746B0" w:rsidRPr="00291A5D">
        <w:rPr>
          <w:color w:val="auto"/>
        </w:rPr>
        <w:t xml:space="preserve"> Федерации на период до 2025 го</w:t>
      </w:r>
      <w:r w:rsidRPr="00291A5D">
        <w:rPr>
          <w:color w:val="auto"/>
        </w:rPr>
        <w:t xml:space="preserve">да;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ФГОС НОО;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ФЗ «Об основах системы профилактики безнадзорно</w:t>
      </w:r>
      <w:r w:rsidR="000746B0" w:rsidRPr="00291A5D">
        <w:rPr>
          <w:color w:val="auto"/>
        </w:rPr>
        <w:t>сти и правонарушений несовершен</w:t>
      </w:r>
      <w:r w:rsidRPr="00291A5D">
        <w:rPr>
          <w:color w:val="auto"/>
        </w:rPr>
        <w:t xml:space="preserve">нолетних». (№120 от 21.05.1999г.);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Закон РК от 23 декабря 2008 г. N148-РЗ "О некотор</w:t>
      </w:r>
      <w:r w:rsidR="000746B0" w:rsidRPr="00291A5D">
        <w:rPr>
          <w:color w:val="auto"/>
        </w:rPr>
        <w:t>ых мерах по профилактике безнад</w:t>
      </w:r>
      <w:r w:rsidRPr="00291A5D">
        <w:rPr>
          <w:color w:val="auto"/>
        </w:rPr>
        <w:t xml:space="preserve">зорности и правонарушений несовершеннолетних в Республике Коми" </w:t>
      </w:r>
    </w:p>
    <w:p w:rsidR="00443C97" w:rsidRPr="00291A5D" w:rsidRDefault="00443C97" w:rsidP="008074D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Устав МОУ «</w:t>
      </w:r>
      <w:r w:rsidR="009F2C4B">
        <w:rPr>
          <w:color w:val="auto"/>
        </w:rPr>
        <w:t>ООШ п. Чикшино</w:t>
      </w:r>
      <w:r w:rsidRPr="00291A5D">
        <w:rPr>
          <w:color w:val="auto"/>
        </w:rPr>
        <w:t xml:space="preserve">». </w:t>
      </w:r>
    </w:p>
    <w:p w:rsidR="00291A5D" w:rsidRDefault="00291A5D" w:rsidP="008074D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43C97" w:rsidRPr="00291A5D" w:rsidRDefault="00443C97" w:rsidP="00776EB7">
      <w:pPr>
        <w:pStyle w:val="Default"/>
        <w:spacing w:line="276" w:lineRule="auto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Цель и задачи.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both"/>
        <w:rPr>
          <w:color w:val="auto"/>
        </w:rPr>
      </w:pPr>
      <w:proofErr w:type="gramStart"/>
      <w:r w:rsidRPr="00291A5D">
        <w:rPr>
          <w:b/>
          <w:bCs/>
          <w:color w:val="auto"/>
        </w:rPr>
        <w:t xml:space="preserve">Основная педагогическая цель </w:t>
      </w:r>
      <w:r w:rsidRPr="00291A5D">
        <w:rPr>
          <w:color w:val="auto"/>
        </w:rPr>
        <w:t>— создание ус</w:t>
      </w:r>
      <w:r w:rsidR="000746B0" w:rsidRPr="00291A5D">
        <w:rPr>
          <w:color w:val="auto"/>
        </w:rPr>
        <w:t>ловий для воспитания высоконрав</w:t>
      </w:r>
      <w:r w:rsidRPr="00291A5D">
        <w:rPr>
          <w:color w:val="auto"/>
        </w:rPr>
        <w:t xml:space="preserve">ственных, творческих, компетентных граждан России и Республики Коми, принимающих судьбу Отечества как свою личную, осознающий ответственность за настоящее и будущее своей страны, укоренённый в духовных и культурных </w:t>
      </w:r>
      <w:r w:rsidR="000746B0" w:rsidRPr="00291A5D">
        <w:rPr>
          <w:color w:val="auto"/>
        </w:rPr>
        <w:t>традициях многонационального на</w:t>
      </w:r>
      <w:r w:rsidRPr="00291A5D">
        <w:rPr>
          <w:color w:val="auto"/>
        </w:rPr>
        <w:t xml:space="preserve">рода Российской Федерации. </w:t>
      </w:r>
      <w:proofErr w:type="gramEnd"/>
    </w:p>
    <w:p w:rsidR="00291A5D" w:rsidRDefault="00291A5D" w:rsidP="008074DE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074DE" w:rsidRPr="0030259F" w:rsidRDefault="00443C97" w:rsidP="0030259F">
      <w:pPr>
        <w:pStyle w:val="Default"/>
        <w:spacing w:line="276" w:lineRule="auto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Задачи духовно-нравственного воспитания:</w:t>
      </w:r>
    </w:p>
    <w:p w:rsidR="00443C97" w:rsidRPr="00291A5D" w:rsidRDefault="00443C97" w:rsidP="00776EB7">
      <w:pPr>
        <w:pStyle w:val="Default"/>
        <w:spacing w:line="276" w:lineRule="auto"/>
        <w:rPr>
          <w:color w:val="auto"/>
        </w:rPr>
      </w:pPr>
      <w:r w:rsidRPr="00291A5D">
        <w:rPr>
          <w:b/>
          <w:bCs/>
          <w:color w:val="auto"/>
        </w:rPr>
        <w:t>в области формирования личностной культуры: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формирование способности к духовному</w:t>
      </w:r>
      <w:r w:rsidR="000746B0" w:rsidRPr="00291A5D">
        <w:rPr>
          <w:color w:val="auto"/>
        </w:rPr>
        <w:t xml:space="preserve"> развитию, реализации творческо</w:t>
      </w:r>
      <w:r w:rsidRPr="00291A5D">
        <w:rPr>
          <w:color w:val="auto"/>
        </w:rPr>
        <w:t>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</w:t>
      </w:r>
      <w:r w:rsidR="000746B0" w:rsidRPr="00291A5D">
        <w:rPr>
          <w:color w:val="auto"/>
        </w:rPr>
        <w:t>а</w:t>
      </w:r>
      <w:r w:rsidRPr="00291A5D">
        <w:rPr>
          <w:color w:val="auto"/>
        </w:rPr>
        <w:t>зования, самовоспитания и универсальной духовно-нр</w:t>
      </w:r>
      <w:r w:rsidR="000746B0" w:rsidRPr="00291A5D">
        <w:rPr>
          <w:color w:val="auto"/>
        </w:rPr>
        <w:t>авственной компетенции — «стано</w:t>
      </w:r>
      <w:r w:rsidRPr="00291A5D">
        <w:rPr>
          <w:color w:val="auto"/>
        </w:rPr>
        <w:t xml:space="preserve">виться лучше»;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lastRenderedPageBreak/>
        <w:t>укрепление нравственности, основанной</w:t>
      </w:r>
      <w:r w:rsidR="000746B0" w:rsidRPr="00291A5D">
        <w:rPr>
          <w:color w:val="auto"/>
        </w:rPr>
        <w:t xml:space="preserve"> на свободе воли и духовных оте</w:t>
      </w:r>
      <w:r w:rsidRPr="00291A5D">
        <w:rPr>
          <w:color w:val="auto"/>
        </w:rPr>
        <w:t xml:space="preserve">чественных традициях, внутренней установке личности школьника поступать согласно своей совести;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формирование основ нравственного самосознания личности (совести) — способности младшего школьника формулировать соб</w:t>
      </w:r>
      <w:r w:rsidR="000746B0" w:rsidRPr="00291A5D">
        <w:rPr>
          <w:color w:val="auto"/>
        </w:rPr>
        <w:t>ственные нравственные обязатель</w:t>
      </w:r>
      <w:r w:rsidRPr="00291A5D">
        <w:rPr>
          <w:color w:val="auto"/>
        </w:rPr>
        <w:t>ства, осуществлять нравственный самоконтроль, треб</w:t>
      </w:r>
      <w:r w:rsidR="000746B0" w:rsidRPr="00291A5D">
        <w:rPr>
          <w:color w:val="auto"/>
        </w:rPr>
        <w:t>овать от себя выполнения мораль</w:t>
      </w:r>
      <w:r w:rsidRPr="00291A5D">
        <w:rPr>
          <w:color w:val="auto"/>
        </w:rPr>
        <w:t xml:space="preserve">ных норм, давать нравственную оценку своим и чужим поступкам;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нравственного смысла учения;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proofErr w:type="gramStart"/>
      <w:r w:rsidRPr="00291A5D">
        <w:rPr>
          <w:color w:val="auto"/>
        </w:rPr>
        <w:t xml:space="preserve">формирование основ морали — осознанной обучающимся необходимости определённого поведения, обусловленного принятыми </w:t>
      </w:r>
      <w:r w:rsidR="000746B0" w:rsidRPr="00291A5D">
        <w:rPr>
          <w:color w:val="auto"/>
        </w:rPr>
        <w:t>в обществе представлениями о до</w:t>
      </w:r>
      <w:r w:rsidRPr="00291A5D">
        <w:rPr>
          <w:color w:val="auto"/>
        </w:rPr>
        <w:t>бре и зле, должном и недопустимом, укрепление у об</w:t>
      </w:r>
      <w:r w:rsidR="000746B0" w:rsidRPr="00291A5D">
        <w:rPr>
          <w:color w:val="auto"/>
        </w:rPr>
        <w:t>учающегося позитивной нравствен</w:t>
      </w:r>
      <w:r w:rsidRPr="00291A5D">
        <w:rPr>
          <w:color w:val="auto"/>
        </w:rPr>
        <w:t xml:space="preserve">ной самооценки, самоуважения и жизненного оптимизма; </w:t>
      </w:r>
      <w:proofErr w:type="gramEnd"/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принятие </w:t>
      </w:r>
      <w:proofErr w:type="gramStart"/>
      <w:r w:rsidRPr="00291A5D">
        <w:rPr>
          <w:color w:val="auto"/>
        </w:rPr>
        <w:t>обучающимся</w:t>
      </w:r>
      <w:proofErr w:type="gramEnd"/>
      <w:r w:rsidRPr="00291A5D">
        <w:rPr>
          <w:color w:val="auto"/>
        </w:rPr>
        <w:t xml:space="preserve"> базовых национальных ценностей, национальных и этнических духовных традиций;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эстетических потребностей, ценностей и чувств;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формирование способности открыто вы</w:t>
      </w:r>
      <w:r w:rsidR="000746B0" w:rsidRPr="00291A5D">
        <w:rPr>
          <w:color w:val="auto"/>
        </w:rPr>
        <w:t>ражать и отстаивать свою нравст</w:t>
      </w:r>
      <w:r w:rsidRPr="00291A5D">
        <w:rPr>
          <w:color w:val="auto"/>
        </w:rPr>
        <w:t xml:space="preserve">венно оправданную позицию, проявлять критичность к собственным намерениям, мыслям и поступкам;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формирование способности к самостоятельным поступк</w:t>
      </w:r>
      <w:r w:rsidR="000746B0" w:rsidRPr="00291A5D">
        <w:rPr>
          <w:color w:val="auto"/>
        </w:rPr>
        <w:t>ам и действиям, со</w:t>
      </w:r>
      <w:r w:rsidRPr="00291A5D">
        <w:rPr>
          <w:color w:val="auto"/>
        </w:rPr>
        <w:t xml:space="preserve">вершаемым на основе морального выбора, к принятию ответственности за их результаты;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развитие трудолюбия, способности к </w:t>
      </w:r>
      <w:r w:rsidR="000746B0" w:rsidRPr="00291A5D">
        <w:rPr>
          <w:color w:val="auto"/>
        </w:rPr>
        <w:t>преодолению трудностей, целеуст</w:t>
      </w:r>
      <w:r w:rsidRPr="00291A5D">
        <w:rPr>
          <w:color w:val="auto"/>
        </w:rPr>
        <w:t xml:space="preserve">ремлённости и настойчивости в достижении результата; </w:t>
      </w:r>
    </w:p>
    <w:p w:rsidR="00443C97" w:rsidRPr="00291A5D" w:rsidRDefault="00443C97" w:rsidP="008074D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осознание обучающимся ценности человеческой жизни, формирование умения противостоять в пределах своих возможностей</w:t>
      </w:r>
      <w:r w:rsidR="000746B0" w:rsidRPr="00291A5D">
        <w:rPr>
          <w:color w:val="auto"/>
        </w:rPr>
        <w:t xml:space="preserve"> действиям и влияниям, представ</w:t>
      </w:r>
      <w:r w:rsidRPr="00291A5D">
        <w:rPr>
          <w:color w:val="auto"/>
        </w:rPr>
        <w:t>ляющим угрозу для жизни, физического и нравственно</w:t>
      </w:r>
      <w:r w:rsidR="000746B0" w:rsidRPr="00291A5D">
        <w:rPr>
          <w:color w:val="auto"/>
        </w:rPr>
        <w:t>го здоровья, духовной безопасно</w:t>
      </w:r>
      <w:r w:rsidRPr="00291A5D">
        <w:rPr>
          <w:color w:val="auto"/>
        </w:rPr>
        <w:t xml:space="preserve">сти личности.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В области формирования социальной культуры: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основ российской гражданской идентичности;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пробуждение веры в Россию, чувства ли</w:t>
      </w:r>
      <w:r w:rsidR="000746B0" w:rsidRPr="00291A5D">
        <w:rPr>
          <w:color w:val="auto"/>
        </w:rPr>
        <w:t>чной ответственности за Отечест</w:t>
      </w:r>
      <w:r w:rsidRPr="00291A5D">
        <w:rPr>
          <w:color w:val="auto"/>
        </w:rPr>
        <w:t xml:space="preserve">во;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воспитание ценностного отношения к св</w:t>
      </w:r>
      <w:r w:rsidR="000746B0" w:rsidRPr="00291A5D">
        <w:rPr>
          <w:color w:val="auto"/>
        </w:rPr>
        <w:t>оему национальному языку и куль</w:t>
      </w:r>
      <w:r w:rsidRPr="00291A5D">
        <w:rPr>
          <w:color w:val="auto"/>
        </w:rPr>
        <w:t xml:space="preserve">туре;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патриотизма и гражданской солидарности;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развитие навыков организации и осущес</w:t>
      </w:r>
      <w:r w:rsidR="000746B0" w:rsidRPr="00291A5D">
        <w:rPr>
          <w:color w:val="auto"/>
        </w:rPr>
        <w:t>твления сотрудничества с педаго</w:t>
      </w:r>
      <w:r w:rsidRPr="00291A5D">
        <w:rPr>
          <w:color w:val="auto"/>
        </w:rPr>
        <w:t xml:space="preserve">гами, сверстниками, родителями, старшими детьми в решении общих проблем;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укрепление доверия к другим людям;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становление гуманистических и демократических ценностных ориентаций;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443C97" w:rsidRPr="00291A5D" w:rsidRDefault="00443C97" w:rsidP="008074DE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>формирование толерантности и основ культуры межэтнического общения, уважения к языку, культурным, религиозным традици</w:t>
      </w:r>
      <w:r w:rsidR="000746B0" w:rsidRPr="00291A5D">
        <w:rPr>
          <w:color w:val="auto"/>
        </w:rPr>
        <w:t>ям, истории и образу жизни пред</w:t>
      </w:r>
      <w:r w:rsidRPr="00291A5D">
        <w:rPr>
          <w:color w:val="auto"/>
        </w:rPr>
        <w:t xml:space="preserve">ставителей народов России. </w:t>
      </w:r>
    </w:p>
    <w:p w:rsidR="00443C97" w:rsidRPr="00291A5D" w:rsidRDefault="00443C97" w:rsidP="008074DE">
      <w:pPr>
        <w:pStyle w:val="Default"/>
        <w:spacing w:line="276" w:lineRule="auto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В области формирования семейной культуры:</w:t>
      </w:r>
    </w:p>
    <w:p w:rsidR="00443C97" w:rsidRPr="00291A5D" w:rsidRDefault="00443C97" w:rsidP="008074DE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отношения к семье как основе российского общества; </w:t>
      </w:r>
    </w:p>
    <w:p w:rsidR="00443C97" w:rsidRPr="00291A5D" w:rsidRDefault="00443C97" w:rsidP="008074DE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у обучающегося уважительного отношения к родителям, осознанного, заботливого отношения к старшим и младшим; </w:t>
      </w:r>
    </w:p>
    <w:p w:rsidR="00443C97" w:rsidRPr="00291A5D" w:rsidRDefault="00443C97" w:rsidP="008074DE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91A5D">
        <w:rPr>
          <w:color w:val="auto"/>
        </w:rPr>
        <w:t xml:space="preserve">формирование представления о семейных ценностях, тендерных семейных ролях и уважения к ним; </w:t>
      </w:r>
    </w:p>
    <w:p w:rsidR="00443C97" w:rsidRPr="00291A5D" w:rsidRDefault="008074DE" w:rsidP="008074DE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>з</w:t>
      </w:r>
      <w:r w:rsidR="00443C97" w:rsidRPr="00291A5D">
        <w:rPr>
          <w:color w:val="auto"/>
        </w:rPr>
        <w:t xml:space="preserve">накомство </w:t>
      </w:r>
      <w:proofErr w:type="gramStart"/>
      <w:r w:rsidR="00443C97" w:rsidRPr="00291A5D">
        <w:rPr>
          <w:color w:val="auto"/>
        </w:rPr>
        <w:t>обучающегося</w:t>
      </w:r>
      <w:proofErr w:type="gramEnd"/>
      <w:r w:rsidR="00443C97" w:rsidRPr="00291A5D">
        <w:rPr>
          <w:color w:val="auto"/>
        </w:rPr>
        <w:t xml:space="preserve"> с культурно-</w:t>
      </w:r>
      <w:r w:rsidR="000746B0" w:rsidRPr="00291A5D">
        <w:rPr>
          <w:color w:val="auto"/>
        </w:rPr>
        <w:t>историческими и этническими традициями российской семьи.</w:t>
      </w:r>
    </w:p>
    <w:p w:rsidR="00443C97" w:rsidRPr="00291A5D" w:rsidRDefault="00443C97" w:rsidP="00C11E89">
      <w:pPr>
        <w:pStyle w:val="Default"/>
        <w:pageBreakBefore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lastRenderedPageBreak/>
        <w:t xml:space="preserve">Ценностные установки.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2198">
        <w:rPr>
          <w:color w:val="auto"/>
        </w:rPr>
        <w:t>пат</w:t>
      </w:r>
      <w:r w:rsidRPr="00291A5D">
        <w:rPr>
          <w:color w:val="auto"/>
        </w:rPr>
        <w:t xml:space="preserve">риотизм — любовь к Родине, своему краю, своему народу, служение Отечеству;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>социальная солидарность — свобода личная и национальная; уважение и доверие к людям, институтам государства и гражданског</w:t>
      </w:r>
      <w:r w:rsidR="000746B0" w:rsidRPr="00291A5D">
        <w:rPr>
          <w:color w:val="auto"/>
        </w:rPr>
        <w:t>о общества; справедливость, рав</w:t>
      </w:r>
      <w:r w:rsidRPr="00291A5D">
        <w:rPr>
          <w:color w:val="auto"/>
        </w:rPr>
        <w:t xml:space="preserve">ноправие, милосердие, честь, достоинство,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>гражданственность — долг перед Отечест</w:t>
      </w:r>
      <w:r w:rsidR="000746B0" w:rsidRPr="00291A5D">
        <w:rPr>
          <w:color w:val="auto"/>
        </w:rPr>
        <w:t>вом, правовое государство, граж</w:t>
      </w:r>
      <w:r w:rsidRPr="00291A5D">
        <w:rPr>
          <w:color w:val="auto"/>
        </w:rPr>
        <w:t>данское общество, закон и правопорядок, поликультур</w:t>
      </w:r>
      <w:r w:rsidR="000746B0" w:rsidRPr="00291A5D">
        <w:rPr>
          <w:color w:val="auto"/>
        </w:rPr>
        <w:t>ный мир, свобода совести и веро</w:t>
      </w:r>
      <w:r w:rsidRPr="00291A5D">
        <w:rPr>
          <w:color w:val="auto"/>
        </w:rPr>
        <w:t xml:space="preserve">исповедания, забота о благосостоянии общества;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gramStart"/>
      <w:r w:rsidRPr="00291A5D">
        <w:rPr>
          <w:color w:val="auto"/>
        </w:rPr>
        <w:t>семья — любовь и верность, забота, помощь и поддержка, равноправие, здоровье, достаток, уважение к родителям, забота о ста</w:t>
      </w:r>
      <w:r w:rsidR="000746B0" w:rsidRPr="00291A5D">
        <w:rPr>
          <w:color w:val="auto"/>
        </w:rPr>
        <w:t>рших и младших, забота о продол</w:t>
      </w:r>
      <w:r w:rsidRPr="00291A5D">
        <w:rPr>
          <w:color w:val="auto"/>
        </w:rPr>
        <w:t xml:space="preserve">жении рода; </w:t>
      </w:r>
      <w:proofErr w:type="gramEnd"/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личность — саморазвитие и совершенствование, смысл жизни, внутренняя гармония, </w:t>
      </w:r>
      <w:proofErr w:type="spellStart"/>
      <w:r w:rsidRPr="00291A5D">
        <w:rPr>
          <w:color w:val="auto"/>
        </w:rPr>
        <w:t>самоприятие</w:t>
      </w:r>
      <w:proofErr w:type="spellEnd"/>
      <w:r w:rsidRPr="00291A5D">
        <w:rPr>
          <w:color w:val="auto"/>
        </w:rPr>
        <w:t xml:space="preserve"> и самоуважение, достоинство, любовь к жизни и человечеству, мудрость, способность к личностному и нравственному выбору;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труд и творчество — уважение к труду, </w:t>
      </w:r>
      <w:r w:rsidR="000746B0" w:rsidRPr="00291A5D">
        <w:rPr>
          <w:color w:val="auto"/>
        </w:rPr>
        <w:t>творчество и созидание, целеуст</w:t>
      </w:r>
      <w:r w:rsidRPr="00291A5D">
        <w:rPr>
          <w:color w:val="auto"/>
        </w:rPr>
        <w:t xml:space="preserve">ремлённость и настойчивость, трудолюбие;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>наука — ценность знания, стремление к</w:t>
      </w:r>
      <w:r w:rsidR="000746B0" w:rsidRPr="00291A5D">
        <w:rPr>
          <w:color w:val="auto"/>
        </w:rPr>
        <w:t xml:space="preserve"> познанию и истине, научная кар</w:t>
      </w:r>
      <w:r w:rsidRPr="00291A5D">
        <w:rPr>
          <w:color w:val="auto"/>
        </w:rPr>
        <w:t xml:space="preserve">тина мира;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искусство и литература — красота, гармония, духовный мир человека, нравственный выбор, смысл жизни, эстетическое развитие;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природа — эволюция, родная земля, заповедная природа, планета Земля, экологическое сознание;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>человечество — мир во всём мире, много</w:t>
      </w:r>
      <w:r w:rsidR="000746B0" w:rsidRPr="00291A5D">
        <w:rPr>
          <w:color w:val="auto"/>
        </w:rPr>
        <w:t>образие и уважение культур и на</w:t>
      </w:r>
      <w:r w:rsidRPr="00291A5D">
        <w:rPr>
          <w:color w:val="auto"/>
        </w:rPr>
        <w:t xml:space="preserve">родов, прогресс человечества, международное сотрудничество.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Процесс превращения базовых ценностей в лич</w:t>
      </w:r>
      <w:r w:rsidR="000746B0" w:rsidRPr="00291A5D">
        <w:rPr>
          <w:color w:val="auto"/>
        </w:rPr>
        <w:t>ностные ценностные смыслы и ори</w:t>
      </w:r>
      <w:r w:rsidRPr="00291A5D">
        <w:rPr>
          <w:color w:val="auto"/>
        </w:rPr>
        <w:t>ентиры требует включения ребенка в процесс открытия для себя смысла той или иной ценности, определения собственного отношения к ней</w:t>
      </w:r>
      <w:r w:rsidR="000746B0" w:rsidRPr="00291A5D">
        <w:rPr>
          <w:color w:val="auto"/>
        </w:rPr>
        <w:t>, формирования опыта созидатель</w:t>
      </w:r>
      <w:r w:rsidRPr="00291A5D">
        <w:rPr>
          <w:color w:val="auto"/>
        </w:rPr>
        <w:t xml:space="preserve">ной реализации этих ценностей на практике.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>Организация духовно-нравстве</w:t>
      </w:r>
      <w:r w:rsidR="000746B0" w:rsidRPr="00291A5D">
        <w:rPr>
          <w:b/>
          <w:bCs/>
          <w:color w:val="auto"/>
        </w:rPr>
        <w:t>нного развития и воспитания уча</w:t>
      </w:r>
      <w:r w:rsidRPr="00291A5D">
        <w:rPr>
          <w:b/>
          <w:bCs/>
          <w:color w:val="auto"/>
        </w:rPr>
        <w:t xml:space="preserve">щихся: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Категория «уклад школьной жизни» является баз</w:t>
      </w:r>
      <w:r w:rsidR="000746B0" w:rsidRPr="00291A5D">
        <w:rPr>
          <w:color w:val="auto"/>
        </w:rPr>
        <w:t>овой для организации пространст</w:t>
      </w:r>
      <w:r w:rsidRPr="00291A5D">
        <w:rPr>
          <w:color w:val="auto"/>
        </w:rPr>
        <w:t xml:space="preserve">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</w:t>
      </w:r>
      <w:r w:rsidR="000746B0" w:rsidRPr="00291A5D">
        <w:rPr>
          <w:color w:val="auto"/>
        </w:rPr>
        <w:t>разделяют ключевые смыслы духов</w:t>
      </w:r>
      <w:r w:rsidRPr="00291A5D">
        <w:rPr>
          <w:color w:val="auto"/>
        </w:rPr>
        <w:t xml:space="preserve">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в содержании и построении уроков;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291A5D">
        <w:rPr>
          <w:color w:val="auto"/>
        </w:rPr>
        <w:t>внеучебной</w:t>
      </w:r>
      <w:proofErr w:type="spellEnd"/>
      <w:r w:rsidRPr="00291A5D">
        <w:rPr>
          <w:color w:val="auto"/>
        </w:rPr>
        <w:t xml:space="preserve"> деятельности; в характере общения и сотрудничества взрослого и ребенка; </w:t>
      </w:r>
    </w:p>
    <w:p w:rsidR="001019E3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>в опыте организации индивидуальной, групповой, колл</w:t>
      </w:r>
      <w:r w:rsidR="000746B0" w:rsidRPr="00291A5D">
        <w:rPr>
          <w:color w:val="auto"/>
        </w:rPr>
        <w:t>ективной деятельности учащихся</w:t>
      </w:r>
      <w:r w:rsidR="001019E3" w:rsidRPr="00291A5D">
        <w:rPr>
          <w:color w:val="auto"/>
        </w:rPr>
        <w:t xml:space="preserve">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в специальных событиях, спроектированных с учетом определенной ценности и смысла; </w:t>
      </w:r>
    </w:p>
    <w:p w:rsidR="00443C97" w:rsidRPr="00291A5D" w:rsidRDefault="00443C97" w:rsidP="00292198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291A5D">
        <w:rPr>
          <w:color w:val="auto"/>
        </w:rPr>
        <w:t xml:space="preserve">в личном примере ученикам.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Для организации такого пространства и его по</w:t>
      </w:r>
      <w:r w:rsidR="001019E3" w:rsidRPr="00291A5D">
        <w:rPr>
          <w:color w:val="auto"/>
        </w:rPr>
        <w:t>лноценного функционирования тре</w:t>
      </w:r>
      <w:r w:rsidRPr="00291A5D">
        <w:rPr>
          <w:color w:val="auto"/>
        </w:rPr>
        <w:t>буются согласованные усилия всех социальных субъектов-участников воспитания: семьи, общественных организаций, включая и детско-юноше</w:t>
      </w:r>
      <w:r w:rsidR="001019E3" w:rsidRPr="00291A5D">
        <w:rPr>
          <w:color w:val="auto"/>
        </w:rPr>
        <w:t>ские движения и организации, уч</w:t>
      </w:r>
      <w:r w:rsidRPr="00291A5D">
        <w:rPr>
          <w:color w:val="auto"/>
        </w:rPr>
        <w:t xml:space="preserve">реждений дополнительного образования, культуры </w:t>
      </w:r>
      <w:r w:rsidR="001019E3" w:rsidRPr="00291A5D">
        <w:rPr>
          <w:color w:val="auto"/>
        </w:rPr>
        <w:t>и спорта, СМИ, традиционных рос</w:t>
      </w:r>
      <w:r w:rsidRPr="00291A5D">
        <w:rPr>
          <w:color w:val="auto"/>
        </w:rPr>
        <w:t xml:space="preserve">сийских религиозных объединений.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Принципы: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lastRenderedPageBreak/>
        <w:t xml:space="preserve">Принцип ориентации на идеал. </w:t>
      </w:r>
      <w:r w:rsidRPr="00291A5D">
        <w:rPr>
          <w:color w:val="auto"/>
        </w:rPr>
        <w:t>Воспитание вс</w:t>
      </w:r>
      <w:r w:rsidR="001019E3" w:rsidRPr="00291A5D">
        <w:rPr>
          <w:color w:val="auto"/>
        </w:rPr>
        <w:t>егда ориентировано на определён</w:t>
      </w:r>
      <w:r w:rsidRPr="00291A5D">
        <w:rPr>
          <w:color w:val="auto"/>
        </w:rPr>
        <w:t>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</w:t>
      </w:r>
      <w:r w:rsidR="001019E3" w:rsidRPr="00291A5D">
        <w:rPr>
          <w:color w:val="auto"/>
        </w:rPr>
        <w:t>д</w:t>
      </w:r>
      <w:r w:rsidRPr="00291A5D">
        <w:rPr>
          <w:color w:val="auto"/>
        </w:rPr>
        <w:t xml:space="preserve">держивает внутреннее (смысловое, содержательное, </w:t>
      </w:r>
      <w:proofErr w:type="gramStart"/>
      <w:r w:rsidRPr="00291A5D">
        <w:rPr>
          <w:color w:val="auto"/>
        </w:rPr>
        <w:t xml:space="preserve">процессуальное) </w:t>
      </w:r>
      <w:proofErr w:type="gramEnd"/>
      <w:r w:rsidRPr="00291A5D">
        <w:rPr>
          <w:color w:val="auto"/>
        </w:rPr>
        <w:t>единство уклада школьной жизни, обеспечивает возможность согласова</w:t>
      </w:r>
      <w:r w:rsidR="001019E3" w:rsidRPr="00291A5D">
        <w:rPr>
          <w:color w:val="auto"/>
        </w:rPr>
        <w:t>ния деятельности различных субъ</w:t>
      </w:r>
      <w:r w:rsidRPr="00291A5D">
        <w:rPr>
          <w:color w:val="auto"/>
        </w:rPr>
        <w:t>ектов воспитания и социализации. Программа духовно</w:t>
      </w:r>
      <w:r w:rsidR="001019E3" w:rsidRPr="00291A5D">
        <w:rPr>
          <w:color w:val="auto"/>
        </w:rPr>
        <w:t xml:space="preserve">-нравственного развития и </w:t>
      </w:r>
      <w:proofErr w:type="gramStart"/>
      <w:r w:rsidR="001019E3" w:rsidRPr="00291A5D">
        <w:rPr>
          <w:color w:val="auto"/>
        </w:rPr>
        <w:t>воспи</w:t>
      </w:r>
      <w:r w:rsidRPr="00291A5D">
        <w:rPr>
          <w:color w:val="auto"/>
        </w:rPr>
        <w:t>тания</w:t>
      </w:r>
      <w:proofErr w:type="gramEnd"/>
      <w:r w:rsidRPr="00291A5D">
        <w:rPr>
          <w:color w:val="auto"/>
        </w:rPr>
        <w:t xml:space="preserve"> обучающихся начальной школы направлена на д</w:t>
      </w:r>
      <w:r w:rsidR="001019E3" w:rsidRPr="00291A5D">
        <w:rPr>
          <w:color w:val="auto"/>
        </w:rPr>
        <w:t>остижение национального воспита</w:t>
      </w:r>
      <w:r w:rsidRPr="00291A5D">
        <w:rPr>
          <w:color w:val="auto"/>
        </w:rPr>
        <w:t xml:space="preserve">тельного идеала.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Аксиологический принцип. </w:t>
      </w:r>
      <w:r w:rsidRPr="00291A5D">
        <w:rPr>
          <w:color w:val="auto"/>
        </w:rPr>
        <w:t>Ценности определяют основное содержание духовно-нравственного развития и воспитания личности младше</w:t>
      </w:r>
      <w:r w:rsidR="001019E3" w:rsidRPr="00291A5D">
        <w:rPr>
          <w:color w:val="auto"/>
        </w:rPr>
        <w:t>го школьника. Их отбор среди ог</w:t>
      </w:r>
      <w:r w:rsidRPr="00291A5D">
        <w:rPr>
          <w:color w:val="auto"/>
        </w:rPr>
        <w:t>ромного количества ценностей (общечеловеческих, рел</w:t>
      </w:r>
      <w:r w:rsidR="001019E3" w:rsidRPr="00291A5D">
        <w:rPr>
          <w:color w:val="auto"/>
        </w:rPr>
        <w:t>игиозных, этнических, обществен</w:t>
      </w:r>
      <w:r w:rsidRPr="00291A5D">
        <w:rPr>
          <w:color w:val="auto"/>
        </w:rPr>
        <w:t>ных, корпоративных) происходит на основе национально</w:t>
      </w:r>
      <w:r w:rsidR="001019E3" w:rsidRPr="00291A5D">
        <w:rPr>
          <w:color w:val="auto"/>
        </w:rPr>
        <w:t>го воспитательного идеала, кото</w:t>
      </w:r>
      <w:r w:rsidRPr="00291A5D">
        <w:rPr>
          <w:color w:val="auto"/>
        </w:rPr>
        <w:t xml:space="preserve">рый, в свою очередь, раскрывается в этой системе ценностей.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 следования нравственному примеру. </w:t>
      </w:r>
      <w:r w:rsidRPr="00291A5D">
        <w:rPr>
          <w:color w:val="auto"/>
        </w:rPr>
        <w:t>Следование примеру — ведущий метод нравственного воспитания. Пример — это воз</w:t>
      </w:r>
      <w:r w:rsidR="001019E3" w:rsidRPr="00291A5D">
        <w:rPr>
          <w:color w:val="auto"/>
        </w:rPr>
        <w:t>можная модель выстраивания отно</w:t>
      </w:r>
      <w:r w:rsidRPr="00291A5D">
        <w:rPr>
          <w:color w:val="auto"/>
        </w:rPr>
        <w:t>шений ребёнка с другими людьми и с самим собой, об</w:t>
      </w:r>
      <w:r w:rsidR="001019E3" w:rsidRPr="00291A5D">
        <w:rPr>
          <w:color w:val="auto"/>
        </w:rPr>
        <w:t>разец ценностного выбора, совер</w:t>
      </w:r>
      <w:r w:rsidRPr="00291A5D">
        <w:rPr>
          <w:color w:val="auto"/>
        </w:rPr>
        <w:t xml:space="preserve">шённого значимым другим. Содержание учебного процесса, </w:t>
      </w:r>
      <w:proofErr w:type="spellStart"/>
      <w:r w:rsidRPr="00291A5D">
        <w:rPr>
          <w:color w:val="auto"/>
        </w:rPr>
        <w:t>внеучебной</w:t>
      </w:r>
      <w:proofErr w:type="spellEnd"/>
      <w:r w:rsidRPr="00291A5D">
        <w:rPr>
          <w:color w:val="auto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</w:t>
      </w:r>
      <w:r w:rsidR="001019E3" w:rsidRPr="00291A5D">
        <w:rPr>
          <w:color w:val="auto"/>
        </w:rPr>
        <w:t>побудить его к внут</w:t>
      </w:r>
      <w:r w:rsidRPr="00291A5D">
        <w:rPr>
          <w:color w:val="auto"/>
        </w:rPr>
        <w:t>реннему диалогу, пробудить в нём нравственную рефлексию, обеспечить возможность выбора при построении собственной системы ценно</w:t>
      </w:r>
      <w:r w:rsidR="001019E3" w:rsidRPr="00291A5D">
        <w:rPr>
          <w:color w:val="auto"/>
        </w:rPr>
        <w:t>стных отношений, продемонстриро</w:t>
      </w:r>
      <w:r w:rsidRPr="00291A5D">
        <w:rPr>
          <w:color w:val="auto"/>
        </w:rPr>
        <w:t>вать ребёнку реальную возможность следования идеалу</w:t>
      </w:r>
      <w:r w:rsidR="001019E3" w:rsidRPr="00291A5D">
        <w:rPr>
          <w:color w:val="auto"/>
        </w:rPr>
        <w:t xml:space="preserve"> в жизни. В примерах, демонстри</w:t>
      </w:r>
      <w:r w:rsidRPr="00291A5D">
        <w:rPr>
          <w:color w:val="auto"/>
        </w:rPr>
        <w:t>рующих устремлённость людей к вершинам духа, пер</w:t>
      </w:r>
      <w:r w:rsidR="001019E3" w:rsidRPr="00291A5D">
        <w:rPr>
          <w:color w:val="auto"/>
        </w:rPr>
        <w:t>сонифицируется, наполняется кон</w:t>
      </w:r>
      <w:r w:rsidRPr="00291A5D">
        <w:rPr>
          <w:color w:val="auto"/>
        </w:rPr>
        <w:t xml:space="preserve">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 идентификации (персонификации). </w:t>
      </w:r>
      <w:r w:rsidRPr="00291A5D">
        <w:rPr>
          <w:color w:val="auto"/>
        </w:rPr>
        <w:t xml:space="preserve">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91A5D">
        <w:rPr>
          <w:color w:val="auto"/>
        </w:rPr>
        <w:t>эмпатии</w:t>
      </w:r>
      <w:proofErr w:type="spellEnd"/>
      <w:r w:rsidRPr="00291A5D">
        <w:rPr>
          <w:color w:val="auto"/>
        </w:rPr>
        <w:t>, способность к идентификации. В этом возрасте выражена ориентация на персонифицированные идеалы —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</w:t>
      </w:r>
      <w:r w:rsidR="001019E3" w:rsidRPr="00291A5D">
        <w:rPr>
          <w:color w:val="auto"/>
        </w:rPr>
        <w:t>енного воспи</w:t>
      </w:r>
      <w:r w:rsidRPr="00291A5D">
        <w:rPr>
          <w:color w:val="auto"/>
        </w:rPr>
        <w:t xml:space="preserve">тания ребёнка.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 диалогического общения. </w:t>
      </w:r>
      <w:r w:rsidRPr="00291A5D">
        <w:rPr>
          <w:color w:val="auto"/>
        </w:rPr>
        <w:t>В формировании ценностных отношений большую роль играет диалогическое общение младшег</w:t>
      </w:r>
      <w:r w:rsidR="001019E3" w:rsidRPr="00291A5D">
        <w:rPr>
          <w:color w:val="auto"/>
        </w:rPr>
        <w:t>о школьника со сверстниками, ро</w:t>
      </w:r>
      <w:r w:rsidRPr="00291A5D">
        <w:rPr>
          <w:color w:val="auto"/>
        </w:rPr>
        <w:t xml:space="preserve">дителями (законными представителями), учителем и другими значимыми взрослыми. </w:t>
      </w:r>
      <w:r w:rsidR="001019E3" w:rsidRPr="00291A5D">
        <w:rPr>
          <w:color w:val="auto"/>
        </w:rPr>
        <w:t>На</w:t>
      </w:r>
      <w:r w:rsidRPr="00291A5D">
        <w:rPr>
          <w:color w:val="auto"/>
        </w:rPr>
        <w:t>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</w:t>
      </w:r>
      <w:r w:rsidR="001019E3" w:rsidRPr="00291A5D">
        <w:rPr>
          <w:color w:val="auto"/>
        </w:rPr>
        <w:t>вать ту ценность, которую он по</w:t>
      </w:r>
      <w:r w:rsidRPr="00291A5D">
        <w:rPr>
          <w:color w:val="auto"/>
        </w:rPr>
        <w:t xml:space="preserve">лагает как истинную. </w:t>
      </w:r>
    </w:p>
    <w:p w:rsidR="00443C97" w:rsidRPr="00291A5D" w:rsidRDefault="00443C97" w:rsidP="001019E3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Диалог не допускает сведения нравственного во</w:t>
      </w:r>
      <w:r w:rsidR="001019E3" w:rsidRPr="00291A5D">
        <w:rPr>
          <w:color w:val="auto"/>
        </w:rPr>
        <w:t>спитания к морализаторству и мо</w:t>
      </w:r>
      <w:r w:rsidRPr="00291A5D">
        <w:rPr>
          <w:color w:val="auto"/>
        </w:rPr>
        <w:t xml:space="preserve">нологической проповеди, но предусматривает его организацию средствами равноправного </w:t>
      </w:r>
      <w:proofErr w:type="spellStart"/>
      <w:r w:rsidRPr="00291A5D">
        <w:rPr>
          <w:color w:val="auto"/>
        </w:rPr>
        <w:t>межсубъектного</w:t>
      </w:r>
      <w:proofErr w:type="spellEnd"/>
      <w:r w:rsidRPr="00291A5D">
        <w:rPr>
          <w:color w:val="auto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ребёнка со значимым другим</w:t>
      </w:r>
      <w:proofErr w:type="gramStart"/>
      <w:r w:rsidRPr="00291A5D">
        <w:rPr>
          <w:color w:val="auto"/>
        </w:rPr>
        <w:t>.С</w:t>
      </w:r>
      <w:proofErr w:type="gramEnd"/>
      <w:r w:rsidRPr="00291A5D">
        <w:rPr>
          <w:color w:val="auto"/>
        </w:rPr>
        <w:t>одержанием того педагогически организованного об</w:t>
      </w:r>
      <w:r w:rsidR="001019E3" w:rsidRPr="00291A5D">
        <w:rPr>
          <w:color w:val="auto"/>
        </w:rPr>
        <w:t>щения должно быть совместное ос</w:t>
      </w:r>
      <w:r w:rsidRPr="00291A5D">
        <w:rPr>
          <w:color w:val="auto"/>
        </w:rPr>
        <w:t xml:space="preserve">воение базовых национальных ценностей.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 </w:t>
      </w:r>
      <w:proofErr w:type="spellStart"/>
      <w:r w:rsidRPr="00291A5D">
        <w:rPr>
          <w:b/>
          <w:bCs/>
          <w:color w:val="auto"/>
        </w:rPr>
        <w:t>полисубъектности</w:t>
      </w:r>
      <w:proofErr w:type="spellEnd"/>
      <w:r w:rsidRPr="00291A5D">
        <w:rPr>
          <w:b/>
          <w:bCs/>
          <w:color w:val="auto"/>
        </w:rPr>
        <w:t xml:space="preserve"> воспитания. </w:t>
      </w:r>
      <w:r w:rsidRPr="00291A5D">
        <w:rPr>
          <w:color w:val="auto"/>
        </w:rPr>
        <w:t>В современ</w:t>
      </w:r>
      <w:r w:rsidR="001019E3" w:rsidRPr="00291A5D">
        <w:rPr>
          <w:color w:val="auto"/>
        </w:rPr>
        <w:t>ных условиях процесс раз</w:t>
      </w:r>
      <w:r w:rsidRPr="00291A5D">
        <w:rPr>
          <w:color w:val="auto"/>
        </w:rPr>
        <w:t xml:space="preserve">вития и воспитания личности имеет </w:t>
      </w:r>
      <w:proofErr w:type="spellStart"/>
      <w:r w:rsidRPr="00291A5D">
        <w:rPr>
          <w:color w:val="auto"/>
        </w:rPr>
        <w:t>полисубъектный</w:t>
      </w:r>
      <w:proofErr w:type="spellEnd"/>
      <w:r w:rsidRPr="00291A5D">
        <w:rPr>
          <w:color w:val="auto"/>
        </w:rPr>
        <w:t xml:space="preserve">, </w:t>
      </w:r>
      <w:proofErr w:type="spellStart"/>
      <w:r w:rsidR="001019E3" w:rsidRPr="00291A5D">
        <w:rPr>
          <w:color w:val="auto"/>
        </w:rPr>
        <w:t>многомерно-деятельностный</w:t>
      </w:r>
      <w:proofErr w:type="spellEnd"/>
      <w:r w:rsidR="001019E3" w:rsidRPr="00291A5D">
        <w:rPr>
          <w:color w:val="auto"/>
        </w:rPr>
        <w:t xml:space="preserve"> харак</w:t>
      </w:r>
      <w:r w:rsidRPr="00291A5D">
        <w:rPr>
          <w:color w:val="auto"/>
        </w:rPr>
        <w:t xml:space="preserve">тер. Младший школьник включён в различные виды </w:t>
      </w:r>
      <w:r w:rsidR="001019E3" w:rsidRPr="00291A5D">
        <w:rPr>
          <w:color w:val="auto"/>
        </w:rPr>
        <w:t>социальной, информационной, ком</w:t>
      </w:r>
      <w:r w:rsidRPr="00291A5D">
        <w:rPr>
          <w:color w:val="auto"/>
        </w:rPr>
        <w:t>муникативной активности, в содержании которых присутствуют разные, нер</w:t>
      </w:r>
      <w:r w:rsidR="001019E3" w:rsidRPr="00291A5D">
        <w:rPr>
          <w:color w:val="auto"/>
        </w:rPr>
        <w:t>едко проти</w:t>
      </w:r>
      <w:r w:rsidRPr="00291A5D">
        <w:rPr>
          <w:color w:val="auto"/>
        </w:rPr>
        <w:t>воречивые ценности и мировоззренческие установки.</w:t>
      </w:r>
      <w:r w:rsidR="001019E3" w:rsidRPr="00291A5D">
        <w:rPr>
          <w:color w:val="auto"/>
        </w:rPr>
        <w:t xml:space="preserve"> Уклад школьной жизни предусмат</w:t>
      </w:r>
      <w:r w:rsidRPr="00291A5D">
        <w:rPr>
          <w:color w:val="auto"/>
        </w:rPr>
        <w:t>ривает, что деятельность различных субъектов духовно</w:t>
      </w:r>
      <w:r w:rsidR="001019E3" w:rsidRPr="00291A5D">
        <w:rPr>
          <w:color w:val="auto"/>
        </w:rPr>
        <w:t>-нравственного развития и воспи</w:t>
      </w:r>
      <w:r w:rsidRPr="00291A5D">
        <w:rPr>
          <w:color w:val="auto"/>
        </w:rPr>
        <w:t xml:space="preserve">тания при ведущей роли образовательного учреждения должна быть по возможности согласована.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Принцип </w:t>
      </w:r>
      <w:proofErr w:type="spellStart"/>
      <w:r w:rsidRPr="00291A5D">
        <w:rPr>
          <w:b/>
          <w:bCs/>
          <w:color w:val="auto"/>
        </w:rPr>
        <w:t>системно-деятельностной</w:t>
      </w:r>
      <w:proofErr w:type="spellEnd"/>
      <w:r w:rsidRPr="00291A5D">
        <w:rPr>
          <w:b/>
          <w:bCs/>
          <w:color w:val="auto"/>
        </w:rPr>
        <w:t xml:space="preserve"> организации воспитания. </w:t>
      </w:r>
      <w:proofErr w:type="gramStart"/>
      <w:r w:rsidR="001019E3" w:rsidRPr="00291A5D">
        <w:rPr>
          <w:color w:val="auto"/>
        </w:rPr>
        <w:t>Воспитание, на</w:t>
      </w:r>
      <w:r w:rsidRPr="00291A5D">
        <w:rPr>
          <w:color w:val="auto"/>
        </w:rPr>
        <w:t xml:space="preserve">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291A5D">
        <w:rPr>
          <w:color w:val="auto"/>
        </w:rPr>
        <w:t>внеучебной</w:t>
      </w:r>
      <w:proofErr w:type="spellEnd"/>
      <w:r w:rsidRPr="00291A5D">
        <w:rPr>
          <w:color w:val="auto"/>
        </w:rPr>
        <w:t>, внешкольной, в том числе общественно полезной, деятельности младших</w:t>
      </w:r>
      <w:r w:rsidR="001019E3" w:rsidRPr="00291A5D">
        <w:rPr>
          <w:color w:val="auto"/>
        </w:rPr>
        <w:t xml:space="preserve"> школьников.</w:t>
      </w:r>
      <w:proofErr w:type="gramEnd"/>
      <w:r w:rsidR="001019E3" w:rsidRPr="00291A5D">
        <w:rPr>
          <w:color w:val="auto"/>
        </w:rPr>
        <w:t xml:space="preserve"> Интеграция содержа</w:t>
      </w:r>
      <w:r w:rsidRPr="00291A5D">
        <w:rPr>
          <w:color w:val="auto"/>
        </w:rPr>
        <w:t xml:space="preserve">ния различных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</w:t>
      </w:r>
      <w:r w:rsidRPr="00291A5D">
        <w:rPr>
          <w:color w:val="auto"/>
        </w:rPr>
        <w:lastRenderedPageBreak/>
        <w:t>педагогичес</w:t>
      </w:r>
      <w:r w:rsidR="001019E3" w:rsidRPr="00291A5D">
        <w:rPr>
          <w:color w:val="auto"/>
        </w:rPr>
        <w:t>ки определяемая как вопрос, пре</w:t>
      </w:r>
      <w:r w:rsidRPr="00291A5D">
        <w:rPr>
          <w:color w:val="auto"/>
        </w:rPr>
        <w:t xml:space="preserve">вращается в воспитательную задачу. Что есть Отечество? Семья? милосердие? закон? честь? И т. д. Понимание — это ответ на вопрос. Оно </w:t>
      </w:r>
      <w:r w:rsidR="001019E3" w:rsidRPr="00291A5D">
        <w:rPr>
          <w:color w:val="auto"/>
        </w:rPr>
        <w:t>достигается через вопрошание об</w:t>
      </w:r>
      <w:r w:rsidRPr="00291A5D">
        <w:rPr>
          <w:color w:val="auto"/>
        </w:rPr>
        <w:t>щественного значения ценностей и открытие их личнос</w:t>
      </w:r>
      <w:r w:rsidR="001019E3" w:rsidRPr="00291A5D">
        <w:rPr>
          <w:color w:val="auto"/>
        </w:rPr>
        <w:t>тного смысла. Для решения воспи</w:t>
      </w:r>
      <w:r w:rsidRPr="00291A5D">
        <w:rPr>
          <w:color w:val="auto"/>
        </w:rPr>
        <w:t xml:space="preserve">тательных </w:t>
      </w:r>
      <w:proofErr w:type="gramStart"/>
      <w:r w:rsidRPr="00291A5D">
        <w:rPr>
          <w:color w:val="auto"/>
        </w:rPr>
        <w:t>задач</w:t>
      </w:r>
      <w:proofErr w:type="gramEnd"/>
      <w:r w:rsidRPr="00291A5D">
        <w:rPr>
          <w:color w:val="auto"/>
        </w:rPr>
        <w:t xml:space="preserve"> обучающиеся вместе с педагогами, ро</w:t>
      </w:r>
      <w:r w:rsidR="001019E3" w:rsidRPr="00291A5D">
        <w:rPr>
          <w:color w:val="auto"/>
        </w:rPr>
        <w:t>дителями, иными субъектами куль</w:t>
      </w:r>
      <w:r w:rsidRPr="00291A5D">
        <w:rPr>
          <w:color w:val="auto"/>
        </w:rPr>
        <w:t xml:space="preserve">турной, гражданской жизни обращаются к содержанию: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 xml:space="preserve">общеобразовательных дисциплин;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>произведений искусства</w:t>
      </w:r>
      <w:r w:rsidRPr="00291A5D">
        <w:rPr>
          <w:b/>
          <w:bCs/>
          <w:color w:val="auto"/>
        </w:rPr>
        <w:t xml:space="preserve">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>периодической литературы, публикаций</w:t>
      </w:r>
      <w:r w:rsidR="001019E3" w:rsidRPr="00291A5D">
        <w:rPr>
          <w:color w:val="auto"/>
        </w:rPr>
        <w:t>, радио- и телепередач, отражаю</w:t>
      </w:r>
      <w:r w:rsidRPr="00291A5D">
        <w:rPr>
          <w:color w:val="auto"/>
        </w:rPr>
        <w:t xml:space="preserve">щих современную жизнь;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 xml:space="preserve">духовной культуры и фольклора народов России; </w:t>
      </w:r>
    </w:p>
    <w:p w:rsidR="00443C97" w:rsidRPr="00291A5D" w:rsidRDefault="00292198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и</w:t>
      </w:r>
      <w:r w:rsidR="00443C97" w:rsidRPr="00291A5D">
        <w:rPr>
          <w:color w:val="auto"/>
        </w:rPr>
        <w:t xml:space="preserve">стории, традиций и современной жизни своей Родины, моего края, своей семьи;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 xml:space="preserve">жизненного опыта своих родителей (законных представителей) и прародителей;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>общественно полезной и личностно знач</w:t>
      </w:r>
      <w:r w:rsidR="001019E3" w:rsidRPr="00291A5D">
        <w:rPr>
          <w:color w:val="auto"/>
        </w:rPr>
        <w:t>имой деятельности в рамках педа</w:t>
      </w:r>
      <w:r w:rsidRPr="00291A5D">
        <w:rPr>
          <w:color w:val="auto"/>
        </w:rPr>
        <w:t xml:space="preserve">гогически организованных социальных и культурных практик;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 xml:space="preserve">других источников информации и научного знания.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t xml:space="preserve">Средовое проектирование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Создание среды, школьного пространства духовно-нравственного воспитания и развития учащихся является важнейшей задачей деятел</w:t>
      </w:r>
      <w:r w:rsidR="001019E3" w:rsidRPr="00291A5D">
        <w:rPr>
          <w:color w:val="auto"/>
        </w:rPr>
        <w:t>ьности школы</w:t>
      </w:r>
      <w:proofErr w:type="gramStart"/>
      <w:r w:rsidR="001019E3" w:rsidRPr="00291A5D">
        <w:rPr>
          <w:color w:val="auto"/>
        </w:rPr>
        <w:t>.и</w:t>
      </w:r>
      <w:proofErr w:type="gramEnd"/>
      <w:r w:rsidR="001019E3" w:rsidRPr="00291A5D">
        <w:rPr>
          <w:color w:val="auto"/>
        </w:rPr>
        <w:t>менно в этом про</w:t>
      </w:r>
      <w:r w:rsidRPr="00291A5D">
        <w:rPr>
          <w:color w:val="auto"/>
        </w:rPr>
        <w:t xml:space="preserve">странстве декларируются, осмысливаются, утверждаются, развиваются и реализуются нравственные ценности. </w:t>
      </w:r>
    </w:p>
    <w:p w:rsidR="00443C97" w:rsidRPr="00291A5D" w:rsidRDefault="00443C97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 школе организованы подпространства, позволяющие учащимся: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>изучать символы российской государственн</w:t>
      </w:r>
      <w:r w:rsidR="001019E3" w:rsidRPr="00291A5D">
        <w:rPr>
          <w:color w:val="auto"/>
        </w:rPr>
        <w:t>ости и символы родного края; об</w:t>
      </w:r>
      <w:r w:rsidRPr="00291A5D">
        <w:rPr>
          <w:color w:val="auto"/>
        </w:rPr>
        <w:t>щенациональные, муниципальные и школьные празд</w:t>
      </w:r>
      <w:r w:rsidR="001019E3" w:rsidRPr="00291A5D">
        <w:rPr>
          <w:color w:val="auto"/>
        </w:rPr>
        <w:t>ники; историю, культурные тради</w:t>
      </w:r>
      <w:r w:rsidRPr="00291A5D">
        <w:rPr>
          <w:color w:val="auto"/>
        </w:rPr>
        <w:t xml:space="preserve">ции, достижения учащихся и педагогов школы; связи школы с социальными партнерами; </w:t>
      </w:r>
    </w:p>
    <w:p w:rsidR="00443C97" w:rsidRPr="00291A5D" w:rsidRDefault="00443C97" w:rsidP="00292198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91A5D">
        <w:rPr>
          <w:color w:val="auto"/>
        </w:rPr>
        <w:t>осваивать культуру общения и взаимодейс</w:t>
      </w:r>
      <w:r w:rsidR="001019E3" w:rsidRPr="00291A5D">
        <w:rPr>
          <w:color w:val="auto"/>
        </w:rPr>
        <w:t>твия с другими учащимися и педа</w:t>
      </w:r>
      <w:r w:rsidRPr="00291A5D">
        <w:rPr>
          <w:color w:val="auto"/>
        </w:rPr>
        <w:t>гогами (</w:t>
      </w:r>
      <w:r w:rsidRPr="00291A5D">
        <w:rPr>
          <w:i/>
          <w:iCs/>
          <w:color w:val="auto"/>
        </w:rPr>
        <w:t>тематически оформленные стенды, используемые в воспитательном процессе</w:t>
      </w:r>
      <w:r w:rsidRPr="00291A5D">
        <w:rPr>
          <w:color w:val="auto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291A5D">
        <w:rPr>
          <w:i/>
          <w:iCs/>
          <w:color w:val="auto"/>
        </w:rPr>
        <w:t>специально оборудованный зал.</w:t>
      </w:r>
      <w:r w:rsidRPr="00291A5D">
        <w:rPr>
          <w:color w:val="auto"/>
        </w:rPr>
        <w:t xml:space="preserve">); </w:t>
      </w:r>
    </w:p>
    <w:p w:rsidR="00443C97" w:rsidRDefault="00443C97" w:rsidP="002921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98">
        <w:rPr>
          <w:rFonts w:ascii="Times New Roman" w:hAnsi="Times New Roman" w:cs="Times New Roman"/>
          <w:sz w:val="24"/>
          <w:szCs w:val="24"/>
        </w:rPr>
        <w:t>демонстрировать опыт нравственных отнош</w:t>
      </w:r>
      <w:r w:rsidR="001019E3" w:rsidRPr="00292198">
        <w:rPr>
          <w:rFonts w:ascii="Times New Roman" w:hAnsi="Times New Roman" w:cs="Times New Roman"/>
          <w:sz w:val="24"/>
          <w:szCs w:val="24"/>
        </w:rPr>
        <w:t>ений в урочной и внеурочной дея</w:t>
      </w:r>
      <w:r w:rsidRPr="00292198">
        <w:rPr>
          <w:rFonts w:ascii="Times New Roman" w:hAnsi="Times New Roman" w:cs="Times New Roman"/>
          <w:sz w:val="24"/>
          <w:szCs w:val="24"/>
        </w:rPr>
        <w:t>тельности (</w:t>
      </w:r>
      <w:r w:rsidRPr="00292198">
        <w:rPr>
          <w:rFonts w:ascii="Times New Roman" w:hAnsi="Times New Roman" w:cs="Times New Roman"/>
          <w:i/>
          <w:iCs/>
          <w:sz w:val="24"/>
          <w:szCs w:val="24"/>
        </w:rPr>
        <w:t>наличие оборудованных помещенийдля проведения школьных праздников, культурных событий, социальных проектов</w:t>
      </w:r>
      <w:r w:rsidRPr="00292198">
        <w:rPr>
          <w:rFonts w:ascii="Times New Roman" w:hAnsi="Times New Roman" w:cs="Times New Roman"/>
          <w:sz w:val="24"/>
          <w:szCs w:val="24"/>
        </w:rPr>
        <w:t>).</w:t>
      </w:r>
    </w:p>
    <w:p w:rsidR="00292198" w:rsidRDefault="00292198" w:rsidP="002921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836"/>
        <w:gridCol w:w="2499"/>
        <w:gridCol w:w="2181"/>
        <w:gridCol w:w="2231"/>
      </w:tblGrid>
      <w:tr w:rsidR="00292198" w:rsidRPr="00292198" w:rsidTr="00292198">
        <w:tc>
          <w:tcPr>
            <w:tcW w:w="2836" w:type="dxa"/>
          </w:tcPr>
          <w:p w:rsidR="00292198" w:rsidRPr="00292198" w:rsidRDefault="00292198" w:rsidP="00292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  <w:b/>
                <w:bCs/>
              </w:rPr>
              <w:t>ЭТАПЫ РЕАЛИЗАЦИИ ПРОГРАММЫ</w:t>
            </w:r>
            <w:proofErr w:type="gramStart"/>
            <w:r w:rsidRPr="0029219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</w:p>
        </w:tc>
        <w:tc>
          <w:tcPr>
            <w:tcW w:w="2499" w:type="dxa"/>
          </w:tcPr>
          <w:p w:rsidR="00292198" w:rsidRPr="00292198" w:rsidRDefault="00292198" w:rsidP="00292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2181" w:type="dxa"/>
          </w:tcPr>
          <w:p w:rsidR="00292198" w:rsidRPr="00292198" w:rsidRDefault="00292198" w:rsidP="00292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2231" w:type="dxa"/>
          </w:tcPr>
          <w:p w:rsidR="00292198" w:rsidRPr="00292198" w:rsidRDefault="00292198" w:rsidP="002921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292198" w:rsidRPr="00292198" w:rsidTr="00292198">
        <w:tc>
          <w:tcPr>
            <w:tcW w:w="2836" w:type="dxa"/>
          </w:tcPr>
          <w:p w:rsidR="00292198" w:rsidRPr="00292198" w:rsidRDefault="00292198" w:rsidP="002921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I.Проектирование</w:t>
            </w:r>
          </w:p>
          <w:p w:rsidR="00292198" w:rsidRPr="00292198" w:rsidRDefault="00292198" w:rsidP="0029219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2016-2017 </w:t>
            </w:r>
            <w:proofErr w:type="spellStart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уч</w:t>
            </w:r>
            <w:proofErr w:type="gramStart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.г</w:t>
            </w:r>
            <w:proofErr w:type="gram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од</w:t>
            </w:r>
            <w:proofErr w:type="spell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92198" w:rsidRPr="00292198" w:rsidRDefault="00292198" w:rsidP="002921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>Формирование представлений о потребностях школьного и классных сообществ, определение перспектив жизнедеятельности школьного и классных сообществ в соответствии с ФГОС НОО.</w:t>
            </w:r>
          </w:p>
        </w:tc>
        <w:tc>
          <w:tcPr>
            <w:tcW w:w="2181" w:type="dxa"/>
          </w:tcPr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1.Обновление Программы духовно-нравственного воспитания </w:t>
            </w:r>
          </w:p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2.Определение роли и места класса в воспитательной системе школы. </w:t>
            </w:r>
          </w:p>
          <w:p w:rsidR="00292198" w:rsidRPr="00292198" w:rsidRDefault="00292198" w:rsidP="002921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>3.Проектирование желаемого образа школьного и классных сообществ.</w:t>
            </w:r>
          </w:p>
        </w:tc>
        <w:tc>
          <w:tcPr>
            <w:tcW w:w="2231" w:type="dxa"/>
          </w:tcPr>
          <w:p w:rsidR="00292198" w:rsidRPr="00292198" w:rsidRDefault="00292198" w:rsidP="002921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>Готовность коллектива к осуществлению обновления воспитательной работы и внеурочной деятельности в условиях ФГОС НОО.</w:t>
            </w:r>
          </w:p>
        </w:tc>
      </w:tr>
      <w:tr w:rsidR="00292198" w:rsidRPr="00292198" w:rsidTr="00292198">
        <w:tc>
          <w:tcPr>
            <w:tcW w:w="2836" w:type="dxa"/>
          </w:tcPr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II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.</w:t>
            </w:r>
            <w:proofErr w:type="gramStart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Преобразовательный</w:t>
            </w:r>
            <w:proofErr w:type="gram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: становление и стабильное функционирование </w:t>
            </w:r>
          </w:p>
          <w:p w:rsidR="00292198" w:rsidRPr="00292198" w:rsidRDefault="00292198" w:rsidP="00292198">
            <w:pPr>
              <w:pStyle w:val="Default"/>
              <w:ind w:firstLine="567"/>
              <w:rPr>
                <w:color w:val="auto"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2017-2018 </w:t>
            </w:r>
          </w:p>
          <w:p w:rsidR="00292198" w:rsidRPr="00292198" w:rsidRDefault="00292198" w:rsidP="00292198">
            <w:pPr>
              <w:pStyle w:val="Default"/>
              <w:ind w:firstLine="56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2018-2019    </w:t>
            </w:r>
          </w:p>
          <w:p w:rsidR="00292198" w:rsidRPr="00292198" w:rsidRDefault="00292198" w:rsidP="00292198">
            <w:pPr>
              <w:pStyle w:val="Default"/>
              <w:ind w:firstLine="56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уч</w:t>
            </w:r>
            <w:proofErr w:type="gramStart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.г</w:t>
            </w:r>
            <w:proofErr w:type="gram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оды</w:t>
            </w:r>
            <w:proofErr w:type="spell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.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Апробирование форм и способов совместной деятельности </w:t>
            </w:r>
            <w:proofErr w:type="gramStart"/>
            <w:r w:rsidRPr="00292198">
              <w:rPr>
                <w:color w:val="auto"/>
                <w:sz w:val="22"/>
                <w:szCs w:val="22"/>
              </w:rPr>
              <w:t>школьного</w:t>
            </w:r>
            <w:proofErr w:type="gramEnd"/>
            <w:r w:rsidRPr="00292198">
              <w:rPr>
                <w:color w:val="auto"/>
                <w:sz w:val="22"/>
                <w:szCs w:val="22"/>
              </w:rPr>
              <w:t xml:space="preserve"> и классных сообществ.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 xml:space="preserve">Формирование индивидуальности </w:t>
            </w:r>
            <w:proofErr w:type="gramStart"/>
            <w:r w:rsidRPr="00292198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292198">
              <w:rPr>
                <w:rFonts w:ascii="Times New Roman" w:hAnsi="Times New Roman" w:cs="Times New Roman"/>
              </w:rPr>
              <w:t xml:space="preserve"> и классных сообществ на основе </w:t>
            </w:r>
            <w:r w:rsidRPr="00292198">
              <w:rPr>
                <w:rFonts w:ascii="Times New Roman" w:hAnsi="Times New Roman" w:cs="Times New Roman"/>
              </w:rPr>
              <w:lastRenderedPageBreak/>
              <w:t>традиций.</w:t>
            </w:r>
          </w:p>
        </w:tc>
        <w:tc>
          <w:tcPr>
            <w:tcW w:w="2181" w:type="dxa"/>
          </w:tcPr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lastRenderedPageBreak/>
              <w:t>1.Освоение системных нововведений</w:t>
            </w:r>
          </w:p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2.Выявление способов и условий использования возможностей окружающей среды в развитии </w:t>
            </w:r>
            <w:r w:rsidRPr="00292198">
              <w:rPr>
                <w:color w:val="auto"/>
                <w:sz w:val="22"/>
                <w:szCs w:val="22"/>
              </w:rPr>
              <w:lastRenderedPageBreak/>
              <w:t>школьного и классных сообществ.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92198">
              <w:rPr>
                <w:rFonts w:ascii="Times New Roman" w:hAnsi="Times New Roman" w:cs="Times New Roman"/>
              </w:rPr>
              <w:t>Развитие самоуправленческих начал.</w:t>
            </w:r>
          </w:p>
        </w:tc>
        <w:tc>
          <w:tcPr>
            <w:tcW w:w="2231" w:type="dxa"/>
          </w:tcPr>
          <w:p w:rsidR="00292198" w:rsidRPr="00292198" w:rsidRDefault="00292198" w:rsidP="0029219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92198">
              <w:rPr>
                <w:color w:val="auto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292198">
              <w:rPr>
                <w:color w:val="auto"/>
                <w:sz w:val="22"/>
                <w:szCs w:val="22"/>
              </w:rPr>
              <w:t xml:space="preserve"> нового качества внеурочной жизни начальной школы в условиях ФГОС НОО.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 xml:space="preserve">Возможность классного сообщества оставить </w:t>
            </w:r>
            <w:r w:rsidRPr="00292198">
              <w:rPr>
                <w:rFonts w:ascii="Times New Roman" w:hAnsi="Times New Roman" w:cs="Times New Roman"/>
              </w:rPr>
              <w:lastRenderedPageBreak/>
              <w:t>добрый след в сообществе школы.</w:t>
            </w:r>
          </w:p>
        </w:tc>
      </w:tr>
      <w:tr w:rsidR="00292198" w:rsidRPr="00292198" w:rsidTr="00292198">
        <w:tc>
          <w:tcPr>
            <w:tcW w:w="2836" w:type="dxa"/>
          </w:tcPr>
          <w:p w:rsidR="00292198" w:rsidRPr="00292198" w:rsidRDefault="00292198" w:rsidP="002921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III.</w:t>
            </w:r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>Рефлексивно-обобщающий</w:t>
            </w:r>
            <w:proofErr w:type="spellEnd"/>
            <w:r w:rsidRPr="00292198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2019-2020 </w:t>
            </w:r>
            <w:proofErr w:type="spellStart"/>
            <w:r w:rsidRPr="00292198">
              <w:rPr>
                <w:rFonts w:ascii="Times New Roman" w:hAnsi="Times New Roman" w:cs="Times New Roman"/>
                <w:b/>
                <w:bCs/>
                <w:i/>
                <w:iCs/>
              </w:rPr>
              <w:t>уч.г</w:t>
            </w:r>
            <w:proofErr w:type="spellEnd"/>
            <w:r w:rsidRPr="00292198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499" w:type="dxa"/>
          </w:tcPr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 xml:space="preserve">Формирование целостного представления о реальном состоянии внеурочной деятельности и духовно-нравственного </w:t>
            </w:r>
            <w:proofErr w:type="spellStart"/>
            <w:proofErr w:type="gramStart"/>
            <w:r w:rsidRPr="00292198">
              <w:rPr>
                <w:rFonts w:ascii="Times New Roman" w:hAnsi="Times New Roman" w:cs="Times New Roman"/>
              </w:rPr>
              <w:t>воспита-ния</w:t>
            </w:r>
            <w:proofErr w:type="spellEnd"/>
            <w:proofErr w:type="gramEnd"/>
          </w:p>
        </w:tc>
        <w:tc>
          <w:tcPr>
            <w:tcW w:w="2181" w:type="dxa"/>
          </w:tcPr>
          <w:p w:rsidR="00292198" w:rsidRPr="00292198" w:rsidRDefault="00292198" w:rsidP="002921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1.Коллективная рефлексия (учителя, учащиеся, родители) </w:t>
            </w:r>
          </w:p>
          <w:p w:rsidR="00292198" w:rsidRPr="00292198" w:rsidRDefault="00292198" w:rsidP="002921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2.Обобщение опыта и результатов. </w:t>
            </w:r>
          </w:p>
          <w:p w:rsidR="00292198" w:rsidRPr="00292198" w:rsidRDefault="00292198" w:rsidP="00292198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>3.Преемственность между начальным и средним звеном.</w:t>
            </w:r>
          </w:p>
        </w:tc>
        <w:tc>
          <w:tcPr>
            <w:tcW w:w="2231" w:type="dxa"/>
          </w:tcPr>
          <w:p w:rsidR="00292198" w:rsidRPr="00292198" w:rsidRDefault="00292198" w:rsidP="002921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92198">
              <w:rPr>
                <w:color w:val="auto"/>
                <w:sz w:val="22"/>
                <w:szCs w:val="22"/>
              </w:rPr>
              <w:t xml:space="preserve">Удовлетворённость педагогов, учащихся, родителей результатами преобразований. </w:t>
            </w:r>
          </w:p>
          <w:p w:rsidR="00292198" w:rsidRPr="00292198" w:rsidRDefault="00292198" w:rsidP="002921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2198">
              <w:rPr>
                <w:rFonts w:ascii="Times New Roman" w:hAnsi="Times New Roman" w:cs="Times New Roman"/>
              </w:rPr>
              <w:t>Положительная динамика по итогам мониторинга.</w:t>
            </w:r>
          </w:p>
        </w:tc>
      </w:tr>
    </w:tbl>
    <w:p w:rsidR="00292198" w:rsidRPr="00292198" w:rsidRDefault="00292198" w:rsidP="002921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C97" w:rsidRPr="00291A5D" w:rsidRDefault="00443C97" w:rsidP="00C11E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C97" w:rsidRPr="00291A5D" w:rsidRDefault="00443C97" w:rsidP="00DB6B9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и содержаниедуховно-нравственного развития и воспитания </w:t>
      </w:r>
      <w:proofErr w:type="gramStart"/>
      <w:r w:rsidRPr="00291A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91A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000"/>
      </w:tblPr>
      <w:tblGrid>
        <w:gridCol w:w="3188"/>
        <w:gridCol w:w="3188"/>
        <w:gridCol w:w="3188"/>
      </w:tblGrid>
      <w:tr w:rsidR="00DB6B9B" w:rsidRPr="00292198" w:rsidTr="00697D49">
        <w:trPr>
          <w:trHeight w:val="101"/>
        </w:trPr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Направления, ценности </w:t>
            </w:r>
          </w:p>
        </w:tc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Содержание </w:t>
            </w:r>
          </w:p>
        </w:tc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Формы работы </w:t>
            </w:r>
          </w:p>
        </w:tc>
      </w:tr>
      <w:tr w:rsidR="00DB6B9B" w:rsidRPr="00292198" w:rsidTr="00697D49">
        <w:trPr>
          <w:trHeight w:val="982"/>
        </w:trPr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t xml:space="preserve">Воспитание гражданственности, патриотизма, уважения к правам, свободам и обязанностям человек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292198">
              <w:rPr>
                <w:i/>
                <w:iCs/>
                <w:sz w:val="22"/>
                <w:szCs w:val="22"/>
              </w:rPr>
              <w:t xml:space="preserve">Ценности: </w:t>
            </w:r>
            <w:r w:rsidRPr="00292198">
              <w:rPr>
                <w:sz w:val="22"/>
                <w:szCs w:val="22"/>
              </w:rPr>
              <w:t xml:space="preserve"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      </w:r>
            <w:proofErr w:type="gramEnd"/>
          </w:p>
        </w:tc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эл</w:t>
            </w:r>
            <w:r w:rsidR="00697D49" w:rsidRPr="00292198">
              <w:rPr>
                <w:sz w:val="22"/>
                <w:szCs w:val="22"/>
              </w:rPr>
              <w:t>ементарные представления о поли</w:t>
            </w:r>
            <w:r w:rsidRPr="00292198">
              <w:rPr>
                <w:sz w:val="22"/>
                <w:szCs w:val="22"/>
              </w:rPr>
              <w:t>тич</w:t>
            </w:r>
            <w:r w:rsidR="00697D49" w:rsidRPr="00292198">
              <w:rPr>
                <w:sz w:val="22"/>
                <w:szCs w:val="22"/>
              </w:rPr>
              <w:t>еском устройстве Российского го</w:t>
            </w:r>
            <w:r w:rsidRPr="00292198">
              <w:rPr>
                <w:sz w:val="22"/>
                <w:szCs w:val="22"/>
              </w:rPr>
              <w:t>сударства, его институтах, их роли в жиз</w:t>
            </w:r>
            <w:r w:rsidR="00697D49" w:rsidRPr="00292198">
              <w:rPr>
                <w:sz w:val="22"/>
                <w:szCs w:val="22"/>
              </w:rPr>
              <w:t>ни общества, о его важнейших за</w:t>
            </w:r>
            <w:r w:rsidRPr="00292198">
              <w:rPr>
                <w:sz w:val="22"/>
                <w:szCs w:val="22"/>
              </w:rPr>
              <w:t xml:space="preserve">конах;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-пре</w:t>
            </w:r>
            <w:r w:rsidR="00697D49" w:rsidRPr="00292198">
              <w:rPr>
                <w:sz w:val="22"/>
                <w:szCs w:val="22"/>
              </w:rPr>
              <w:t>дставления о символах государст</w:t>
            </w:r>
            <w:r w:rsidRPr="00292198">
              <w:rPr>
                <w:sz w:val="22"/>
                <w:szCs w:val="22"/>
              </w:rPr>
              <w:t>ва — Флаге, Гербе России, о флаге и г</w:t>
            </w:r>
            <w:r w:rsidR="00697D49" w:rsidRPr="00292198">
              <w:rPr>
                <w:sz w:val="22"/>
                <w:szCs w:val="22"/>
              </w:rPr>
              <w:t>ербе субъекта Российской Федера</w:t>
            </w:r>
            <w:r w:rsidRPr="00292198">
              <w:rPr>
                <w:sz w:val="22"/>
                <w:szCs w:val="22"/>
              </w:rPr>
              <w:t>ци</w:t>
            </w:r>
            <w:r w:rsidR="00697D49" w:rsidRPr="00292198">
              <w:rPr>
                <w:sz w:val="22"/>
                <w:szCs w:val="22"/>
              </w:rPr>
              <w:t>и, в котором находится образова</w:t>
            </w:r>
            <w:r w:rsidRPr="00292198">
              <w:rPr>
                <w:sz w:val="22"/>
                <w:szCs w:val="22"/>
              </w:rPr>
              <w:t xml:space="preserve">тельное учреждение;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</w:t>
            </w:r>
            <w:r w:rsidR="00697D49" w:rsidRPr="00292198">
              <w:rPr>
                <w:sz w:val="22"/>
                <w:szCs w:val="22"/>
              </w:rPr>
              <w:t>лементарные представления об ин</w:t>
            </w:r>
            <w:r w:rsidRPr="00292198">
              <w:rPr>
                <w:sz w:val="22"/>
                <w:szCs w:val="22"/>
              </w:rPr>
              <w:t>ститутах гражданского общества, о во</w:t>
            </w:r>
            <w:r w:rsidR="00697D49" w:rsidRPr="00292198">
              <w:rPr>
                <w:sz w:val="22"/>
                <w:szCs w:val="22"/>
              </w:rPr>
              <w:t>зможностях участия граждан в об</w:t>
            </w:r>
            <w:r w:rsidRPr="00292198">
              <w:rPr>
                <w:sz w:val="22"/>
                <w:szCs w:val="22"/>
              </w:rPr>
              <w:t xml:space="preserve">щественном управлении;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</w:t>
            </w:r>
            <w:r w:rsidR="00697D49" w:rsidRPr="00292198">
              <w:rPr>
                <w:sz w:val="22"/>
                <w:szCs w:val="22"/>
              </w:rPr>
              <w:t>лементарные представления о пра</w:t>
            </w:r>
            <w:r w:rsidRPr="00292198">
              <w:rPr>
                <w:sz w:val="22"/>
                <w:szCs w:val="22"/>
              </w:rPr>
              <w:t xml:space="preserve">вах </w:t>
            </w:r>
            <w:r w:rsidR="00697D49" w:rsidRPr="00292198">
              <w:rPr>
                <w:sz w:val="22"/>
                <w:szCs w:val="22"/>
              </w:rPr>
              <w:t>и обязанностях гражданина Рос</w:t>
            </w:r>
            <w:r w:rsidRPr="00292198">
              <w:rPr>
                <w:sz w:val="22"/>
                <w:szCs w:val="22"/>
              </w:rPr>
              <w:t xml:space="preserve">сии;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-интерес к общественным явлениям, понимание активной роли человека в обществе;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-уважительное отношение к русскому языку как государственному, языку межнационального общения;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-ц</w:t>
            </w:r>
            <w:r w:rsidR="00697D49" w:rsidRPr="00292198">
              <w:rPr>
                <w:sz w:val="22"/>
                <w:szCs w:val="22"/>
              </w:rPr>
              <w:t>енностное отношение к своему на</w:t>
            </w:r>
            <w:r w:rsidRPr="00292198">
              <w:rPr>
                <w:sz w:val="22"/>
                <w:szCs w:val="22"/>
              </w:rPr>
              <w:t xml:space="preserve">циональному языку и культуре;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-начальные представления о народах России, об их общей исторической судьбе, о единстве народов нашей страны;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697D49" w:rsidRPr="00292198">
              <w:rPr>
                <w:sz w:val="22"/>
                <w:szCs w:val="22"/>
              </w:rPr>
              <w:t>элементарные представления о на</w:t>
            </w:r>
            <w:r w:rsidRPr="00292198">
              <w:rPr>
                <w:sz w:val="22"/>
                <w:szCs w:val="22"/>
              </w:rPr>
              <w:t>ц</w:t>
            </w:r>
            <w:r w:rsidR="00697D49" w:rsidRPr="00292198">
              <w:rPr>
                <w:sz w:val="22"/>
                <w:szCs w:val="22"/>
              </w:rPr>
              <w:t xml:space="preserve">иональных героях и </w:t>
            </w:r>
            <w:r w:rsidR="00697D49" w:rsidRPr="00292198">
              <w:rPr>
                <w:sz w:val="22"/>
                <w:szCs w:val="22"/>
              </w:rPr>
              <w:lastRenderedPageBreak/>
              <w:t>важнейших со</w:t>
            </w:r>
            <w:r w:rsidRPr="00292198">
              <w:rPr>
                <w:sz w:val="22"/>
                <w:szCs w:val="22"/>
              </w:rPr>
              <w:t>бытиях истории Росс</w:t>
            </w:r>
            <w:proofErr w:type="gramStart"/>
            <w:r w:rsidRPr="00292198">
              <w:rPr>
                <w:sz w:val="22"/>
                <w:szCs w:val="22"/>
              </w:rPr>
              <w:t>ии и её</w:t>
            </w:r>
            <w:proofErr w:type="gramEnd"/>
            <w:r w:rsidRPr="00292198">
              <w:rPr>
                <w:sz w:val="22"/>
                <w:szCs w:val="22"/>
              </w:rPr>
              <w:t xml:space="preserve"> народов;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-интерес к государстве</w:t>
            </w:r>
            <w:r w:rsidR="00697D49" w:rsidRPr="00292198">
              <w:rPr>
                <w:sz w:val="22"/>
                <w:szCs w:val="22"/>
              </w:rPr>
              <w:t>нным праздни</w:t>
            </w:r>
            <w:r w:rsidRPr="00292198">
              <w:rPr>
                <w:sz w:val="22"/>
                <w:szCs w:val="22"/>
              </w:rPr>
              <w:t>кам и важнейшим событиям в жизни Рос</w:t>
            </w:r>
            <w:r w:rsidR="00697D49" w:rsidRPr="00292198">
              <w:rPr>
                <w:sz w:val="22"/>
                <w:szCs w:val="22"/>
              </w:rPr>
              <w:t>сии, субъекта Российской Федера</w:t>
            </w:r>
            <w:r w:rsidRPr="00292198">
              <w:rPr>
                <w:sz w:val="22"/>
                <w:szCs w:val="22"/>
              </w:rPr>
              <w:t xml:space="preserve">ции, </w:t>
            </w:r>
            <w:r w:rsidRPr="00292198">
              <w:rPr>
                <w:i/>
                <w:iCs/>
                <w:sz w:val="22"/>
                <w:szCs w:val="22"/>
              </w:rPr>
              <w:t>края (населённого пункта)</w:t>
            </w:r>
            <w:r w:rsidR="00697D49" w:rsidRPr="00292198">
              <w:rPr>
                <w:sz w:val="22"/>
                <w:szCs w:val="22"/>
              </w:rPr>
              <w:t>, в ко</w:t>
            </w:r>
            <w:r w:rsidRPr="00292198">
              <w:rPr>
                <w:sz w:val="22"/>
                <w:szCs w:val="22"/>
              </w:rPr>
              <w:t>тор</w:t>
            </w:r>
            <w:r w:rsidR="00697D49" w:rsidRPr="00292198">
              <w:rPr>
                <w:sz w:val="22"/>
                <w:szCs w:val="22"/>
              </w:rPr>
              <w:t>ом находится образовательное уч</w:t>
            </w:r>
            <w:r w:rsidRPr="00292198">
              <w:rPr>
                <w:sz w:val="22"/>
                <w:szCs w:val="22"/>
              </w:rPr>
              <w:t xml:space="preserve">реждение;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-стремление активно участвовать в делах класса, школы, семьи, </w:t>
            </w:r>
            <w:r w:rsidRPr="00292198">
              <w:rPr>
                <w:i/>
                <w:iCs/>
                <w:sz w:val="22"/>
                <w:szCs w:val="22"/>
              </w:rPr>
              <w:t>своего села, города</w:t>
            </w:r>
            <w:r w:rsidRPr="00292198">
              <w:rPr>
                <w:sz w:val="22"/>
                <w:szCs w:val="22"/>
              </w:rPr>
              <w:t xml:space="preserve">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-любовь </w:t>
            </w:r>
            <w:r w:rsidR="00697D49" w:rsidRPr="00292198">
              <w:rPr>
                <w:sz w:val="22"/>
                <w:szCs w:val="22"/>
              </w:rPr>
              <w:t>к образовательному учрежде</w:t>
            </w:r>
            <w:r w:rsidRPr="00292198">
              <w:rPr>
                <w:sz w:val="22"/>
                <w:szCs w:val="22"/>
              </w:rPr>
              <w:t xml:space="preserve">нию, </w:t>
            </w:r>
            <w:r w:rsidRPr="00292198">
              <w:rPr>
                <w:i/>
                <w:iCs/>
                <w:sz w:val="22"/>
                <w:szCs w:val="22"/>
              </w:rPr>
              <w:t xml:space="preserve">своему селу, городу, </w:t>
            </w:r>
            <w:r w:rsidR="00697D49" w:rsidRPr="00292198">
              <w:rPr>
                <w:sz w:val="22"/>
                <w:szCs w:val="22"/>
              </w:rPr>
              <w:t>народу, Рос</w:t>
            </w:r>
            <w:r w:rsidRPr="00292198">
              <w:rPr>
                <w:sz w:val="22"/>
                <w:szCs w:val="22"/>
              </w:rPr>
              <w:t xml:space="preserve">сии;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-уважение к защитникам Родины;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-умение отвечать за свои поступки;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188" w:type="dxa"/>
          </w:tcPr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>-Беседы, чтение книг, изучени</w:t>
            </w:r>
            <w:r w:rsidR="00697D49" w:rsidRPr="00292198">
              <w:rPr>
                <w:sz w:val="22"/>
                <w:szCs w:val="22"/>
              </w:rPr>
              <w:t>е предметов, предусмотренных базисным учебным планом, на пла</w:t>
            </w:r>
            <w:r w:rsidRPr="00292198">
              <w:rPr>
                <w:sz w:val="22"/>
                <w:szCs w:val="22"/>
              </w:rPr>
              <w:t xml:space="preserve">катах, картинах; </w:t>
            </w:r>
          </w:p>
          <w:p w:rsidR="00DB6B9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-в процессе экскурсий, путешествий по историческим и па</w:t>
            </w:r>
            <w:r w:rsidR="00DB6B9B" w:rsidRPr="00292198">
              <w:rPr>
                <w:sz w:val="22"/>
                <w:szCs w:val="22"/>
              </w:rPr>
              <w:t>мятным местам, сюжетн</w:t>
            </w:r>
            <w:r w:rsidRPr="00292198">
              <w:rPr>
                <w:sz w:val="22"/>
                <w:szCs w:val="22"/>
              </w:rPr>
              <w:t>о-ролевых игр гражданского и историко-патриотического содержа</w:t>
            </w:r>
            <w:r w:rsidR="00DB6B9B" w:rsidRPr="00292198">
              <w:rPr>
                <w:sz w:val="22"/>
                <w:szCs w:val="22"/>
              </w:rPr>
              <w:t>ния, изуч</w:t>
            </w:r>
            <w:r w:rsidRPr="00292198">
              <w:rPr>
                <w:sz w:val="22"/>
                <w:szCs w:val="22"/>
              </w:rPr>
              <w:t>ения основных и ва</w:t>
            </w:r>
            <w:r w:rsidR="00DB6B9B" w:rsidRPr="00292198">
              <w:rPr>
                <w:sz w:val="22"/>
                <w:szCs w:val="22"/>
              </w:rPr>
              <w:t xml:space="preserve">риативных учебных дисциплин; </w:t>
            </w:r>
          </w:p>
          <w:p w:rsidR="00DB6B9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-сюжетно-ролевые игры, творческие конкурсы, праздники, изучение вариативных учебных дис</w:t>
            </w:r>
            <w:r w:rsidR="00DB6B9B" w:rsidRPr="00292198">
              <w:rPr>
                <w:sz w:val="22"/>
                <w:szCs w:val="22"/>
              </w:rPr>
              <w:t xml:space="preserve">циплин;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-посильное участие в социальных проектах, </w:t>
            </w:r>
          </w:p>
          <w:p w:rsidR="00697D49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-проведение бесед о подвигах Российской армии, защитниках Отечест</w:t>
            </w:r>
            <w:r w:rsidR="00697D49" w:rsidRPr="00292198">
              <w:rPr>
                <w:sz w:val="22"/>
                <w:szCs w:val="22"/>
              </w:rPr>
              <w:t>ва, подготовке и прове</w:t>
            </w:r>
            <w:r w:rsidRPr="00292198">
              <w:rPr>
                <w:sz w:val="22"/>
                <w:szCs w:val="22"/>
              </w:rPr>
              <w:t>дении игр военно-патриотического содержания,</w:t>
            </w:r>
            <w:r w:rsidR="00697D49" w:rsidRPr="00292198">
              <w:rPr>
                <w:sz w:val="22"/>
                <w:szCs w:val="22"/>
              </w:rPr>
              <w:t xml:space="preserve"> конкурсов и спортивных соревнований, встреч с ветеранами. </w:t>
            </w:r>
          </w:p>
          <w:p w:rsidR="00DB6B9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-встречи и беседы с выпускника</w:t>
            </w:r>
            <w:r w:rsidR="00DB6B9B" w:rsidRPr="00292198">
              <w:rPr>
                <w:sz w:val="22"/>
                <w:szCs w:val="22"/>
              </w:rPr>
              <w:t xml:space="preserve">ми своей школы, ознакомление </w:t>
            </w:r>
            <w:r w:rsidRPr="00292198">
              <w:rPr>
                <w:sz w:val="22"/>
                <w:szCs w:val="22"/>
              </w:rPr>
              <w:t>с биографиями выпускников, явив</w:t>
            </w:r>
            <w:r w:rsidR="00DB6B9B" w:rsidRPr="00292198">
              <w:rPr>
                <w:sz w:val="22"/>
                <w:szCs w:val="22"/>
              </w:rPr>
              <w:t>ших собой достойные пример</w:t>
            </w:r>
            <w:r w:rsidRPr="00292198">
              <w:rPr>
                <w:sz w:val="22"/>
                <w:szCs w:val="22"/>
              </w:rPr>
              <w:t>ы гражданственности и патриотиз</w:t>
            </w:r>
            <w:r w:rsidR="00DB6B9B" w:rsidRPr="00292198">
              <w:rPr>
                <w:sz w:val="22"/>
                <w:szCs w:val="22"/>
              </w:rPr>
              <w:t xml:space="preserve">ма. </w:t>
            </w:r>
          </w:p>
          <w:p w:rsidR="00292198" w:rsidRDefault="00DB6B9B" w:rsidP="00697D4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t xml:space="preserve">Традиции 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t>МОУ «</w:t>
            </w:r>
            <w:r w:rsidR="009F2C4B">
              <w:rPr>
                <w:b/>
                <w:bCs/>
                <w:sz w:val="22"/>
                <w:szCs w:val="22"/>
              </w:rPr>
              <w:t>ООШ п. Чикшино</w:t>
            </w:r>
            <w:r w:rsidRPr="00292198">
              <w:rPr>
                <w:b/>
                <w:bCs/>
                <w:sz w:val="22"/>
                <w:szCs w:val="22"/>
              </w:rPr>
              <w:t>»</w:t>
            </w:r>
            <w:r w:rsidR="00697D49" w:rsidRPr="00292198">
              <w:rPr>
                <w:b/>
                <w:bCs/>
                <w:sz w:val="22"/>
                <w:szCs w:val="22"/>
              </w:rPr>
              <w:t>:</w:t>
            </w:r>
          </w:p>
          <w:p w:rsidR="00DB6B9B" w:rsidRPr="00292198" w:rsidRDefault="00DB6B9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День защитника </w:t>
            </w:r>
            <w:r w:rsidR="00697D49" w:rsidRPr="00292198">
              <w:rPr>
                <w:sz w:val="22"/>
                <w:szCs w:val="22"/>
              </w:rPr>
              <w:t>Отечества;</w:t>
            </w:r>
          </w:p>
          <w:p w:rsidR="00DB6B9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Акция </w:t>
            </w:r>
            <w:r w:rsidR="00DB6B9B" w:rsidRPr="00292198">
              <w:rPr>
                <w:sz w:val="22"/>
                <w:szCs w:val="22"/>
              </w:rPr>
              <w:t>«</w:t>
            </w:r>
            <w:r w:rsidRPr="00292198">
              <w:rPr>
                <w:sz w:val="22"/>
                <w:szCs w:val="22"/>
              </w:rPr>
              <w:t>Поздравь ветерана</w:t>
            </w:r>
            <w:r w:rsidR="00DB6B9B" w:rsidRPr="00292198">
              <w:rPr>
                <w:sz w:val="22"/>
                <w:szCs w:val="22"/>
              </w:rPr>
              <w:t xml:space="preserve">», </w:t>
            </w:r>
          </w:p>
          <w:p w:rsidR="00DB6B9B" w:rsidRPr="00292198" w:rsidRDefault="00A14EA4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 xml:space="preserve">День </w:t>
            </w:r>
            <w:r w:rsidR="00DB6B9B" w:rsidRPr="00292198">
              <w:rPr>
                <w:sz w:val="22"/>
                <w:szCs w:val="22"/>
              </w:rPr>
              <w:t xml:space="preserve">Космонавтики. </w:t>
            </w:r>
          </w:p>
          <w:p w:rsidR="00DB6B9B" w:rsidRPr="00292198" w:rsidRDefault="00A14EA4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Квест «Путешествие по Коми».</w:t>
            </w:r>
          </w:p>
          <w:p w:rsidR="00CA1B6D" w:rsidRPr="00292198" w:rsidRDefault="00CA1B6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Торжественные линейки, посвященные государственным датам.</w:t>
            </w:r>
          </w:p>
        </w:tc>
      </w:tr>
      <w:tr w:rsidR="009E1E8B" w:rsidRPr="00292198" w:rsidTr="00292198">
        <w:tblPrEx>
          <w:tblLook w:val="04A0"/>
        </w:tblPrEx>
        <w:trPr>
          <w:trHeight w:val="558"/>
        </w:trPr>
        <w:tc>
          <w:tcPr>
            <w:tcW w:w="3188" w:type="dxa"/>
          </w:tcPr>
          <w:p w:rsidR="009E1E8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lastRenderedPageBreak/>
              <w:t>Воспитание нравст</w:t>
            </w:r>
            <w:r w:rsidR="009E1E8B" w:rsidRPr="00292198">
              <w:rPr>
                <w:b/>
                <w:bCs/>
                <w:sz w:val="22"/>
                <w:szCs w:val="22"/>
              </w:rPr>
              <w:t>венных чувств и эт</w:t>
            </w:r>
            <w:r w:rsidRPr="00292198">
              <w:rPr>
                <w:b/>
                <w:bCs/>
                <w:sz w:val="22"/>
                <w:szCs w:val="22"/>
              </w:rPr>
              <w:t>иче</w:t>
            </w:r>
            <w:r w:rsidR="009E1E8B" w:rsidRPr="00292198">
              <w:rPr>
                <w:b/>
                <w:bCs/>
                <w:sz w:val="22"/>
                <w:szCs w:val="22"/>
              </w:rPr>
              <w:t>ского сознания</w:t>
            </w:r>
            <w:r w:rsidR="009E1E8B" w:rsidRPr="00292198">
              <w:rPr>
                <w:sz w:val="22"/>
                <w:szCs w:val="22"/>
              </w:rPr>
              <w:t xml:space="preserve">.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292198">
              <w:rPr>
                <w:i/>
                <w:iCs/>
                <w:sz w:val="22"/>
                <w:szCs w:val="22"/>
              </w:rPr>
              <w:t>Ценности</w:t>
            </w:r>
            <w:r w:rsidR="00697D49" w:rsidRPr="00292198">
              <w:rPr>
                <w:sz w:val="22"/>
                <w:szCs w:val="22"/>
              </w:rPr>
              <w:t>: нравствен</w:t>
            </w:r>
            <w:r w:rsidRPr="00292198">
              <w:rPr>
                <w:sz w:val="22"/>
                <w:szCs w:val="22"/>
              </w:rPr>
              <w:t>ный выбо</w:t>
            </w:r>
            <w:r w:rsidR="00697D49" w:rsidRPr="00292198">
              <w:rPr>
                <w:sz w:val="22"/>
                <w:szCs w:val="22"/>
              </w:rPr>
              <w:t>р, жизнь и смысл жизни, справед</w:t>
            </w:r>
            <w:r w:rsidRPr="00292198">
              <w:rPr>
                <w:sz w:val="22"/>
                <w:szCs w:val="22"/>
              </w:rPr>
              <w:t>ливость, мило</w:t>
            </w:r>
            <w:r w:rsidR="00697D49" w:rsidRPr="00292198">
              <w:rPr>
                <w:sz w:val="22"/>
                <w:szCs w:val="22"/>
              </w:rPr>
              <w:t>сердие, честь, достоинство, уважение родителей, уважение достоинства человека, равноправие, от</w:t>
            </w:r>
            <w:r w:rsidRPr="00292198">
              <w:rPr>
                <w:sz w:val="22"/>
                <w:szCs w:val="22"/>
              </w:rPr>
              <w:t>ветственность и чувство долга, забота и помощь, мораль, честност</w:t>
            </w:r>
            <w:r w:rsidR="00697D49" w:rsidRPr="00292198">
              <w:rPr>
                <w:sz w:val="22"/>
                <w:szCs w:val="22"/>
              </w:rPr>
              <w:t>ь, щед</w:t>
            </w:r>
            <w:r w:rsidRPr="00292198">
              <w:rPr>
                <w:sz w:val="22"/>
                <w:szCs w:val="22"/>
              </w:rPr>
              <w:t xml:space="preserve">рость, забота </w:t>
            </w:r>
            <w:r w:rsidR="00697D49" w:rsidRPr="00292198">
              <w:rPr>
                <w:sz w:val="22"/>
                <w:szCs w:val="22"/>
              </w:rPr>
              <w:t>о старших и младших, свобода совести и вероисповеда</w:t>
            </w:r>
            <w:r w:rsidRPr="00292198">
              <w:rPr>
                <w:sz w:val="22"/>
                <w:szCs w:val="22"/>
              </w:rPr>
              <w:t xml:space="preserve">ния, толерантность, представление о вере, духовной культуре и светской этике. </w:t>
            </w:r>
            <w:proofErr w:type="gramEnd"/>
          </w:p>
        </w:tc>
        <w:tc>
          <w:tcPr>
            <w:tcW w:w="3188" w:type="dxa"/>
          </w:tcPr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-пе</w:t>
            </w:r>
            <w:r w:rsidR="00697D49" w:rsidRPr="00292198">
              <w:rPr>
                <w:sz w:val="22"/>
                <w:szCs w:val="22"/>
              </w:rPr>
              <w:t>рвоначальные представления о ба</w:t>
            </w:r>
            <w:r w:rsidRPr="00292198">
              <w:rPr>
                <w:sz w:val="22"/>
                <w:szCs w:val="22"/>
              </w:rPr>
              <w:t>зо</w:t>
            </w:r>
            <w:r w:rsidR="00697D49" w:rsidRPr="00292198">
              <w:rPr>
                <w:sz w:val="22"/>
                <w:szCs w:val="22"/>
              </w:rPr>
              <w:t>вых национальных российских цен</w:t>
            </w:r>
            <w:r w:rsidRPr="00292198">
              <w:rPr>
                <w:sz w:val="22"/>
                <w:szCs w:val="22"/>
              </w:rPr>
              <w:t xml:space="preserve">ностях;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-различение хороших и пло</w:t>
            </w:r>
            <w:r w:rsidR="00697D49" w:rsidRPr="00292198">
              <w:rPr>
                <w:sz w:val="22"/>
                <w:szCs w:val="22"/>
              </w:rPr>
              <w:t>хих по</w:t>
            </w:r>
            <w:r w:rsidRPr="00292198">
              <w:rPr>
                <w:sz w:val="22"/>
                <w:szCs w:val="22"/>
              </w:rPr>
              <w:t xml:space="preserve">ступков;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-представления о правилах поведения в образовательном учреждении, дома, на у</w:t>
            </w:r>
            <w:r w:rsidR="00697D49" w:rsidRPr="00292198">
              <w:rPr>
                <w:sz w:val="22"/>
                <w:szCs w:val="22"/>
              </w:rPr>
              <w:t>лице, в населённом пункте, в об</w:t>
            </w:r>
            <w:r w:rsidRPr="00292198">
              <w:rPr>
                <w:sz w:val="22"/>
                <w:szCs w:val="22"/>
              </w:rPr>
              <w:t xml:space="preserve">щественных местах, на природе;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-эл</w:t>
            </w:r>
            <w:r w:rsidR="00697D49" w:rsidRPr="00292198">
              <w:rPr>
                <w:sz w:val="22"/>
                <w:szCs w:val="22"/>
              </w:rPr>
              <w:t>ементарные представления о рели</w:t>
            </w:r>
            <w:r w:rsidRPr="00292198">
              <w:rPr>
                <w:sz w:val="22"/>
                <w:szCs w:val="22"/>
              </w:rPr>
              <w:t>гио</w:t>
            </w:r>
            <w:r w:rsidR="00697D49" w:rsidRPr="00292198">
              <w:rPr>
                <w:sz w:val="22"/>
                <w:szCs w:val="22"/>
              </w:rPr>
              <w:t>зной картине мира, роли традици</w:t>
            </w:r>
            <w:r w:rsidRPr="00292198">
              <w:rPr>
                <w:sz w:val="22"/>
                <w:szCs w:val="22"/>
              </w:rPr>
              <w:t>онных религий в развитии Росс</w:t>
            </w:r>
            <w:r w:rsidR="00697D49" w:rsidRPr="00292198">
              <w:rPr>
                <w:sz w:val="22"/>
                <w:szCs w:val="22"/>
              </w:rPr>
              <w:t>ийско</w:t>
            </w:r>
            <w:r w:rsidRPr="00292198">
              <w:rPr>
                <w:sz w:val="22"/>
                <w:szCs w:val="22"/>
              </w:rPr>
              <w:t xml:space="preserve">го государства, в истории и культуре нашей страны;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697D49" w:rsidRPr="00292198">
              <w:rPr>
                <w:sz w:val="22"/>
                <w:szCs w:val="22"/>
              </w:rPr>
              <w:t>уважительное отношение к родите</w:t>
            </w:r>
            <w:r w:rsidRPr="00292198">
              <w:rPr>
                <w:sz w:val="22"/>
                <w:szCs w:val="22"/>
              </w:rPr>
              <w:t>ля</w:t>
            </w:r>
            <w:r w:rsidR="00697D49" w:rsidRPr="00292198">
              <w:rPr>
                <w:sz w:val="22"/>
                <w:szCs w:val="22"/>
              </w:rPr>
              <w:t>м, старшим, доброжелательное от</w:t>
            </w:r>
            <w:r w:rsidRPr="00292198">
              <w:rPr>
                <w:sz w:val="22"/>
                <w:szCs w:val="22"/>
              </w:rPr>
              <w:t xml:space="preserve">ношение к сверстникам и младшим;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697D49" w:rsidRPr="00292198">
              <w:rPr>
                <w:sz w:val="22"/>
                <w:szCs w:val="22"/>
              </w:rPr>
              <w:t>установление дружеских взаимоот</w:t>
            </w:r>
            <w:r w:rsidRPr="00292198">
              <w:rPr>
                <w:sz w:val="22"/>
                <w:szCs w:val="22"/>
              </w:rPr>
              <w:t>ношений в коллективе, основанных на взаимопомощи и взаимной подд</w:t>
            </w:r>
            <w:r w:rsidR="00697D49" w:rsidRPr="00292198">
              <w:rPr>
                <w:sz w:val="22"/>
                <w:szCs w:val="22"/>
              </w:rPr>
              <w:t>ерж</w:t>
            </w:r>
            <w:r w:rsidRPr="00292198">
              <w:rPr>
                <w:sz w:val="22"/>
                <w:szCs w:val="22"/>
              </w:rPr>
              <w:t xml:space="preserve">ке;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-бережное, гуманное отношение ко всему живому;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292198">
              <w:rPr>
                <w:sz w:val="22"/>
                <w:szCs w:val="22"/>
              </w:rPr>
              <w:t>-знание правил вежливого поведения, культуры речи, умение пользоваться «</w:t>
            </w:r>
            <w:r w:rsidR="00697D49" w:rsidRPr="00292198">
              <w:rPr>
                <w:sz w:val="22"/>
                <w:szCs w:val="22"/>
              </w:rPr>
              <w:t>волшебными» словами, быть опрят</w:t>
            </w:r>
            <w:r w:rsidRPr="00292198">
              <w:rPr>
                <w:sz w:val="22"/>
                <w:szCs w:val="22"/>
              </w:rPr>
              <w:t xml:space="preserve">ным, чистым, аккуратным; </w:t>
            </w:r>
            <w:proofErr w:type="gramEnd"/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>-ст</w:t>
            </w:r>
            <w:r w:rsidR="00697D49" w:rsidRPr="00292198">
              <w:rPr>
                <w:sz w:val="22"/>
                <w:szCs w:val="22"/>
              </w:rPr>
              <w:t>ремление избегать плохих поступ</w:t>
            </w:r>
            <w:r w:rsidRPr="00292198">
              <w:rPr>
                <w:sz w:val="22"/>
                <w:szCs w:val="22"/>
              </w:rPr>
              <w:t>ков, не капризничать, не быть упрямым</w:t>
            </w:r>
            <w:r w:rsidR="00697D49" w:rsidRPr="00292198">
              <w:rPr>
                <w:sz w:val="22"/>
                <w:szCs w:val="22"/>
              </w:rPr>
              <w:t>; умение признаться в плохом по</w:t>
            </w:r>
            <w:r w:rsidRPr="00292198">
              <w:rPr>
                <w:sz w:val="22"/>
                <w:szCs w:val="22"/>
              </w:rPr>
              <w:t xml:space="preserve">ступке и анализировать его;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</w:t>
            </w:r>
            <w:r w:rsidR="00697D49" w:rsidRPr="00292198">
              <w:rPr>
                <w:sz w:val="22"/>
                <w:szCs w:val="22"/>
              </w:rPr>
              <w:t>едставления о возможном негатив</w:t>
            </w:r>
            <w:r w:rsidRPr="00292198">
              <w:rPr>
                <w:sz w:val="22"/>
                <w:szCs w:val="22"/>
              </w:rPr>
              <w:t>ном влиянии на морально-психологическое состояние человека ком</w:t>
            </w:r>
            <w:r w:rsidR="00697D49" w:rsidRPr="00292198">
              <w:rPr>
                <w:sz w:val="22"/>
                <w:szCs w:val="22"/>
              </w:rPr>
              <w:t>пьютерных игр, кино, телевизион</w:t>
            </w:r>
            <w:r w:rsidRPr="00292198">
              <w:rPr>
                <w:sz w:val="22"/>
                <w:szCs w:val="22"/>
              </w:rPr>
              <w:t xml:space="preserve">ных передач, рекламы;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-от</w:t>
            </w:r>
            <w:r w:rsidR="00697D49" w:rsidRPr="00292198">
              <w:rPr>
                <w:sz w:val="22"/>
                <w:szCs w:val="22"/>
              </w:rPr>
              <w:t>рицательное отношение к амораль</w:t>
            </w:r>
            <w:r w:rsidRPr="00292198">
              <w:rPr>
                <w:sz w:val="22"/>
                <w:szCs w:val="22"/>
              </w:rPr>
              <w:t xml:space="preserve">ным </w:t>
            </w:r>
            <w:r w:rsidR="00697D49" w:rsidRPr="00292198">
              <w:rPr>
                <w:sz w:val="22"/>
                <w:szCs w:val="22"/>
              </w:rPr>
              <w:t>поступкам, грубости, оскорби</w:t>
            </w:r>
            <w:r w:rsidRPr="00292198">
              <w:rPr>
                <w:sz w:val="22"/>
                <w:szCs w:val="22"/>
              </w:rPr>
              <w:t xml:space="preserve">тельным словам и действиям, в том числе в содержании художественных фильмов и телевизионных передач. </w:t>
            </w:r>
          </w:p>
        </w:tc>
        <w:tc>
          <w:tcPr>
            <w:tcW w:w="3188" w:type="dxa"/>
          </w:tcPr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>-изучение учебных инвариантных и вариативных предметов, бесед, экскурсий, заочных путешествий, у</w:t>
            </w:r>
            <w:r w:rsidR="00A14EA4" w:rsidRPr="00292198">
              <w:rPr>
                <w:sz w:val="22"/>
                <w:szCs w:val="22"/>
              </w:rPr>
              <w:t>частия в творческой деятельности, ху</w:t>
            </w:r>
            <w:r w:rsidRPr="00292198">
              <w:rPr>
                <w:sz w:val="22"/>
                <w:szCs w:val="22"/>
              </w:rPr>
              <w:t xml:space="preserve">дожественные выставки; </w:t>
            </w:r>
          </w:p>
          <w:p w:rsidR="009E1E8B" w:rsidRPr="00292198" w:rsidRDefault="00A14EA4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-проведение внеурочных меро</w:t>
            </w:r>
            <w:r w:rsidR="009E1E8B" w:rsidRPr="00292198">
              <w:rPr>
                <w:sz w:val="22"/>
                <w:szCs w:val="22"/>
              </w:rPr>
              <w:t>приятий</w:t>
            </w:r>
            <w:r w:rsidR="00A016A8" w:rsidRPr="00292198">
              <w:rPr>
                <w:sz w:val="22"/>
                <w:szCs w:val="22"/>
              </w:rPr>
              <w:t>, направленных на фор</w:t>
            </w:r>
            <w:r w:rsidRPr="00292198">
              <w:rPr>
                <w:sz w:val="22"/>
                <w:szCs w:val="22"/>
              </w:rPr>
              <w:t>мирование представлений о нор</w:t>
            </w:r>
            <w:r w:rsidR="009E1E8B" w:rsidRPr="00292198">
              <w:rPr>
                <w:sz w:val="22"/>
                <w:szCs w:val="22"/>
              </w:rPr>
              <w:t xml:space="preserve">мах </w:t>
            </w:r>
            <w:r w:rsidRPr="00292198">
              <w:rPr>
                <w:sz w:val="22"/>
                <w:szCs w:val="22"/>
              </w:rPr>
              <w:t>морально нравственного по</w:t>
            </w:r>
            <w:r w:rsidR="009E1E8B" w:rsidRPr="00292198">
              <w:rPr>
                <w:sz w:val="22"/>
                <w:szCs w:val="22"/>
              </w:rPr>
              <w:t xml:space="preserve">ведения,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-беседы, классные часы, просмотр учебных фильмов, наблюдение и обсуждение в педагогически </w:t>
            </w:r>
            <w:r w:rsidR="00A016A8" w:rsidRPr="00292198">
              <w:rPr>
                <w:sz w:val="22"/>
                <w:szCs w:val="22"/>
              </w:rPr>
              <w:t>ор</w:t>
            </w:r>
            <w:r w:rsidR="00A14EA4" w:rsidRPr="00292198">
              <w:rPr>
                <w:sz w:val="22"/>
                <w:szCs w:val="22"/>
              </w:rPr>
              <w:t>ганизованной ситуации поступ</w:t>
            </w:r>
            <w:r w:rsidRPr="00292198">
              <w:rPr>
                <w:sz w:val="22"/>
                <w:szCs w:val="22"/>
              </w:rPr>
              <w:t xml:space="preserve">ков, поведения разных людей; </w:t>
            </w:r>
          </w:p>
          <w:p w:rsidR="009E1E8B" w:rsidRPr="00292198" w:rsidRDefault="00A14EA4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-обучение дружной игре, взаимной поддержке, участию в кол</w:t>
            </w:r>
            <w:r w:rsidR="009E1E8B" w:rsidRPr="00292198">
              <w:rPr>
                <w:sz w:val="22"/>
                <w:szCs w:val="22"/>
              </w:rPr>
              <w:t xml:space="preserve">лективных играх, приобретение опыта совместной деятельности;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A14EA4" w:rsidRPr="00292198">
              <w:rPr>
                <w:sz w:val="22"/>
                <w:szCs w:val="22"/>
              </w:rPr>
              <w:t>посильное участие в делах благо</w:t>
            </w:r>
            <w:r w:rsidRPr="00292198">
              <w:rPr>
                <w:sz w:val="22"/>
                <w:szCs w:val="22"/>
              </w:rPr>
              <w:t xml:space="preserve">творительности, милосердия, в оказании помощи </w:t>
            </w:r>
            <w:proofErr w:type="gramStart"/>
            <w:r w:rsidRPr="00292198">
              <w:rPr>
                <w:sz w:val="22"/>
                <w:szCs w:val="22"/>
              </w:rPr>
              <w:t>нуждающимся</w:t>
            </w:r>
            <w:proofErr w:type="gramEnd"/>
            <w:r w:rsidRPr="00292198">
              <w:rPr>
                <w:sz w:val="22"/>
                <w:szCs w:val="22"/>
              </w:rPr>
              <w:t xml:space="preserve">, заботе о животных, других живых существах, природе;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-беседы о семье, о родителях и прародителях;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-проведение открытых семейны</w:t>
            </w:r>
            <w:r w:rsidR="00A14EA4" w:rsidRPr="00292198">
              <w:rPr>
                <w:sz w:val="22"/>
                <w:szCs w:val="22"/>
              </w:rPr>
              <w:t>х праздников, выполнение презен</w:t>
            </w:r>
            <w:r w:rsidRPr="00292198">
              <w:rPr>
                <w:sz w:val="22"/>
                <w:szCs w:val="22"/>
              </w:rPr>
              <w:t xml:space="preserve">тации совместно с родителями (законными представителями) </w:t>
            </w:r>
            <w:r w:rsidRPr="00292198">
              <w:rPr>
                <w:sz w:val="22"/>
                <w:szCs w:val="22"/>
              </w:rPr>
              <w:lastRenderedPageBreak/>
              <w:t>и творческих проектов, проведен</w:t>
            </w:r>
            <w:r w:rsidR="00A14EA4" w:rsidRPr="00292198">
              <w:rPr>
                <w:sz w:val="22"/>
                <w:szCs w:val="22"/>
              </w:rPr>
              <w:t>ие мероприятий, раскрывающих ис</w:t>
            </w:r>
            <w:r w:rsidRPr="00292198">
              <w:rPr>
                <w:sz w:val="22"/>
                <w:szCs w:val="22"/>
              </w:rPr>
              <w:t xml:space="preserve">торию семьи, воспитывающих уважение к старшему поколению, укрепляющих преемственность между поколениями). </w:t>
            </w:r>
          </w:p>
          <w:p w:rsidR="00292198" w:rsidRDefault="0015226C" w:rsidP="00697D4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>Т</w:t>
            </w:r>
            <w:r w:rsidR="009E1E8B" w:rsidRPr="00292198">
              <w:rPr>
                <w:b/>
                <w:sz w:val="22"/>
                <w:szCs w:val="22"/>
              </w:rPr>
              <w:t xml:space="preserve">радиции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 xml:space="preserve">МОУ « </w:t>
            </w:r>
            <w:r w:rsidR="0015226C" w:rsidRPr="00292198">
              <w:rPr>
                <w:b/>
                <w:sz w:val="22"/>
                <w:szCs w:val="22"/>
              </w:rPr>
              <w:t>О</w:t>
            </w:r>
            <w:r w:rsidRPr="00292198">
              <w:rPr>
                <w:b/>
                <w:sz w:val="22"/>
                <w:szCs w:val="22"/>
              </w:rPr>
              <w:t xml:space="preserve">ОШ </w:t>
            </w:r>
            <w:r w:rsidR="009F2C4B">
              <w:rPr>
                <w:b/>
                <w:sz w:val="22"/>
                <w:szCs w:val="22"/>
              </w:rPr>
              <w:t>п. Чикшино</w:t>
            </w:r>
            <w:r w:rsidRPr="00292198">
              <w:rPr>
                <w:b/>
                <w:sz w:val="22"/>
                <w:szCs w:val="22"/>
              </w:rPr>
              <w:t>»:</w:t>
            </w:r>
          </w:p>
          <w:p w:rsidR="009E1E8B" w:rsidRPr="00292198" w:rsidRDefault="0015226C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Торжественная линейка – «</w:t>
            </w:r>
            <w:r w:rsidR="009E1E8B" w:rsidRPr="00292198">
              <w:rPr>
                <w:sz w:val="22"/>
                <w:szCs w:val="22"/>
              </w:rPr>
              <w:t>1 сентября – День знаний</w:t>
            </w:r>
            <w:r w:rsidRPr="00292198">
              <w:rPr>
                <w:sz w:val="22"/>
                <w:szCs w:val="22"/>
              </w:rPr>
              <w:t>»</w:t>
            </w:r>
            <w:r w:rsidR="009E1E8B" w:rsidRPr="00292198">
              <w:rPr>
                <w:sz w:val="22"/>
                <w:szCs w:val="22"/>
              </w:rPr>
              <w:t xml:space="preserve">; </w:t>
            </w:r>
          </w:p>
          <w:p w:rsidR="009E1E8B" w:rsidRPr="00292198" w:rsidRDefault="009E1E8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Праздник посвящения в первоклассники; Праздник букваря; День матери; Акция «Пятерка для мамы»; Культпоход в библиотеку «Знакомство с библиотекой».</w:t>
            </w:r>
          </w:p>
        </w:tc>
      </w:tr>
      <w:tr w:rsidR="00F00CAD" w:rsidRPr="00292198" w:rsidTr="002518FA">
        <w:tblPrEx>
          <w:tblLook w:val="04A0"/>
        </w:tblPrEx>
        <w:trPr>
          <w:trHeight w:val="1974"/>
        </w:trPr>
        <w:tc>
          <w:tcPr>
            <w:tcW w:w="3188" w:type="dxa"/>
          </w:tcPr>
          <w:p w:rsidR="00F00CAD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lastRenderedPageBreak/>
              <w:t>Воспитание трудолю</w:t>
            </w:r>
            <w:r w:rsidR="00F00CAD" w:rsidRPr="00292198">
              <w:rPr>
                <w:b/>
                <w:bCs/>
                <w:sz w:val="22"/>
                <w:szCs w:val="22"/>
              </w:rPr>
              <w:t>бия,</w:t>
            </w:r>
            <w:r w:rsidRPr="00292198">
              <w:rPr>
                <w:b/>
                <w:bCs/>
                <w:sz w:val="22"/>
                <w:szCs w:val="22"/>
              </w:rPr>
              <w:t xml:space="preserve"> творческого от</w:t>
            </w:r>
            <w:r w:rsidR="00F00CAD" w:rsidRPr="00292198">
              <w:rPr>
                <w:b/>
                <w:bCs/>
                <w:sz w:val="22"/>
                <w:szCs w:val="22"/>
              </w:rPr>
              <w:t xml:space="preserve">ношения к учению, труду, жизни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i/>
                <w:iCs/>
                <w:sz w:val="22"/>
                <w:szCs w:val="22"/>
              </w:rPr>
              <w:t>Ценности</w:t>
            </w:r>
            <w:r w:rsidRPr="00292198">
              <w:rPr>
                <w:sz w:val="22"/>
                <w:szCs w:val="22"/>
              </w:rPr>
              <w:t>: ув</w:t>
            </w:r>
            <w:r w:rsidR="00697D49" w:rsidRPr="00292198">
              <w:rPr>
                <w:sz w:val="22"/>
                <w:szCs w:val="22"/>
              </w:rPr>
              <w:t>ажение к труду; творчество и со</w:t>
            </w:r>
            <w:r w:rsidRPr="00292198">
              <w:rPr>
                <w:sz w:val="22"/>
                <w:szCs w:val="22"/>
              </w:rPr>
              <w:t>зидание; стр</w:t>
            </w:r>
            <w:r w:rsidR="00697D49" w:rsidRPr="00292198">
              <w:rPr>
                <w:sz w:val="22"/>
                <w:szCs w:val="22"/>
              </w:rPr>
              <w:t>емление к познанию и истине; целеустремленность и настойчивость, бережли</w:t>
            </w:r>
            <w:r w:rsidRPr="00292198">
              <w:rPr>
                <w:sz w:val="22"/>
                <w:szCs w:val="22"/>
              </w:rPr>
              <w:t xml:space="preserve">вость, трудолюбие </w:t>
            </w:r>
          </w:p>
        </w:tc>
        <w:tc>
          <w:tcPr>
            <w:tcW w:w="3188" w:type="dxa"/>
          </w:tcPr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-первоначальные представления о нравственных основах учёбы</w:t>
            </w:r>
            <w:r w:rsidR="00697D49" w:rsidRPr="00292198">
              <w:rPr>
                <w:sz w:val="22"/>
                <w:szCs w:val="22"/>
              </w:rPr>
              <w:t>, веду</w:t>
            </w:r>
            <w:r w:rsidRPr="00292198">
              <w:rPr>
                <w:sz w:val="22"/>
                <w:szCs w:val="22"/>
              </w:rPr>
              <w:t xml:space="preserve">щей </w:t>
            </w:r>
            <w:r w:rsidR="00697D49" w:rsidRPr="00292198">
              <w:rPr>
                <w:sz w:val="22"/>
                <w:szCs w:val="22"/>
              </w:rPr>
              <w:t>роли образования, труда и значе</w:t>
            </w:r>
            <w:r w:rsidRPr="00292198">
              <w:rPr>
                <w:sz w:val="22"/>
                <w:szCs w:val="22"/>
              </w:rPr>
              <w:t xml:space="preserve">нии творчества в жизни человека и общества;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-ува</w:t>
            </w:r>
            <w:r w:rsidR="00697D49" w:rsidRPr="00292198">
              <w:rPr>
                <w:sz w:val="22"/>
                <w:szCs w:val="22"/>
              </w:rPr>
              <w:t>жение к труду и творчеству стар</w:t>
            </w:r>
            <w:r w:rsidRPr="00292198">
              <w:rPr>
                <w:sz w:val="22"/>
                <w:szCs w:val="22"/>
              </w:rPr>
              <w:t xml:space="preserve">ших и сверстников;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</w:t>
            </w:r>
            <w:r w:rsidR="00697D49" w:rsidRPr="00292198">
              <w:rPr>
                <w:sz w:val="22"/>
                <w:szCs w:val="22"/>
              </w:rPr>
              <w:t>лементарные представления об ос</w:t>
            </w:r>
            <w:r w:rsidRPr="00292198">
              <w:rPr>
                <w:sz w:val="22"/>
                <w:szCs w:val="22"/>
              </w:rPr>
              <w:t xml:space="preserve">новных профессиях;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-ценностное отношение к учёбе как виду творческой деятельности;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-элементарные представления о роли зн</w:t>
            </w:r>
            <w:r w:rsidR="00697D49" w:rsidRPr="00292198">
              <w:rPr>
                <w:sz w:val="22"/>
                <w:szCs w:val="22"/>
              </w:rPr>
              <w:t>аний, науки, современного произ</w:t>
            </w:r>
            <w:r w:rsidRPr="00292198">
              <w:rPr>
                <w:sz w:val="22"/>
                <w:szCs w:val="22"/>
              </w:rPr>
              <w:t xml:space="preserve">водства в жизни человека и общества;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697D49" w:rsidRPr="00292198">
              <w:rPr>
                <w:sz w:val="22"/>
                <w:szCs w:val="22"/>
              </w:rPr>
              <w:t>первоначальные навыки коллектив</w:t>
            </w:r>
            <w:r w:rsidRPr="00292198">
              <w:rPr>
                <w:sz w:val="22"/>
                <w:szCs w:val="22"/>
              </w:rPr>
              <w:t>ной р</w:t>
            </w:r>
            <w:r w:rsidR="00697D49" w:rsidRPr="00292198">
              <w:rPr>
                <w:sz w:val="22"/>
                <w:szCs w:val="22"/>
              </w:rPr>
              <w:t>аботы, в том числе при разработ</w:t>
            </w:r>
            <w:r w:rsidRPr="00292198">
              <w:rPr>
                <w:sz w:val="22"/>
                <w:szCs w:val="22"/>
              </w:rPr>
              <w:t xml:space="preserve">ке и реализации учебных и учебно-трудовых проектов;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-умение проявлять д</w:t>
            </w:r>
            <w:r w:rsidR="00697D49" w:rsidRPr="00292198">
              <w:rPr>
                <w:sz w:val="22"/>
                <w:szCs w:val="22"/>
              </w:rPr>
              <w:t>исциплинирован</w:t>
            </w:r>
            <w:r w:rsidRPr="00292198">
              <w:rPr>
                <w:sz w:val="22"/>
                <w:szCs w:val="22"/>
              </w:rPr>
              <w:t>нос</w:t>
            </w:r>
            <w:r w:rsidR="00697D49" w:rsidRPr="00292198">
              <w:rPr>
                <w:sz w:val="22"/>
                <w:szCs w:val="22"/>
              </w:rPr>
              <w:t>ть, последовательность и настой</w:t>
            </w:r>
            <w:r w:rsidRPr="00292198">
              <w:rPr>
                <w:sz w:val="22"/>
                <w:szCs w:val="22"/>
              </w:rPr>
              <w:t xml:space="preserve">чивость в выполнении учебных и учебно-трудовых заданий;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-у</w:t>
            </w:r>
            <w:r w:rsidR="00697D49" w:rsidRPr="00292198">
              <w:rPr>
                <w:sz w:val="22"/>
                <w:szCs w:val="22"/>
              </w:rPr>
              <w:t>мение соблюдать порядок на рабо</w:t>
            </w:r>
            <w:r w:rsidRPr="00292198">
              <w:rPr>
                <w:sz w:val="22"/>
                <w:szCs w:val="22"/>
              </w:rPr>
              <w:t xml:space="preserve">чем месте;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-бережное отношение к результатам своего труда, труда других людей, к школьному имуществу, учебникам, личным вещам;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-отрицательное отношение к лени и не</w:t>
            </w:r>
            <w:r w:rsidR="00697D49" w:rsidRPr="00292198">
              <w:rPr>
                <w:sz w:val="22"/>
                <w:szCs w:val="22"/>
              </w:rPr>
              <w:t>брежности в труде и учёбе, небе</w:t>
            </w:r>
            <w:r w:rsidRPr="00292198">
              <w:rPr>
                <w:sz w:val="22"/>
                <w:szCs w:val="22"/>
              </w:rPr>
              <w:t xml:space="preserve">режливому отношению к результатам труда людей. </w:t>
            </w:r>
          </w:p>
        </w:tc>
        <w:tc>
          <w:tcPr>
            <w:tcW w:w="3188" w:type="dxa"/>
          </w:tcPr>
          <w:p w:rsidR="00F00CAD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-экскурсии по селу, во время ко</w:t>
            </w:r>
            <w:r w:rsidR="00F00CAD" w:rsidRPr="00292198">
              <w:rPr>
                <w:sz w:val="22"/>
                <w:szCs w:val="22"/>
              </w:rPr>
              <w:t>торых знакомятся с различны</w:t>
            </w:r>
            <w:r w:rsidRPr="00292198">
              <w:rPr>
                <w:sz w:val="22"/>
                <w:szCs w:val="22"/>
              </w:rPr>
              <w:t>ми видами труда, различными про</w:t>
            </w:r>
            <w:r w:rsidR="00F00CAD" w:rsidRPr="00292198">
              <w:rPr>
                <w:sz w:val="22"/>
                <w:szCs w:val="22"/>
              </w:rPr>
              <w:t>фессиями в ходе экскурсий на производственные предприятия</w:t>
            </w:r>
            <w:r w:rsidRPr="00292198">
              <w:rPr>
                <w:sz w:val="22"/>
                <w:szCs w:val="22"/>
              </w:rPr>
              <w:t>, встречи с представителями раз</w:t>
            </w:r>
            <w:r w:rsidR="00F00CAD" w:rsidRPr="00292198">
              <w:rPr>
                <w:sz w:val="22"/>
                <w:szCs w:val="22"/>
              </w:rPr>
              <w:t xml:space="preserve">ных профессий; </w:t>
            </w:r>
          </w:p>
          <w:p w:rsidR="00F00CAD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-беседы о профессиях своих роди</w:t>
            </w:r>
            <w:r w:rsidR="00F00CAD" w:rsidRPr="00292198">
              <w:rPr>
                <w:sz w:val="22"/>
                <w:szCs w:val="22"/>
              </w:rPr>
              <w:t>телей (законных представителей)</w:t>
            </w:r>
            <w:r w:rsidRPr="00292198">
              <w:rPr>
                <w:sz w:val="22"/>
                <w:szCs w:val="22"/>
              </w:rPr>
              <w:t xml:space="preserve"> и прародителей, участвуют в организации и проведении презен</w:t>
            </w:r>
            <w:r w:rsidR="00F00CAD" w:rsidRPr="00292198">
              <w:rPr>
                <w:sz w:val="22"/>
                <w:szCs w:val="22"/>
              </w:rPr>
              <w:t xml:space="preserve">таций «Труд наших родных»;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-проведение сюжетно-ролевых экономических игр, посредством создания игровых ситуаций по мотивам различных профес</w:t>
            </w:r>
            <w:r w:rsidR="00A016A8" w:rsidRPr="00292198">
              <w:rPr>
                <w:sz w:val="22"/>
                <w:szCs w:val="22"/>
              </w:rPr>
              <w:t xml:space="preserve">сий, проведения внеурочных </w:t>
            </w:r>
            <w:proofErr w:type="gramStart"/>
            <w:r w:rsidR="00A016A8" w:rsidRPr="00292198">
              <w:rPr>
                <w:sz w:val="22"/>
                <w:szCs w:val="22"/>
              </w:rPr>
              <w:t>мероприятий-праздники</w:t>
            </w:r>
            <w:proofErr w:type="gramEnd"/>
            <w:r w:rsidR="00A016A8" w:rsidRPr="00292198">
              <w:rPr>
                <w:sz w:val="22"/>
                <w:szCs w:val="22"/>
              </w:rPr>
              <w:t xml:space="preserve"> труда, раскры</w:t>
            </w:r>
            <w:r w:rsidRPr="00292198">
              <w:rPr>
                <w:sz w:val="22"/>
                <w:szCs w:val="22"/>
              </w:rPr>
              <w:t>вающих перед детьми широки</w:t>
            </w:r>
            <w:r w:rsidR="00A016A8" w:rsidRPr="00292198">
              <w:rPr>
                <w:sz w:val="22"/>
                <w:szCs w:val="22"/>
              </w:rPr>
              <w:t>й спектр профессиональной и тру</w:t>
            </w:r>
            <w:r w:rsidRPr="00292198">
              <w:rPr>
                <w:sz w:val="22"/>
                <w:szCs w:val="22"/>
              </w:rPr>
              <w:t xml:space="preserve">довой деятельности;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-през</w:t>
            </w:r>
            <w:r w:rsidR="00A016A8" w:rsidRPr="00292198">
              <w:rPr>
                <w:sz w:val="22"/>
                <w:szCs w:val="22"/>
              </w:rPr>
              <w:t>ентации учебных и творческих достижений, стимулирова</w:t>
            </w:r>
            <w:r w:rsidRPr="00292198">
              <w:rPr>
                <w:sz w:val="22"/>
                <w:szCs w:val="22"/>
              </w:rPr>
              <w:t xml:space="preserve">ние творческого учебного труда, предоставление </w:t>
            </w:r>
            <w:proofErr w:type="gramStart"/>
            <w:r w:rsidRPr="00292198">
              <w:rPr>
                <w:sz w:val="22"/>
                <w:szCs w:val="22"/>
              </w:rPr>
              <w:t>обучающи</w:t>
            </w:r>
            <w:r w:rsidR="00A016A8" w:rsidRPr="00292198">
              <w:rPr>
                <w:sz w:val="22"/>
                <w:szCs w:val="22"/>
              </w:rPr>
              <w:t>мся</w:t>
            </w:r>
            <w:proofErr w:type="gramEnd"/>
            <w:r w:rsidR="00A016A8" w:rsidRPr="00292198">
              <w:rPr>
                <w:sz w:val="22"/>
                <w:szCs w:val="22"/>
              </w:rPr>
              <w:t xml:space="preserve"> возможностей творческой ини</w:t>
            </w:r>
            <w:r w:rsidRPr="00292198">
              <w:rPr>
                <w:sz w:val="22"/>
                <w:szCs w:val="22"/>
              </w:rPr>
              <w:t xml:space="preserve">циативы в учебном труде; </w:t>
            </w:r>
          </w:p>
          <w:p w:rsidR="00F00CAD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-изучение предмета «Техноло</w:t>
            </w:r>
            <w:r w:rsidR="00F00CAD" w:rsidRPr="00292198">
              <w:rPr>
                <w:sz w:val="22"/>
                <w:szCs w:val="22"/>
              </w:rPr>
              <w:t>г</w:t>
            </w:r>
            <w:r w:rsidRPr="00292198">
              <w:rPr>
                <w:sz w:val="22"/>
                <w:szCs w:val="22"/>
              </w:rPr>
              <w:t>ия», участие в разработке и реа</w:t>
            </w:r>
            <w:r w:rsidR="00F00CAD" w:rsidRPr="00292198">
              <w:rPr>
                <w:sz w:val="22"/>
                <w:szCs w:val="22"/>
              </w:rPr>
              <w:t xml:space="preserve">лизации различных проектов; </w:t>
            </w:r>
          </w:p>
          <w:p w:rsidR="00F00CAD" w:rsidRPr="00292198" w:rsidRDefault="00F00CA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-занятие народными промыслам</w:t>
            </w:r>
            <w:r w:rsidR="00A016A8" w:rsidRPr="00292198">
              <w:rPr>
                <w:sz w:val="22"/>
                <w:szCs w:val="22"/>
              </w:rPr>
              <w:t xml:space="preserve">и, природоохранительная </w:t>
            </w:r>
            <w:r w:rsidR="00A016A8" w:rsidRPr="00292198">
              <w:rPr>
                <w:sz w:val="22"/>
                <w:szCs w:val="22"/>
              </w:rPr>
              <w:lastRenderedPageBreak/>
              <w:t>деятель</w:t>
            </w:r>
            <w:r w:rsidRPr="00292198">
              <w:rPr>
                <w:sz w:val="22"/>
                <w:szCs w:val="22"/>
              </w:rPr>
              <w:t>ность, деятельность трудовых</w:t>
            </w:r>
            <w:r w:rsidR="00A016A8" w:rsidRPr="00292198">
              <w:rPr>
                <w:sz w:val="22"/>
                <w:szCs w:val="22"/>
              </w:rPr>
              <w:t xml:space="preserve"> и творческих общественных объединений в учебное, и в канику</w:t>
            </w:r>
            <w:r w:rsidRPr="00292198">
              <w:rPr>
                <w:sz w:val="22"/>
                <w:szCs w:val="22"/>
              </w:rPr>
              <w:t xml:space="preserve">лярное время; </w:t>
            </w:r>
          </w:p>
          <w:p w:rsidR="00F00CAD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-встречи и беседы с выпускника</w:t>
            </w:r>
            <w:r w:rsidR="00F00CAD" w:rsidRPr="00292198">
              <w:rPr>
                <w:sz w:val="22"/>
                <w:szCs w:val="22"/>
              </w:rPr>
              <w:t xml:space="preserve">ми своей школы, знакомство </w:t>
            </w:r>
            <w:r w:rsidRPr="00292198">
              <w:rPr>
                <w:sz w:val="22"/>
                <w:szCs w:val="22"/>
              </w:rPr>
              <w:t>с биографиями выпускников, показавших достойные примеры.</w:t>
            </w:r>
          </w:p>
          <w:p w:rsidR="0086778A" w:rsidRPr="00292198" w:rsidRDefault="0086778A" w:rsidP="00697D49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518FA" w:rsidRDefault="0086778A" w:rsidP="002518FA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Традиции </w:t>
            </w:r>
          </w:p>
          <w:p w:rsidR="002518FA" w:rsidRPr="00292198" w:rsidRDefault="002518FA" w:rsidP="002518F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 xml:space="preserve">МОУ </w:t>
            </w:r>
            <w:r w:rsidR="009F2C4B" w:rsidRPr="00292198">
              <w:rPr>
                <w:b/>
                <w:sz w:val="22"/>
                <w:szCs w:val="22"/>
              </w:rPr>
              <w:t xml:space="preserve">« ООШ </w:t>
            </w:r>
            <w:r w:rsidR="009F2C4B">
              <w:rPr>
                <w:b/>
                <w:sz w:val="22"/>
                <w:szCs w:val="22"/>
              </w:rPr>
              <w:t>п. Чикшино</w:t>
            </w:r>
            <w:r w:rsidR="009F2C4B" w:rsidRPr="00292198">
              <w:rPr>
                <w:b/>
                <w:sz w:val="22"/>
                <w:szCs w:val="22"/>
              </w:rPr>
              <w:t>»</w:t>
            </w:r>
          </w:p>
          <w:p w:rsidR="0086778A" w:rsidRPr="00292198" w:rsidRDefault="0086778A" w:rsidP="00697D4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6778A" w:rsidRPr="00292198" w:rsidRDefault="0086778A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Монтаж стихов с поздравлениями и концерт ко Дню учителя, </w:t>
            </w:r>
            <w:r w:rsidR="00A016A8" w:rsidRPr="00292198">
              <w:rPr>
                <w:sz w:val="22"/>
                <w:szCs w:val="22"/>
              </w:rPr>
              <w:t>новогодние программы.</w:t>
            </w:r>
          </w:p>
          <w:p w:rsidR="00A016A8" w:rsidRPr="00292198" w:rsidRDefault="0086778A" w:rsidP="00A016A8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Акция «</w:t>
            </w:r>
            <w:r w:rsidR="00A016A8" w:rsidRPr="00292198">
              <w:rPr>
                <w:sz w:val="22"/>
                <w:szCs w:val="22"/>
              </w:rPr>
              <w:t>Чистый поселок</w:t>
            </w:r>
            <w:r w:rsidR="002518FA">
              <w:rPr>
                <w:sz w:val="22"/>
                <w:szCs w:val="22"/>
              </w:rPr>
              <w:t>», Праздник книги «Парад литера</w:t>
            </w:r>
            <w:r w:rsidRPr="00292198">
              <w:rPr>
                <w:sz w:val="22"/>
                <w:szCs w:val="22"/>
              </w:rPr>
              <w:t>турных героев»</w:t>
            </w:r>
            <w:r w:rsidR="00A016A8" w:rsidRPr="00292198">
              <w:rPr>
                <w:sz w:val="22"/>
                <w:szCs w:val="22"/>
              </w:rPr>
              <w:t>.</w:t>
            </w:r>
          </w:p>
          <w:p w:rsidR="0086778A" w:rsidRPr="00292198" w:rsidRDefault="0086778A" w:rsidP="00A016A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F33CB" w:rsidRPr="00292198" w:rsidTr="002518FA">
        <w:tblPrEx>
          <w:tblLook w:val="04A0"/>
        </w:tblPrEx>
        <w:trPr>
          <w:trHeight w:val="2541"/>
        </w:trPr>
        <w:tc>
          <w:tcPr>
            <w:tcW w:w="3188" w:type="dxa"/>
          </w:tcPr>
          <w:p w:rsidR="007F33C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lastRenderedPageBreak/>
              <w:t>Формирование ценно</w:t>
            </w:r>
            <w:r w:rsidR="007F33CB" w:rsidRPr="00292198">
              <w:rPr>
                <w:b/>
                <w:bCs/>
                <w:sz w:val="22"/>
                <w:szCs w:val="22"/>
              </w:rPr>
              <w:t xml:space="preserve">стного отношения к здоровью и здоровому образу жизни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i/>
                <w:iCs/>
                <w:sz w:val="22"/>
                <w:szCs w:val="22"/>
              </w:rPr>
              <w:t xml:space="preserve">Ценности: </w:t>
            </w:r>
            <w:r w:rsidR="00697D49" w:rsidRPr="00292198">
              <w:rPr>
                <w:sz w:val="22"/>
                <w:szCs w:val="22"/>
              </w:rPr>
              <w:t>здоровье фи</w:t>
            </w:r>
            <w:r w:rsidRPr="00292198">
              <w:rPr>
                <w:sz w:val="22"/>
                <w:szCs w:val="22"/>
              </w:rPr>
              <w:t xml:space="preserve">зическое и стремление к здоровому образу жизни, здоровье нравственное и социально-психологическое. </w:t>
            </w:r>
          </w:p>
        </w:tc>
        <w:tc>
          <w:tcPr>
            <w:tcW w:w="3188" w:type="dxa"/>
          </w:tcPr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-ценностное отн</w:t>
            </w:r>
            <w:r w:rsidR="00697D49" w:rsidRPr="00292198">
              <w:rPr>
                <w:sz w:val="22"/>
                <w:szCs w:val="22"/>
              </w:rPr>
              <w:t>ошение к своему здо</w:t>
            </w:r>
            <w:r w:rsidRPr="00292198">
              <w:rPr>
                <w:sz w:val="22"/>
                <w:szCs w:val="22"/>
              </w:rPr>
              <w:t xml:space="preserve">ровью, здоровью родителей (законных представителей), членов своей семьи, педагогов, сверстников;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-эл</w:t>
            </w:r>
            <w:r w:rsidR="00697D49" w:rsidRPr="00292198">
              <w:rPr>
                <w:sz w:val="22"/>
                <w:szCs w:val="22"/>
              </w:rPr>
              <w:t>ементарные представления о един</w:t>
            </w:r>
            <w:r w:rsidRPr="00292198">
              <w:rPr>
                <w:sz w:val="22"/>
                <w:szCs w:val="22"/>
              </w:rPr>
              <w:t>ст</w:t>
            </w:r>
            <w:r w:rsidR="00697D49" w:rsidRPr="00292198">
              <w:rPr>
                <w:sz w:val="22"/>
                <w:szCs w:val="22"/>
              </w:rPr>
              <w:t>ве и взаимовлиянии различных ви</w:t>
            </w:r>
            <w:r w:rsidRPr="00292198">
              <w:rPr>
                <w:sz w:val="22"/>
                <w:szCs w:val="22"/>
              </w:rPr>
              <w:t>дов здоровья человека: физического, нравственного (душевного), социал</w:t>
            </w:r>
            <w:r w:rsidR="00697D49" w:rsidRPr="00292198">
              <w:rPr>
                <w:sz w:val="22"/>
                <w:szCs w:val="22"/>
              </w:rPr>
              <w:t>ь</w:t>
            </w:r>
            <w:r w:rsidRPr="00292198">
              <w:rPr>
                <w:sz w:val="22"/>
                <w:szCs w:val="22"/>
              </w:rPr>
              <w:t xml:space="preserve">но-психологического (здоровья семьи и школьного коллектива);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-эл</w:t>
            </w:r>
            <w:r w:rsidR="00697D49" w:rsidRPr="00292198">
              <w:rPr>
                <w:sz w:val="22"/>
                <w:szCs w:val="22"/>
              </w:rPr>
              <w:t>ементарные представления о влия</w:t>
            </w:r>
            <w:r w:rsidRPr="00292198">
              <w:rPr>
                <w:sz w:val="22"/>
                <w:szCs w:val="22"/>
              </w:rPr>
              <w:t>ни</w:t>
            </w:r>
            <w:r w:rsidR="00697D49" w:rsidRPr="00292198">
              <w:rPr>
                <w:sz w:val="22"/>
                <w:szCs w:val="22"/>
              </w:rPr>
              <w:t>и нравственности человека на со</w:t>
            </w:r>
            <w:r w:rsidRPr="00292198">
              <w:rPr>
                <w:sz w:val="22"/>
                <w:szCs w:val="22"/>
              </w:rPr>
              <w:t>сто</w:t>
            </w:r>
            <w:r w:rsidR="00697D49" w:rsidRPr="00292198">
              <w:rPr>
                <w:sz w:val="22"/>
                <w:szCs w:val="22"/>
              </w:rPr>
              <w:t>яние его здоровья и здоровья ок</w:t>
            </w:r>
            <w:r w:rsidRPr="00292198">
              <w:rPr>
                <w:sz w:val="22"/>
                <w:szCs w:val="22"/>
              </w:rPr>
              <w:t xml:space="preserve">ружающих его людей;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-понимание важности физической культуры и </w:t>
            </w:r>
            <w:r w:rsidR="00697D49" w:rsidRPr="00292198">
              <w:rPr>
                <w:sz w:val="22"/>
                <w:szCs w:val="22"/>
              </w:rPr>
              <w:t>спорта для здоровья чело</w:t>
            </w:r>
            <w:r w:rsidRPr="00292198">
              <w:rPr>
                <w:sz w:val="22"/>
                <w:szCs w:val="22"/>
              </w:rPr>
              <w:t xml:space="preserve">века, </w:t>
            </w:r>
            <w:r w:rsidR="00697D49" w:rsidRPr="00292198">
              <w:rPr>
                <w:sz w:val="22"/>
                <w:szCs w:val="22"/>
              </w:rPr>
              <w:t>его образования, труда и творче</w:t>
            </w:r>
            <w:r w:rsidRPr="00292198">
              <w:rPr>
                <w:sz w:val="22"/>
                <w:szCs w:val="22"/>
              </w:rPr>
              <w:t xml:space="preserve">ства;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-знание и выполнение санитарно-гигиенических правил, соблюдение здоровьесберегающего режима дня;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-интерес к прогулкам на природе, </w:t>
            </w:r>
            <w:r w:rsidR="00697D49" w:rsidRPr="00292198">
              <w:rPr>
                <w:sz w:val="22"/>
                <w:szCs w:val="22"/>
              </w:rPr>
              <w:t>подвижным играм, участию в спор</w:t>
            </w:r>
            <w:r w:rsidRPr="00292198">
              <w:rPr>
                <w:sz w:val="22"/>
                <w:szCs w:val="22"/>
              </w:rPr>
              <w:t xml:space="preserve">тивных соревнованиях;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-первоначальные представления об оздоровительном влиянии природы на человека;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-первоначальные представления о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>в</w:t>
            </w:r>
            <w:r w:rsidR="00697D49" w:rsidRPr="00292198">
              <w:rPr>
                <w:sz w:val="22"/>
                <w:szCs w:val="22"/>
              </w:rPr>
              <w:t xml:space="preserve">озможном негативном </w:t>
            </w:r>
            <w:proofErr w:type="gramStart"/>
            <w:r w:rsidR="00697D49" w:rsidRPr="00292198">
              <w:rPr>
                <w:sz w:val="22"/>
                <w:szCs w:val="22"/>
              </w:rPr>
              <w:t>влиянии</w:t>
            </w:r>
            <w:proofErr w:type="gramEnd"/>
            <w:r w:rsidR="00697D49" w:rsidRPr="00292198">
              <w:rPr>
                <w:sz w:val="22"/>
                <w:szCs w:val="22"/>
              </w:rPr>
              <w:t xml:space="preserve"> ком</w:t>
            </w:r>
            <w:r w:rsidRPr="00292198">
              <w:rPr>
                <w:sz w:val="22"/>
                <w:szCs w:val="22"/>
              </w:rPr>
              <w:t xml:space="preserve">пьютерных игр, телевидения, рекламы на здоровье человека; </w:t>
            </w:r>
          </w:p>
          <w:p w:rsidR="007F33C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-отрицательное отношение к невы</w:t>
            </w:r>
            <w:r w:rsidR="007F33CB" w:rsidRPr="00292198">
              <w:rPr>
                <w:sz w:val="22"/>
                <w:szCs w:val="22"/>
              </w:rPr>
              <w:t xml:space="preserve">полнению правил личной гигиены и санитарии, уклонению от занятий физкультурой.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88" w:type="dxa"/>
          </w:tcPr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lastRenderedPageBreak/>
              <w:t>-на уроках физической культуры</w:t>
            </w:r>
            <w:r w:rsidR="00A016A8" w:rsidRPr="00292198">
              <w:rPr>
                <w:sz w:val="22"/>
                <w:szCs w:val="22"/>
              </w:rPr>
              <w:t>, беседы, просмотр учебных фильмов, в системе внеклассных меро</w:t>
            </w:r>
            <w:r w:rsidRPr="00292198">
              <w:rPr>
                <w:sz w:val="22"/>
                <w:szCs w:val="22"/>
              </w:rPr>
              <w:t xml:space="preserve">приятий; </w:t>
            </w:r>
          </w:p>
          <w:p w:rsidR="007F33CB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 беседы о значении занятий физическими упражнениями, актив</w:t>
            </w:r>
            <w:r w:rsidR="007F33CB" w:rsidRPr="00292198">
              <w:rPr>
                <w:sz w:val="22"/>
                <w:szCs w:val="22"/>
              </w:rPr>
              <w:t>н</w:t>
            </w:r>
            <w:r w:rsidRPr="00292198">
              <w:rPr>
                <w:sz w:val="22"/>
                <w:szCs w:val="22"/>
              </w:rPr>
              <w:t>ого образа жизни, спорта, прогу</w:t>
            </w:r>
            <w:r w:rsidR="007F33CB" w:rsidRPr="00292198">
              <w:rPr>
                <w:sz w:val="22"/>
                <w:szCs w:val="22"/>
              </w:rPr>
              <w:t xml:space="preserve">лок на природе для укрепления своего здоровья;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-в спортивных секциях школы и внешкольных учреждений, </w:t>
            </w:r>
            <w:r w:rsidR="00A016A8" w:rsidRPr="00292198">
              <w:rPr>
                <w:sz w:val="22"/>
                <w:szCs w:val="22"/>
              </w:rPr>
              <w:t>при подготовке и проведении подвижных игр, туристических похо</w:t>
            </w:r>
            <w:r w:rsidRPr="00292198">
              <w:rPr>
                <w:sz w:val="22"/>
                <w:szCs w:val="22"/>
              </w:rPr>
              <w:t xml:space="preserve">дов, спортивных соревнований;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-составление здоровье</w:t>
            </w:r>
            <w:r w:rsidR="00A016A8" w:rsidRPr="00292198">
              <w:rPr>
                <w:sz w:val="22"/>
                <w:szCs w:val="22"/>
              </w:rPr>
              <w:t xml:space="preserve"> сберегаю</w:t>
            </w:r>
            <w:r w:rsidRPr="00292198">
              <w:rPr>
                <w:sz w:val="22"/>
                <w:szCs w:val="22"/>
              </w:rPr>
              <w:t>щего режима дня и контроль его выполнения, поддержан</w:t>
            </w:r>
            <w:r w:rsidR="00A016A8" w:rsidRPr="00292198">
              <w:rPr>
                <w:sz w:val="22"/>
                <w:szCs w:val="22"/>
              </w:rPr>
              <w:t>ие чистоты и порядка в помещениях, со</w:t>
            </w:r>
            <w:r w:rsidRPr="00292198">
              <w:rPr>
                <w:sz w:val="22"/>
                <w:szCs w:val="22"/>
              </w:rPr>
              <w:t>блюдение санитарн</w:t>
            </w:r>
            <w:r w:rsidR="00A016A8" w:rsidRPr="00292198">
              <w:rPr>
                <w:sz w:val="22"/>
                <w:szCs w:val="22"/>
              </w:rPr>
              <w:t>о-гигиенических норм труда и от</w:t>
            </w:r>
            <w:r w:rsidRPr="00292198">
              <w:rPr>
                <w:sz w:val="22"/>
                <w:szCs w:val="22"/>
              </w:rPr>
              <w:t xml:space="preserve">дыха; </w:t>
            </w:r>
          </w:p>
          <w:p w:rsidR="007F33CB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-просмотра учебных фильмов, иг</w:t>
            </w:r>
            <w:r w:rsidR="007F33CB" w:rsidRPr="00292198">
              <w:rPr>
                <w:sz w:val="22"/>
                <w:szCs w:val="22"/>
              </w:rPr>
              <w:t>ровых</w:t>
            </w:r>
            <w:r w:rsidRPr="00292198">
              <w:rPr>
                <w:sz w:val="22"/>
                <w:szCs w:val="22"/>
              </w:rPr>
              <w:t xml:space="preserve"> программ, беседы с педагогами, медицин</w:t>
            </w:r>
            <w:r w:rsidR="007F33CB" w:rsidRPr="00292198">
              <w:rPr>
                <w:sz w:val="22"/>
                <w:szCs w:val="22"/>
              </w:rPr>
              <w:t>скими работниками образователь</w:t>
            </w:r>
            <w:r w:rsidRPr="00292198">
              <w:rPr>
                <w:sz w:val="22"/>
                <w:szCs w:val="22"/>
              </w:rPr>
              <w:t>ного учреждения, родителями (за</w:t>
            </w:r>
            <w:r w:rsidR="007F33CB" w:rsidRPr="00292198">
              <w:rPr>
                <w:sz w:val="22"/>
                <w:szCs w:val="22"/>
              </w:rPr>
              <w:t xml:space="preserve">конными представителями); </w:t>
            </w:r>
          </w:p>
          <w:p w:rsidR="002518FA" w:rsidRDefault="007F33CB" w:rsidP="002518FA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Традиции </w:t>
            </w:r>
          </w:p>
          <w:p w:rsidR="002518FA" w:rsidRPr="00292198" w:rsidRDefault="002518FA" w:rsidP="002518F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 xml:space="preserve">МОУ </w:t>
            </w:r>
            <w:r w:rsidR="009F2C4B" w:rsidRPr="00292198">
              <w:rPr>
                <w:b/>
                <w:sz w:val="22"/>
                <w:szCs w:val="22"/>
              </w:rPr>
              <w:t xml:space="preserve">« ООШ </w:t>
            </w:r>
            <w:r w:rsidR="009F2C4B">
              <w:rPr>
                <w:b/>
                <w:sz w:val="22"/>
                <w:szCs w:val="22"/>
              </w:rPr>
              <w:t>п. Чикшино</w:t>
            </w:r>
            <w:r w:rsidR="009F2C4B" w:rsidRPr="00292198">
              <w:rPr>
                <w:b/>
                <w:sz w:val="22"/>
                <w:szCs w:val="22"/>
              </w:rPr>
              <w:t>»</w:t>
            </w:r>
          </w:p>
          <w:p w:rsidR="007F33CB" w:rsidRPr="00292198" w:rsidRDefault="00A016A8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Школьный этап Всероссийского дня бега «Кросс Наций».</w:t>
            </w:r>
          </w:p>
          <w:p w:rsidR="007F33CB" w:rsidRPr="00292198" w:rsidRDefault="002518FA" w:rsidP="00697D4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первенства для мальчи</w:t>
            </w:r>
            <w:r w:rsidR="007F33CB" w:rsidRPr="00292198">
              <w:rPr>
                <w:sz w:val="22"/>
                <w:szCs w:val="22"/>
              </w:rPr>
              <w:t xml:space="preserve">ков «Сила, смелость, сноровка! и для девочек </w:t>
            </w:r>
            <w:r w:rsidR="007F33CB" w:rsidRPr="00292198">
              <w:rPr>
                <w:sz w:val="22"/>
                <w:szCs w:val="22"/>
              </w:rPr>
              <w:lastRenderedPageBreak/>
              <w:t xml:space="preserve">«Весёлая скакалка»,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Театрализованное представление «Красный, жёлтый</w:t>
            </w:r>
            <w:proofErr w:type="gramStart"/>
            <w:r w:rsidRPr="00292198">
              <w:rPr>
                <w:sz w:val="22"/>
                <w:szCs w:val="22"/>
              </w:rPr>
              <w:t>,з</w:t>
            </w:r>
            <w:proofErr w:type="gramEnd"/>
            <w:r w:rsidRPr="00292198">
              <w:rPr>
                <w:sz w:val="22"/>
                <w:szCs w:val="22"/>
              </w:rPr>
              <w:t xml:space="preserve">елёный» по ПДД, «Огонь-друг, огонь-враг» по ПБ, </w:t>
            </w:r>
          </w:p>
          <w:p w:rsidR="007F33CB" w:rsidRPr="00292198" w:rsidRDefault="002518FA" w:rsidP="00697D4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 рисунков «Знай правила движения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как таблицу умно</w:t>
            </w:r>
            <w:r w:rsidR="007F33CB" w:rsidRPr="00292198">
              <w:rPr>
                <w:sz w:val="22"/>
                <w:szCs w:val="22"/>
              </w:rPr>
              <w:t xml:space="preserve">жения» и Минута </w:t>
            </w:r>
            <w:r w:rsidR="00A016A8" w:rsidRPr="00292198">
              <w:rPr>
                <w:sz w:val="22"/>
                <w:szCs w:val="22"/>
              </w:rPr>
              <w:t>Общешкольная линейка</w:t>
            </w:r>
            <w:r w:rsidR="007F33CB" w:rsidRPr="00292198">
              <w:rPr>
                <w:sz w:val="22"/>
                <w:szCs w:val="22"/>
              </w:rPr>
              <w:t xml:space="preserve"> «Мы помним тебя , Беслан!, </w:t>
            </w:r>
          </w:p>
          <w:p w:rsidR="007F33CB" w:rsidRPr="00292198" w:rsidRDefault="00DB49C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«Праздник белых журавлей» </w:t>
            </w:r>
            <w:proofErr w:type="gramStart"/>
            <w:r w:rsidRPr="00292198">
              <w:rPr>
                <w:sz w:val="22"/>
                <w:szCs w:val="22"/>
              </w:rPr>
              <w:t>-п</w:t>
            </w:r>
            <w:proofErr w:type="gramEnd"/>
            <w:r w:rsidRPr="00292198">
              <w:rPr>
                <w:sz w:val="22"/>
                <w:szCs w:val="22"/>
              </w:rPr>
              <w:t>ротив тер</w:t>
            </w:r>
            <w:r w:rsidR="007F33CB" w:rsidRPr="00292198">
              <w:rPr>
                <w:sz w:val="22"/>
                <w:szCs w:val="22"/>
              </w:rPr>
              <w:t xml:space="preserve">роризма. </w:t>
            </w:r>
          </w:p>
          <w:p w:rsidR="007F33CB" w:rsidRPr="00292198" w:rsidRDefault="00DB49CD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Общешкольная зарядка «Здоровое сердце»,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Правовой месячник, </w:t>
            </w:r>
          </w:p>
          <w:p w:rsidR="007F33CB" w:rsidRPr="00292198" w:rsidRDefault="007F33CB" w:rsidP="00DB49CD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Спортивные праздники: конкурс рисунков «Мы выбирае</w:t>
            </w:r>
            <w:r w:rsidR="002518FA">
              <w:rPr>
                <w:sz w:val="22"/>
                <w:szCs w:val="22"/>
              </w:rPr>
              <w:t>м здоровье» и «Здоровое сердце»</w:t>
            </w:r>
            <w:r w:rsidR="00DB49CD" w:rsidRPr="00292198">
              <w:rPr>
                <w:sz w:val="22"/>
                <w:szCs w:val="22"/>
              </w:rPr>
              <w:t>.</w:t>
            </w:r>
          </w:p>
        </w:tc>
      </w:tr>
      <w:tr w:rsidR="007F33CB" w:rsidRPr="00292198" w:rsidTr="00697D49">
        <w:tblPrEx>
          <w:tblLook w:val="04A0"/>
        </w:tblPrEx>
        <w:trPr>
          <w:trHeight w:val="3982"/>
        </w:trPr>
        <w:tc>
          <w:tcPr>
            <w:tcW w:w="3188" w:type="dxa"/>
          </w:tcPr>
          <w:p w:rsidR="007F33CB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lastRenderedPageBreak/>
              <w:t>Воспитание ценност</w:t>
            </w:r>
            <w:r w:rsidR="007F33CB" w:rsidRPr="00292198">
              <w:rPr>
                <w:b/>
                <w:bCs/>
                <w:sz w:val="22"/>
                <w:szCs w:val="22"/>
              </w:rPr>
              <w:t xml:space="preserve">ного отношения к природе, окружающей среде.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i/>
                <w:iCs/>
                <w:sz w:val="22"/>
                <w:szCs w:val="22"/>
              </w:rPr>
              <w:t>Ценности</w:t>
            </w:r>
            <w:r w:rsidRPr="00292198">
              <w:rPr>
                <w:sz w:val="22"/>
                <w:szCs w:val="22"/>
              </w:rPr>
              <w:t>: родная</w:t>
            </w:r>
            <w:r w:rsidR="00697D49" w:rsidRPr="00292198">
              <w:rPr>
                <w:sz w:val="22"/>
                <w:szCs w:val="22"/>
              </w:rPr>
              <w:t xml:space="preserve"> зем</w:t>
            </w:r>
            <w:r w:rsidRPr="00292198">
              <w:rPr>
                <w:sz w:val="22"/>
                <w:szCs w:val="22"/>
              </w:rPr>
              <w:t xml:space="preserve">ля; заповедная </w:t>
            </w:r>
            <w:r w:rsidR="00697D49" w:rsidRPr="00292198">
              <w:rPr>
                <w:sz w:val="22"/>
                <w:szCs w:val="22"/>
              </w:rPr>
              <w:t>природа; планета Земля; экологи</w:t>
            </w:r>
            <w:r w:rsidRPr="00292198">
              <w:rPr>
                <w:sz w:val="22"/>
                <w:szCs w:val="22"/>
              </w:rPr>
              <w:t xml:space="preserve">ческое сознание. </w:t>
            </w:r>
          </w:p>
        </w:tc>
        <w:tc>
          <w:tcPr>
            <w:tcW w:w="3188" w:type="dxa"/>
          </w:tcPr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-р</w:t>
            </w:r>
            <w:r w:rsidR="00697D49" w:rsidRPr="00292198">
              <w:rPr>
                <w:sz w:val="22"/>
                <w:szCs w:val="22"/>
              </w:rPr>
              <w:t>азвитие интереса к природе, при</w:t>
            </w:r>
            <w:r w:rsidRPr="00292198">
              <w:rPr>
                <w:sz w:val="22"/>
                <w:szCs w:val="22"/>
              </w:rPr>
              <w:t xml:space="preserve">родным явлениям и формам жизни, понимание активной роли человека в природе;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-ценностное отношение к природе и всем формам жизни;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-элементарный опыт пр</w:t>
            </w:r>
            <w:r w:rsidR="00697D49" w:rsidRPr="00292198">
              <w:rPr>
                <w:sz w:val="22"/>
                <w:szCs w:val="22"/>
              </w:rPr>
              <w:t>иродоохрани</w:t>
            </w:r>
            <w:r w:rsidRPr="00292198">
              <w:rPr>
                <w:sz w:val="22"/>
                <w:szCs w:val="22"/>
              </w:rPr>
              <w:t xml:space="preserve">тельной деятельности;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-бережное отношение к растениям и животным. </w:t>
            </w:r>
          </w:p>
        </w:tc>
        <w:tc>
          <w:tcPr>
            <w:tcW w:w="3188" w:type="dxa"/>
          </w:tcPr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-изучение учебных дисциплин, бесед;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-экскурсии, прогулки по родному краю;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8B1745" w:rsidRPr="00292198">
              <w:rPr>
                <w:sz w:val="22"/>
                <w:szCs w:val="22"/>
              </w:rPr>
              <w:t xml:space="preserve"> -посильное участие в деятельности детско-юношеских общественных экологических организа</w:t>
            </w:r>
            <w:r w:rsidRPr="00292198">
              <w:rPr>
                <w:sz w:val="22"/>
                <w:szCs w:val="22"/>
              </w:rPr>
              <w:t xml:space="preserve">ций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</w:t>
            </w:r>
            <w:r w:rsidR="008B1745" w:rsidRPr="00292198">
              <w:rPr>
                <w:sz w:val="22"/>
                <w:szCs w:val="22"/>
              </w:rPr>
              <w:t>участие вместе с родителями (законными представителями) в эко</w:t>
            </w:r>
            <w:r w:rsidRPr="00292198">
              <w:rPr>
                <w:sz w:val="22"/>
                <w:szCs w:val="22"/>
              </w:rPr>
              <w:t xml:space="preserve">логической деятельности по месту жительства </w:t>
            </w:r>
          </w:p>
          <w:p w:rsidR="002518FA" w:rsidRDefault="007F33CB" w:rsidP="002518FA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Традиции </w:t>
            </w:r>
          </w:p>
          <w:p w:rsidR="002518FA" w:rsidRPr="00292198" w:rsidRDefault="002518FA" w:rsidP="002518F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 xml:space="preserve">МОУ </w:t>
            </w:r>
            <w:r w:rsidR="009F2C4B" w:rsidRPr="00292198">
              <w:rPr>
                <w:b/>
                <w:sz w:val="22"/>
                <w:szCs w:val="22"/>
              </w:rPr>
              <w:t xml:space="preserve">« ООШ </w:t>
            </w:r>
            <w:r w:rsidR="009F2C4B">
              <w:rPr>
                <w:b/>
                <w:sz w:val="22"/>
                <w:szCs w:val="22"/>
              </w:rPr>
              <w:t>п. Чикшино</w:t>
            </w:r>
            <w:r w:rsidR="009F2C4B" w:rsidRPr="00292198">
              <w:rPr>
                <w:b/>
                <w:sz w:val="22"/>
                <w:szCs w:val="22"/>
              </w:rPr>
              <w:t>»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конкурс поделок «</w:t>
            </w:r>
            <w:r w:rsidR="008B1745" w:rsidRPr="00292198">
              <w:rPr>
                <w:sz w:val="22"/>
                <w:szCs w:val="22"/>
              </w:rPr>
              <w:t>Удивительная природа</w:t>
            </w:r>
            <w:r w:rsidRPr="00292198">
              <w:rPr>
                <w:sz w:val="22"/>
                <w:szCs w:val="22"/>
              </w:rPr>
              <w:t xml:space="preserve">». 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Праздник </w:t>
            </w:r>
            <w:r w:rsidR="008B1745" w:rsidRPr="00292198">
              <w:rPr>
                <w:sz w:val="22"/>
                <w:szCs w:val="22"/>
              </w:rPr>
              <w:t>осени</w:t>
            </w:r>
            <w:r w:rsidRPr="00292198">
              <w:rPr>
                <w:sz w:val="22"/>
                <w:szCs w:val="22"/>
              </w:rPr>
              <w:t xml:space="preserve">; </w:t>
            </w:r>
          </w:p>
          <w:p w:rsidR="008B1745" w:rsidRPr="00292198" w:rsidRDefault="007F33CB" w:rsidP="008B1745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Взаимодействие с национальн</w:t>
            </w:r>
            <w:r w:rsidR="008B1745" w:rsidRPr="00292198">
              <w:rPr>
                <w:sz w:val="22"/>
                <w:szCs w:val="22"/>
              </w:rPr>
              <w:t>ым парком «</w:t>
            </w:r>
            <w:proofErr w:type="spellStart"/>
            <w:r w:rsidR="008B1745" w:rsidRPr="00292198">
              <w:rPr>
                <w:sz w:val="22"/>
                <w:szCs w:val="22"/>
              </w:rPr>
              <w:t>Югыдва</w:t>
            </w:r>
            <w:proofErr w:type="spellEnd"/>
            <w:r w:rsidR="008B1745" w:rsidRPr="00292198">
              <w:rPr>
                <w:sz w:val="22"/>
                <w:szCs w:val="22"/>
              </w:rPr>
              <w:t>»</w:t>
            </w:r>
            <w:proofErr w:type="gramStart"/>
            <w:r w:rsidR="008B1745" w:rsidRPr="00292198">
              <w:rPr>
                <w:sz w:val="22"/>
                <w:szCs w:val="22"/>
              </w:rPr>
              <w:t xml:space="preserve"> :</w:t>
            </w:r>
            <w:proofErr w:type="gramEnd"/>
            <w:r w:rsidR="008B1745" w:rsidRPr="00292198">
              <w:rPr>
                <w:sz w:val="22"/>
                <w:szCs w:val="22"/>
              </w:rPr>
              <w:t xml:space="preserve"> акция «По </w:t>
            </w:r>
            <w:r w:rsidRPr="00292198">
              <w:rPr>
                <w:sz w:val="22"/>
                <w:szCs w:val="22"/>
              </w:rPr>
              <w:t>корми птиц», конкурс поделок</w:t>
            </w:r>
            <w:r w:rsidR="008B1745" w:rsidRPr="00292198">
              <w:rPr>
                <w:sz w:val="22"/>
                <w:szCs w:val="22"/>
              </w:rPr>
              <w:t>.</w:t>
            </w:r>
          </w:p>
          <w:p w:rsidR="007F33CB" w:rsidRPr="00292198" w:rsidRDefault="007F33CB" w:rsidP="00697D4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97D49" w:rsidRPr="00292198" w:rsidTr="00697D49">
        <w:tblPrEx>
          <w:tblLook w:val="04A0"/>
        </w:tblPrEx>
        <w:trPr>
          <w:trHeight w:val="5353"/>
        </w:trPr>
        <w:tc>
          <w:tcPr>
            <w:tcW w:w="3188" w:type="dxa"/>
          </w:tcPr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b/>
                <w:bCs/>
                <w:sz w:val="22"/>
                <w:szCs w:val="22"/>
              </w:rPr>
              <w:lastRenderedPageBreak/>
              <w:t xml:space="preserve">Воспитание ценностного отношения к </w:t>
            </w:r>
            <w:proofErr w:type="gramStart"/>
            <w:r w:rsidRPr="00292198">
              <w:rPr>
                <w:b/>
                <w:bCs/>
                <w:sz w:val="22"/>
                <w:szCs w:val="22"/>
              </w:rPr>
              <w:t>прекрасному</w:t>
            </w:r>
            <w:proofErr w:type="gramEnd"/>
            <w:r w:rsidRPr="00292198">
              <w:rPr>
                <w:b/>
                <w:bCs/>
                <w:sz w:val="22"/>
                <w:szCs w:val="22"/>
              </w:rPr>
              <w:t xml:space="preserve">, </w:t>
            </w:r>
            <w:r w:rsidRPr="00292198">
              <w:rPr>
                <w:sz w:val="22"/>
                <w:szCs w:val="22"/>
              </w:rPr>
              <w:t xml:space="preserve">формирование представлений об эстетических идеалах и ценностях (эстетическое воспитание)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i/>
                <w:iCs/>
                <w:sz w:val="22"/>
                <w:szCs w:val="22"/>
              </w:rPr>
              <w:t>Ценности</w:t>
            </w:r>
            <w:r w:rsidRPr="00292198">
              <w:rPr>
                <w:sz w:val="22"/>
                <w:szCs w:val="22"/>
              </w:rPr>
              <w:t xml:space="preserve">: красота, гармония, духовный мир человека, самовыражение в творчестве и искусстве. </w:t>
            </w:r>
          </w:p>
        </w:tc>
        <w:tc>
          <w:tcPr>
            <w:tcW w:w="3188" w:type="dxa"/>
          </w:tcPr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-представления о душевной и физической красоте человека;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-формирование эстетических идеалов, чувства прекрасного; умение видеть красоту природы, труда и творчества;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-интерес к чтению, произведениям искусства, детским спектаклям, концертам, выставкам, музыке;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-интерес к занятиям художественным творчеством;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-стремление к опрятному внешнему виду;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-отрицательное отношение к некрасивым поступкам и неряшливости. </w:t>
            </w:r>
          </w:p>
        </w:tc>
        <w:tc>
          <w:tcPr>
            <w:tcW w:w="3188" w:type="dxa"/>
          </w:tcPr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-изучения учебных дисциплин, посредством встреч с представи</w:t>
            </w:r>
            <w:r w:rsidR="008B1745" w:rsidRPr="00292198">
              <w:rPr>
                <w:sz w:val="22"/>
                <w:szCs w:val="22"/>
              </w:rPr>
              <w:t>т</w:t>
            </w:r>
            <w:r w:rsidRPr="00292198">
              <w:rPr>
                <w:sz w:val="22"/>
                <w:szCs w:val="22"/>
              </w:rPr>
              <w:t xml:space="preserve">елями творческих профессий, знакомства с лучшими произведениями искусства в музеях, на выставках, по репродукциям, учебным фильмам;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-изучение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-беседы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компьютерные игры; обучение различать добро и зло, отличать красивое </w:t>
            </w:r>
            <w:proofErr w:type="gramStart"/>
            <w:r w:rsidRPr="00292198">
              <w:rPr>
                <w:sz w:val="22"/>
                <w:szCs w:val="22"/>
              </w:rPr>
              <w:t>от</w:t>
            </w:r>
            <w:proofErr w:type="gramEnd"/>
            <w:r w:rsidRPr="00292198">
              <w:rPr>
                <w:sz w:val="22"/>
                <w:szCs w:val="22"/>
              </w:rPr>
              <w:t xml:space="preserve"> безобразного,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плохое от хорошего, созидательное от разрушительного;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-на уроках художественного труда и в системе учреждений дополнительного образования;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-проведение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</w:t>
            </w:r>
            <w:r w:rsidRPr="00292198">
              <w:rPr>
                <w:sz w:val="22"/>
                <w:szCs w:val="22"/>
              </w:rPr>
              <w:lastRenderedPageBreak/>
              <w:t xml:space="preserve">экскурсий творческих работ; 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-участие в художественном оформлении кабинетов. </w:t>
            </w:r>
          </w:p>
          <w:p w:rsidR="002518FA" w:rsidRDefault="00697D49" w:rsidP="002518FA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92198">
              <w:rPr>
                <w:b/>
                <w:bCs/>
                <w:i/>
                <w:iCs/>
                <w:sz w:val="22"/>
                <w:szCs w:val="22"/>
              </w:rPr>
              <w:t xml:space="preserve">Традиции </w:t>
            </w:r>
          </w:p>
          <w:p w:rsidR="002518FA" w:rsidRPr="00292198" w:rsidRDefault="002518FA" w:rsidP="002518F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92198">
              <w:rPr>
                <w:b/>
                <w:sz w:val="22"/>
                <w:szCs w:val="22"/>
              </w:rPr>
              <w:t xml:space="preserve">МОУ </w:t>
            </w:r>
            <w:r w:rsidR="009F2C4B" w:rsidRPr="00292198">
              <w:rPr>
                <w:b/>
                <w:sz w:val="22"/>
                <w:szCs w:val="22"/>
              </w:rPr>
              <w:t xml:space="preserve">« ООШ </w:t>
            </w:r>
            <w:r w:rsidR="009F2C4B">
              <w:rPr>
                <w:b/>
                <w:sz w:val="22"/>
                <w:szCs w:val="22"/>
              </w:rPr>
              <w:t>п. Чикшино</w:t>
            </w:r>
            <w:r w:rsidR="009F2C4B" w:rsidRPr="00292198">
              <w:rPr>
                <w:b/>
                <w:sz w:val="22"/>
                <w:szCs w:val="22"/>
              </w:rPr>
              <w:t>»</w:t>
            </w:r>
          </w:p>
          <w:p w:rsidR="00697D49" w:rsidRPr="00292198" w:rsidRDefault="00697D49" w:rsidP="00697D49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 xml:space="preserve">Конкурс « Лучший классный уголок», </w:t>
            </w:r>
          </w:p>
          <w:p w:rsidR="00697D49" w:rsidRPr="00292198" w:rsidRDefault="00697D49" w:rsidP="00B62910">
            <w:pPr>
              <w:pStyle w:val="Default"/>
              <w:jc w:val="both"/>
              <w:rPr>
                <w:sz w:val="22"/>
                <w:szCs w:val="22"/>
              </w:rPr>
            </w:pPr>
            <w:r w:rsidRPr="00292198">
              <w:rPr>
                <w:sz w:val="22"/>
                <w:szCs w:val="22"/>
              </w:rPr>
              <w:t>выставка «Аккуратные тетради»</w:t>
            </w:r>
            <w:r w:rsidR="008B1745" w:rsidRPr="00292198">
              <w:rPr>
                <w:sz w:val="22"/>
                <w:szCs w:val="22"/>
              </w:rPr>
              <w:t>, Конкурс «</w:t>
            </w:r>
            <w:r w:rsidR="00B62910" w:rsidRPr="00292198">
              <w:rPr>
                <w:sz w:val="22"/>
                <w:szCs w:val="22"/>
              </w:rPr>
              <w:t xml:space="preserve">Самый красивый </w:t>
            </w:r>
            <w:r w:rsidR="008B1745" w:rsidRPr="00292198">
              <w:rPr>
                <w:sz w:val="22"/>
                <w:szCs w:val="22"/>
              </w:rPr>
              <w:t xml:space="preserve"> кабинет к новому году».</w:t>
            </w:r>
          </w:p>
        </w:tc>
      </w:tr>
    </w:tbl>
    <w:p w:rsidR="00DB6B9B" w:rsidRPr="00291A5D" w:rsidRDefault="00DB6B9B" w:rsidP="009E1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1E8B" w:rsidRPr="00291A5D" w:rsidRDefault="009E1E8B" w:rsidP="009E1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036F" w:rsidRPr="00291A5D" w:rsidRDefault="00E24A98" w:rsidP="00855B98">
      <w:pPr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Формы воспитательных мероприятий.</w:t>
      </w:r>
    </w:p>
    <w:tbl>
      <w:tblPr>
        <w:tblStyle w:val="a3"/>
        <w:tblW w:w="0" w:type="auto"/>
        <w:tblLayout w:type="fixed"/>
        <w:tblLook w:val="0000"/>
      </w:tblPr>
      <w:tblGrid>
        <w:gridCol w:w="3263"/>
        <w:gridCol w:w="1631"/>
        <w:gridCol w:w="1632"/>
        <w:gridCol w:w="3263"/>
      </w:tblGrid>
      <w:tr w:rsidR="00E24A98" w:rsidRPr="00291A5D" w:rsidTr="00E24A98">
        <w:trPr>
          <w:trHeight w:val="109"/>
        </w:trPr>
        <w:tc>
          <w:tcPr>
            <w:tcW w:w="4894" w:type="dxa"/>
            <w:gridSpan w:val="2"/>
          </w:tcPr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Формы </w:t>
            </w:r>
          </w:p>
        </w:tc>
        <w:tc>
          <w:tcPr>
            <w:tcW w:w="4894" w:type="dxa"/>
            <w:gridSpan w:val="2"/>
          </w:tcPr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Мероприятия </w:t>
            </w:r>
          </w:p>
        </w:tc>
      </w:tr>
      <w:tr w:rsidR="00E24A98" w:rsidRPr="00291A5D" w:rsidTr="00E24A98">
        <w:trPr>
          <w:trHeight w:val="2869"/>
        </w:trPr>
        <w:tc>
          <w:tcPr>
            <w:tcW w:w="3263" w:type="dxa"/>
          </w:tcPr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1уровень </w:t>
            </w:r>
          </w:p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(1 класс) </w:t>
            </w:r>
          </w:p>
        </w:tc>
        <w:tc>
          <w:tcPr>
            <w:tcW w:w="3263" w:type="dxa"/>
            <w:gridSpan w:val="2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Беседы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Классные часы </w:t>
            </w:r>
          </w:p>
          <w:p w:rsidR="00E24A98" w:rsidRPr="00291A5D" w:rsidRDefault="007943C7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Участие в подготовке и проведении мероприятий, кон</w:t>
            </w:r>
            <w:r w:rsidR="00E24A98" w:rsidRPr="00291A5D">
              <w:rPr>
                <w:color w:val="auto"/>
              </w:rPr>
              <w:t xml:space="preserve">курсов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Спортивные соревнования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Сюжетно-ролевые игры,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Проектная деятельность </w:t>
            </w:r>
          </w:p>
        </w:tc>
        <w:tc>
          <w:tcPr>
            <w:tcW w:w="3263" w:type="dxa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«Здравствуй, ш</w:t>
            </w:r>
            <w:r w:rsidR="007943C7" w:rsidRPr="00291A5D">
              <w:rPr>
                <w:color w:val="auto"/>
              </w:rPr>
              <w:t>кола», «Правила поведения в шко</w:t>
            </w:r>
            <w:r w:rsidRPr="00291A5D">
              <w:rPr>
                <w:color w:val="auto"/>
              </w:rPr>
              <w:t xml:space="preserve">ле», «Что такое </w:t>
            </w:r>
            <w:r w:rsidR="007943C7" w:rsidRPr="00291A5D">
              <w:rPr>
                <w:color w:val="auto"/>
              </w:rPr>
              <w:t>доброта?», «Государственные сим</w:t>
            </w:r>
            <w:r w:rsidRPr="00291A5D">
              <w:rPr>
                <w:color w:val="auto"/>
              </w:rPr>
              <w:t>волы России», ци</w:t>
            </w:r>
            <w:r w:rsidR="007943C7" w:rsidRPr="00291A5D">
              <w:rPr>
                <w:color w:val="auto"/>
              </w:rPr>
              <w:t xml:space="preserve">кл бесед </w:t>
            </w:r>
            <w:r w:rsidRPr="00291A5D">
              <w:rPr>
                <w:color w:val="auto"/>
              </w:rPr>
              <w:t xml:space="preserve">«Твое здоровье». </w:t>
            </w:r>
          </w:p>
          <w:p w:rsidR="00E24A98" w:rsidRPr="00291A5D" w:rsidRDefault="00E24A98" w:rsidP="00855B98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«Что значи</w:t>
            </w:r>
            <w:proofErr w:type="gramStart"/>
            <w:r w:rsidRPr="00291A5D">
              <w:rPr>
                <w:color w:val="auto"/>
              </w:rPr>
              <w:t>т-</w:t>
            </w:r>
            <w:proofErr w:type="gramEnd"/>
            <w:r w:rsidRPr="00291A5D">
              <w:rPr>
                <w:color w:val="auto"/>
              </w:rPr>
              <w:t xml:space="preserve"> быть учеником?» , «Что такое х</w:t>
            </w:r>
            <w:r w:rsidR="00855B98" w:rsidRPr="00291A5D">
              <w:rPr>
                <w:color w:val="auto"/>
              </w:rPr>
              <w:t>орошо и что такое плохо?»</w:t>
            </w:r>
            <w:r w:rsidRPr="00291A5D">
              <w:rPr>
                <w:color w:val="auto"/>
              </w:rPr>
              <w:t>, «Моя семья»; «Моя малая Родина</w:t>
            </w:r>
            <w:r w:rsidR="00855B98" w:rsidRPr="00291A5D">
              <w:rPr>
                <w:color w:val="auto"/>
              </w:rPr>
              <w:t>.</w:t>
            </w:r>
          </w:p>
          <w:p w:rsidR="00E24A98" w:rsidRPr="00291A5D" w:rsidRDefault="00E24A98" w:rsidP="00855B98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Школьные праз</w:t>
            </w:r>
            <w:r w:rsidR="007943C7" w:rsidRPr="00291A5D">
              <w:rPr>
                <w:color w:val="auto"/>
              </w:rPr>
              <w:t>дники и социально значимые меро</w:t>
            </w:r>
            <w:r w:rsidRPr="00291A5D">
              <w:rPr>
                <w:color w:val="auto"/>
              </w:rPr>
              <w:t xml:space="preserve">приятия: « «Новогодняя сказка»,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«Прощание с букварем»,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конкурсы рисунков «Осторожно, дорога!» </w:t>
            </w:r>
            <w:r w:rsidR="002518FA">
              <w:rPr>
                <w:color w:val="auto"/>
              </w:rPr>
              <w:t>«Зимняя сказка, «Портреты мам»</w:t>
            </w:r>
            <w:proofErr w:type="gramStart"/>
            <w:r w:rsidR="002518FA">
              <w:rPr>
                <w:color w:val="auto"/>
              </w:rPr>
              <w:t xml:space="preserve"> .</w:t>
            </w:r>
            <w:proofErr w:type="gramEnd"/>
          </w:p>
          <w:p w:rsidR="00E24A98" w:rsidRPr="00291A5D" w:rsidRDefault="00E24A98" w:rsidP="00855B9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E24A98" w:rsidRPr="00291A5D" w:rsidTr="007943C7">
        <w:trPr>
          <w:trHeight w:val="2257"/>
        </w:trPr>
        <w:tc>
          <w:tcPr>
            <w:tcW w:w="3263" w:type="dxa"/>
          </w:tcPr>
          <w:p w:rsidR="00E24A98" w:rsidRPr="00291A5D" w:rsidRDefault="007943C7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2 уро</w:t>
            </w:r>
            <w:r w:rsidR="00E24A98" w:rsidRPr="00291A5D">
              <w:rPr>
                <w:color w:val="auto"/>
              </w:rPr>
              <w:t xml:space="preserve">вень </w:t>
            </w:r>
          </w:p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(2-3 класс) </w:t>
            </w:r>
          </w:p>
        </w:tc>
        <w:tc>
          <w:tcPr>
            <w:tcW w:w="3263" w:type="dxa"/>
            <w:gridSpan w:val="2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Беседы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Классные часы </w:t>
            </w:r>
          </w:p>
          <w:p w:rsidR="00E24A98" w:rsidRPr="00291A5D" w:rsidRDefault="007943C7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Участие в подготовке и проведении мероприятий, кон</w:t>
            </w:r>
            <w:r w:rsidR="00E24A98" w:rsidRPr="00291A5D">
              <w:rPr>
                <w:color w:val="auto"/>
              </w:rPr>
              <w:t xml:space="preserve">курсов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Спортивные соревнования,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Сюжетно-ролевые игры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Учебно-исследовательские конференции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 xml:space="preserve">Проектная деятельность </w:t>
            </w:r>
          </w:p>
        </w:tc>
        <w:tc>
          <w:tcPr>
            <w:tcW w:w="3263" w:type="dxa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 xml:space="preserve">«Здравствуй, </w:t>
            </w:r>
            <w:r w:rsidR="007943C7" w:rsidRPr="00291A5D">
              <w:rPr>
                <w:color w:val="auto"/>
              </w:rPr>
              <w:t xml:space="preserve">школа», «Все </w:t>
            </w:r>
            <w:proofErr w:type="gramStart"/>
            <w:r w:rsidR="007943C7" w:rsidRPr="00291A5D">
              <w:rPr>
                <w:color w:val="auto"/>
              </w:rPr>
              <w:t>мы-дружная</w:t>
            </w:r>
            <w:proofErr w:type="gramEnd"/>
            <w:r w:rsidR="007943C7" w:rsidRPr="00291A5D">
              <w:rPr>
                <w:color w:val="auto"/>
              </w:rPr>
              <w:t xml:space="preserve"> семья».</w:t>
            </w:r>
          </w:p>
          <w:p w:rsidR="00E24A98" w:rsidRPr="00291A5D" w:rsidRDefault="00896A22" w:rsidP="00896A22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Б</w:t>
            </w:r>
            <w:r w:rsidR="00E24A98" w:rsidRPr="00291A5D">
              <w:rPr>
                <w:color w:val="auto"/>
              </w:rPr>
              <w:t>есед</w:t>
            </w:r>
            <w:r w:rsidRPr="00291A5D">
              <w:rPr>
                <w:color w:val="auto"/>
              </w:rPr>
              <w:t>а</w:t>
            </w:r>
            <w:r w:rsidR="00E24A98" w:rsidRPr="00291A5D">
              <w:rPr>
                <w:color w:val="auto"/>
              </w:rPr>
              <w:t xml:space="preserve"> «Учись</w:t>
            </w:r>
            <w:r w:rsidR="007943C7" w:rsidRPr="00291A5D">
              <w:rPr>
                <w:color w:val="auto"/>
              </w:rPr>
              <w:t xml:space="preserve"> учиться», «Береги здоровье смо</w:t>
            </w:r>
            <w:r w:rsidR="00E24A98" w:rsidRPr="00291A5D">
              <w:rPr>
                <w:color w:val="auto"/>
              </w:rPr>
              <w:t xml:space="preserve">лоду»;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«Все мы разные, но все мы равные»</w:t>
            </w:r>
            <w:proofErr w:type="gramStart"/>
            <w:r w:rsidRPr="00291A5D">
              <w:rPr>
                <w:color w:val="auto"/>
              </w:rPr>
              <w:t xml:space="preserve"> ,</w:t>
            </w:r>
            <w:proofErr w:type="gramEnd"/>
            <w:r w:rsidRPr="00291A5D">
              <w:rPr>
                <w:color w:val="auto"/>
              </w:rPr>
              <w:t xml:space="preserve"> «С детства дружбой дорожи», «Хочу и надо- трудный выбо</w:t>
            </w:r>
            <w:r w:rsidR="007943C7" w:rsidRPr="00291A5D">
              <w:rPr>
                <w:color w:val="auto"/>
              </w:rPr>
              <w:t xml:space="preserve">р», «Профессии моих </w:t>
            </w:r>
            <w:r w:rsidR="007943C7" w:rsidRPr="00291A5D">
              <w:rPr>
                <w:color w:val="auto"/>
              </w:rPr>
              <w:lastRenderedPageBreak/>
              <w:t>родителей»</w:t>
            </w:r>
            <w:r w:rsidRPr="00291A5D">
              <w:rPr>
                <w:color w:val="auto"/>
              </w:rPr>
              <w:t xml:space="preserve"> «Моя любимая книга».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Школьные праз</w:t>
            </w:r>
            <w:r w:rsidR="007943C7" w:rsidRPr="00291A5D">
              <w:rPr>
                <w:color w:val="auto"/>
              </w:rPr>
              <w:t>дники и социально значимые меро</w:t>
            </w:r>
            <w:r w:rsidRPr="00291A5D">
              <w:rPr>
                <w:color w:val="auto"/>
              </w:rPr>
              <w:t xml:space="preserve">приятия: «Новогодняя сказка», «Милая мама». </w:t>
            </w:r>
          </w:p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Конкурсы рисунков «Осторожно, дети!» «Зимняя сказка», «Лучшая о</w:t>
            </w:r>
            <w:r w:rsidR="007943C7" w:rsidRPr="00291A5D">
              <w:rPr>
                <w:color w:val="auto"/>
              </w:rPr>
              <w:t xml:space="preserve">ткрытка» </w:t>
            </w:r>
            <w:proofErr w:type="gramStart"/>
            <w:r w:rsidR="007943C7" w:rsidRPr="00291A5D">
              <w:rPr>
                <w:color w:val="auto"/>
              </w:rPr>
              <w:t xml:space="preserve">( </w:t>
            </w:r>
            <w:proofErr w:type="gramEnd"/>
            <w:r w:rsidR="007943C7" w:rsidRPr="00291A5D">
              <w:rPr>
                <w:color w:val="auto"/>
              </w:rPr>
              <w:t>к 23 февраля и 8 мар</w:t>
            </w:r>
            <w:r w:rsidRPr="00291A5D">
              <w:rPr>
                <w:color w:val="auto"/>
              </w:rPr>
              <w:t xml:space="preserve">та»); </w:t>
            </w:r>
          </w:p>
          <w:p w:rsidR="007943C7" w:rsidRPr="00291A5D" w:rsidRDefault="00E24A98" w:rsidP="00896A22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«Знай правила движения как таблицу умножения»</w:t>
            </w:r>
            <w:r w:rsidR="00896A22" w:rsidRPr="00291A5D">
              <w:rPr>
                <w:color w:val="auto"/>
              </w:rPr>
              <w:t>.</w:t>
            </w:r>
          </w:p>
        </w:tc>
      </w:tr>
      <w:tr w:rsidR="00E24A98" w:rsidRPr="00291A5D" w:rsidTr="00E24A98">
        <w:trPr>
          <w:trHeight w:val="523"/>
        </w:trPr>
        <w:tc>
          <w:tcPr>
            <w:tcW w:w="3263" w:type="dxa"/>
          </w:tcPr>
          <w:p w:rsidR="00E24A98" w:rsidRPr="00291A5D" w:rsidRDefault="007943C7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>3 уро</w:t>
            </w:r>
            <w:r w:rsidR="00E24A98" w:rsidRPr="00291A5D">
              <w:rPr>
                <w:color w:val="auto"/>
              </w:rPr>
              <w:t xml:space="preserve">вень </w:t>
            </w:r>
          </w:p>
          <w:p w:rsidR="00E24A98" w:rsidRPr="00291A5D" w:rsidRDefault="00E24A9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( 4 класс) </w:t>
            </w:r>
          </w:p>
        </w:tc>
        <w:tc>
          <w:tcPr>
            <w:tcW w:w="3263" w:type="dxa"/>
            <w:gridSpan w:val="2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Беседы </w:t>
            </w:r>
          </w:p>
        </w:tc>
        <w:tc>
          <w:tcPr>
            <w:tcW w:w="3263" w:type="dxa"/>
          </w:tcPr>
          <w:p w:rsidR="00E24A98" w:rsidRPr="00291A5D" w:rsidRDefault="00E24A98" w:rsidP="002518FA">
            <w:pPr>
              <w:pStyle w:val="Default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«Воспитай себя», «Добрым быть совсем не просто» «Мир человеческих чувств », «Россия-Родина моя!», «Государственное устр</w:t>
            </w:r>
            <w:r w:rsidR="007943C7" w:rsidRPr="00291A5D">
              <w:rPr>
                <w:color w:val="auto"/>
              </w:rPr>
              <w:t>ойство России», «Мир профессий».</w:t>
            </w:r>
          </w:p>
        </w:tc>
      </w:tr>
    </w:tbl>
    <w:p w:rsidR="00E24A98" w:rsidRPr="00291A5D" w:rsidRDefault="00E24A98" w:rsidP="00C11E89">
      <w:pPr>
        <w:ind w:right="141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89" w:rsidRPr="00291A5D" w:rsidRDefault="00C11E89" w:rsidP="00397CD3">
      <w:pPr>
        <w:spacing w:after="0"/>
        <w:ind w:right="141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Действия педагога, направленные на достижение</w:t>
      </w:r>
    </w:p>
    <w:p w:rsidR="00E24A98" w:rsidRDefault="00C11E89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воспитательных результатов:</w:t>
      </w:r>
    </w:p>
    <w:p w:rsidR="00397CD3" w:rsidRDefault="00397CD3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CD3" w:rsidRPr="00291A5D" w:rsidRDefault="00397CD3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3207"/>
        <w:gridCol w:w="3207"/>
        <w:gridCol w:w="3207"/>
      </w:tblGrid>
      <w:tr w:rsidR="00C11E89" w:rsidRPr="00291A5D" w:rsidTr="00C11E89">
        <w:trPr>
          <w:trHeight w:val="245"/>
        </w:trPr>
        <w:tc>
          <w:tcPr>
            <w:tcW w:w="3207" w:type="dxa"/>
          </w:tcPr>
          <w:p w:rsidR="00C11E89" w:rsidRPr="00291A5D" w:rsidRDefault="00C11E89" w:rsidP="00397CD3">
            <w:pPr>
              <w:pStyle w:val="Default"/>
              <w:ind w:firstLine="567"/>
              <w:jc w:val="center"/>
              <w:rPr>
                <w:color w:val="auto"/>
              </w:rPr>
            </w:pPr>
            <w:r w:rsidRPr="00291A5D">
              <w:rPr>
                <w:b/>
                <w:bCs/>
                <w:i/>
                <w:iCs/>
                <w:color w:val="auto"/>
              </w:rPr>
              <w:t>Уровень</w:t>
            </w:r>
          </w:p>
        </w:tc>
        <w:tc>
          <w:tcPr>
            <w:tcW w:w="3207" w:type="dxa"/>
          </w:tcPr>
          <w:p w:rsidR="00C11E89" w:rsidRPr="00291A5D" w:rsidRDefault="00C11E89" w:rsidP="00397CD3">
            <w:pPr>
              <w:pStyle w:val="Default"/>
              <w:ind w:firstLine="567"/>
              <w:rPr>
                <w:color w:val="auto"/>
              </w:rPr>
            </w:pPr>
            <w:r w:rsidRPr="00291A5D">
              <w:rPr>
                <w:b/>
                <w:bCs/>
                <w:i/>
                <w:iCs/>
                <w:color w:val="auto"/>
              </w:rPr>
              <w:t>Особенности</w:t>
            </w:r>
          </w:p>
          <w:p w:rsidR="00C11E89" w:rsidRPr="00291A5D" w:rsidRDefault="00C11E89" w:rsidP="00397CD3">
            <w:pPr>
              <w:pStyle w:val="Default"/>
              <w:rPr>
                <w:color w:val="auto"/>
              </w:rPr>
            </w:pPr>
            <w:r w:rsidRPr="00291A5D">
              <w:rPr>
                <w:b/>
                <w:bCs/>
                <w:i/>
                <w:iCs/>
                <w:color w:val="auto"/>
              </w:rPr>
              <w:t>возрастной категории</w:t>
            </w:r>
          </w:p>
        </w:tc>
        <w:tc>
          <w:tcPr>
            <w:tcW w:w="3207" w:type="dxa"/>
          </w:tcPr>
          <w:p w:rsidR="00C11E89" w:rsidRPr="00291A5D" w:rsidRDefault="00C11E89" w:rsidP="00397CD3">
            <w:pPr>
              <w:pStyle w:val="Default"/>
              <w:rPr>
                <w:color w:val="auto"/>
              </w:rPr>
            </w:pPr>
            <w:r w:rsidRPr="00291A5D">
              <w:rPr>
                <w:b/>
                <w:bCs/>
                <w:i/>
                <w:iCs/>
                <w:color w:val="auto"/>
              </w:rPr>
              <w:t>Деятельность педагога</w:t>
            </w:r>
          </w:p>
        </w:tc>
      </w:tr>
      <w:tr w:rsidR="00C11E89" w:rsidRPr="00291A5D" w:rsidTr="00C11E89">
        <w:trPr>
          <w:trHeight w:val="1351"/>
        </w:trPr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1 уровень </w:t>
            </w:r>
          </w:p>
          <w:p w:rsidR="00C11E89" w:rsidRPr="00291A5D" w:rsidRDefault="00E9316A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(1 класс) Приобре</w:t>
            </w:r>
            <w:r w:rsidR="00C11E89" w:rsidRPr="00291A5D">
              <w:rPr>
                <w:color w:val="auto"/>
              </w:rPr>
              <w:t xml:space="preserve">тение школьником социальных знаний </w:t>
            </w:r>
          </w:p>
        </w:tc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Восприимчивость к новому социальному знанию, стремление понять новую школьную реальность </w:t>
            </w:r>
          </w:p>
        </w:tc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Пе</w:t>
            </w:r>
            <w:r w:rsidR="00E9316A" w:rsidRPr="00291A5D">
              <w:rPr>
                <w:color w:val="auto"/>
              </w:rPr>
              <w:t>дагог должен поддержать стремле</w:t>
            </w:r>
            <w:r w:rsidRPr="00291A5D">
              <w:rPr>
                <w:color w:val="auto"/>
              </w:rPr>
              <w:t>ние ребенка к новому социальному</w:t>
            </w:r>
            <w:r w:rsidR="00E9316A" w:rsidRPr="00291A5D">
              <w:rPr>
                <w:color w:val="auto"/>
              </w:rPr>
              <w:t xml:space="preserve"> зна</w:t>
            </w:r>
            <w:r w:rsidRPr="00291A5D">
              <w:rPr>
                <w:color w:val="auto"/>
              </w:rPr>
              <w:t>нию,</w:t>
            </w:r>
            <w:r w:rsidR="00E9316A" w:rsidRPr="00291A5D">
              <w:rPr>
                <w:color w:val="auto"/>
              </w:rPr>
              <w:t xml:space="preserve"> создать условия для самого вос</w:t>
            </w:r>
            <w:r w:rsidRPr="00291A5D">
              <w:rPr>
                <w:color w:val="auto"/>
              </w:rPr>
              <w:t>пит</w:t>
            </w:r>
            <w:r w:rsidR="00E9316A" w:rsidRPr="00291A5D">
              <w:rPr>
                <w:color w:val="auto"/>
              </w:rPr>
              <w:t>анника в формировании его лично</w:t>
            </w:r>
            <w:r w:rsidRPr="00291A5D">
              <w:rPr>
                <w:color w:val="auto"/>
              </w:rPr>
              <w:t>сти, включение его в деятельность по самовоспитанию</w:t>
            </w:r>
            <w:proofErr w:type="gramStart"/>
            <w:r w:rsidRPr="00291A5D">
              <w:rPr>
                <w:color w:val="auto"/>
              </w:rPr>
              <w:t>.</w:t>
            </w:r>
            <w:proofErr w:type="gramEnd"/>
            <w:r w:rsidRPr="00291A5D">
              <w:rPr>
                <w:color w:val="auto"/>
              </w:rPr>
              <w:t xml:space="preserve"> (</w:t>
            </w:r>
            <w:proofErr w:type="spellStart"/>
            <w:proofErr w:type="gramStart"/>
            <w:r w:rsidRPr="00291A5D">
              <w:rPr>
                <w:color w:val="auto"/>
              </w:rPr>
              <w:t>с</w:t>
            </w:r>
            <w:proofErr w:type="gramEnd"/>
            <w:r w:rsidRPr="00291A5D">
              <w:rPr>
                <w:color w:val="auto"/>
              </w:rPr>
              <w:t>амоизменению</w:t>
            </w:r>
            <w:proofErr w:type="spellEnd"/>
            <w:r w:rsidRPr="00291A5D">
              <w:rPr>
                <w:color w:val="auto"/>
              </w:rPr>
              <w:t xml:space="preserve">)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В основе используемых вос</w:t>
            </w:r>
            <w:r w:rsidR="00E9316A" w:rsidRPr="00291A5D">
              <w:rPr>
                <w:color w:val="auto"/>
              </w:rPr>
              <w:t xml:space="preserve">питательных форм лежит </w:t>
            </w:r>
            <w:proofErr w:type="spellStart"/>
            <w:r w:rsidR="00E9316A" w:rsidRPr="00291A5D">
              <w:rPr>
                <w:color w:val="auto"/>
              </w:rPr>
              <w:t>системно-</w:t>
            </w:r>
            <w:r w:rsidRPr="00291A5D">
              <w:rPr>
                <w:color w:val="auto"/>
              </w:rPr>
              <w:t>деятельностный</w:t>
            </w:r>
            <w:proofErr w:type="spellEnd"/>
            <w:r w:rsidRPr="00291A5D">
              <w:rPr>
                <w:color w:val="auto"/>
              </w:rPr>
              <w:t xml:space="preserve"> подход (усвоение человеком нового для него опыта поведения и деятельности) </w:t>
            </w:r>
          </w:p>
        </w:tc>
      </w:tr>
      <w:tr w:rsidR="00C11E89" w:rsidRPr="00291A5D" w:rsidTr="00C11E89">
        <w:trPr>
          <w:trHeight w:val="1627"/>
        </w:trPr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2 уровень </w:t>
            </w:r>
          </w:p>
          <w:p w:rsidR="00C11E89" w:rsidRPr="00291A5D" w:rsidRDefault="00E9316A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(2-3 класс) Получение школьником опыта пережи</w:t>
            </w:r>
            <w:r w:rsidR="00C11E89" w:rsidRPr="00291A5D">
              <w:rPr>
                <w:color w:val="auto"/>
              </w:rPr>
              <w:t>вания</w:t>
            </w:r>
            <w:r w:rsidRPr="00291A5D">
              <w:rPr>
                <w:color w:val="auto"/>
              </w:rPr>
              <w:t xml:space="preserve"> и позитивного отношения к базовым ценностям об</w:t>
            </w:r>
            <w:r w:rsidR="00C11E89" w:rsidRPr="00291A5D">
              <w:rPr>
                <w:color w:val="auto"/>
              </w:rPr>
              <w:t xml:space="preserve">щества </w:t>
            </w:r>
          </w:p>
        </w:tc>
        <w:tc>
          <w:tcPr>
            <w:tcW w:w="3207" w:type="dxa"/>
          </w:tcPr>
          <w:p w:rsidR="00C11E89" w:rsidRPr="00291A5D" w:rsidRDefault="00E9316A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Во втором и третьем клас</w:t>
            </w:r>
            <w:r w:rsidR="00C11E89" w:rsidRPr="00291A5D">
              <w:rPr>
                <w:color w:val="auto"/>
              </w:rPr>
              <w:t>се, как правило, наб</w:t>
            </w:r>
            <w:r w:rsidRPr="00291A5D">
              <w:rPr>
                <w:color w:val="auto"/>
              </w:rPr>
              <w:t>ирает силу процесс развития дет</w:t>
            </w:r>
            <w:r w:rsidR="00C11E89" w:rsidRPr="00291A5D">
              <w:rPr>
                <w:color w:val="auto"/>
              </w:rPr>
              <w:t>ского коллектива, р</w:t>
            </w:r>
            <w:r w:rsidRPr="00291A5D">
              <w:rPr>
                <w:color w:val="auto"/>
              </w:rPr>
              <w:t>езко активизируется межлично</w:t>
            </w:r>
            <w:r w:rsidR="00C11E89" w:rsidRPr="00291A5D">
              <w:rPr>
                <w:color w:val="auto"/>
              </w:rPr>
              <w:t xml:space="preserve">стное взаимодействие младших школьников друг с другом </w:t>
            </w:r>
          </w:p>
        </w:tc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</w:t>
            </w:r>
            <w:r w:rsidR="00E9316A" w:rsidRPr="00291A5D">
              <w:rPr>
                <w:color w:val="auto"/>
              </w:rPr>
              <w:t>ол</w:t>
            </w:r>
            <w:r w:rsidRPr="00291A5D">
              <w:rPr>
                <w:color w:val="auto"/>
              </w:rPr>
              <w:t xml:space="preserve">лектив, общество в целом), а во-вторых, не должны привести </w:t>
            </w:r>
            <w:r w:rsidRPr="00291A5D">
              <w:rPr>
                <w:color w:val="auto"/>
              </w:rPr>
              <w:lastRenderedPageBreak/>
              <w:t xml:space="preserve">к исключению его из этой системы.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В основе используемых воспитательных форм лежит </w:t>
            </w:r>
            <w:proofErr w:type="spellStart"/>
            <w:r w:rsidRPr="00291A5D">
              <w:rPr>
                <w:color w:val="auto"/>
              </w:rPr>
              <w:t>системно-деятельностный</w:t>
            </w:r>
            <w:proofErr w:type="spellEnd"/>
            <w:r w:rsidRPr="00291A5D">
              <w:rPr>
                <w:color w:val="auto"/>
              </w:rPr>
              <w:t xml:space="preserve"> под</w:t>
            </w:r>
            <w:r w:rsidR="00E9316A" w:rsidRPr="00291A5D">
              <w:rPr>
                <w:color w:val="auto"/>
              </w:rPr>
              <w:t>ход и принцип сохранения целост</w:t>
            </w:r>
            <w:r w:rsidRPr="00291A5D">
              <w:rPr>
                <w:color w:val="auto"/>
              </w:rPr>
              <w:t xml:space="preserve">ности систем. </w:t>
            </w:r>
          </w:p>
        </w:tc>
      </w:tr>
      <w:tr w:rsidR="00C11E89" w:rsidRPr="00291A5D" w:rsidTr="00C11E89">
        <w:trPr>
          <w:trHeight w:val="3697"/>
        </w:trPr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 xml:space="preserve">3 уровень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( 4 класс) Получение школьником опыта сам</w:t>
            </w:r>
            <w:r w:rsidR="00E9316A" w:rsidRPr="00291A5D">
              <w:rPr>
                <w:color w:val="auto"/>
              </w:rPr>
              <w:t>остоятельного общественного дей</w:t>
            </w:r>
            <w:r w:rsidRPr="00291A5D">
              <w:rPr>
                <w:color w:val="auto"/>
              </w:rPr>
              <w:t xml:space="preserve">ствия. </w:t>
            </w:r>
          </w:p>
        </w:tc>
        <w:tc>
          <w:tcPr>
            <w:tcW w:w="3207" w:type="dxa"/>
          </w:tcPr>
          <w:p w:rsidR="00C11E89" w:rsidRPr="00291A5D" w:rsidRDefault="00E9316A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Потребность в самореали</w:t>
            </w:r>
            <w:r w:rsidR="00C11E89" w:rsidRPr="00291A5D">
              <w:rPr>
                <w:color w:val="auto"/>
              </w:rPr>
              <w:t>зации, в общественном признании, вжеланиями проявить и реа</w:t>
            </w:r>
            <w:r w:rsidRPr="00291A5D">
              <w:rPr>
                <w:color w:val="auto"/>
              </w:rPr>
              <w:t>лизовать свои потенциальные возможности, готовность при</w:t>
            </w:r>
            <w:r w:rsidR="00C11E89" w:rsidRPr="00291A5D">
              <w:rPr>
                <w:color w:val="auto"/>
              </w:rPr>
              <w:t xml:space="preserve">обрести для этого новые необходимые личностные качества и способности </w:t>
            </w:r>
          </w:p>
        </w:tc>
        <w:tc>
          <w:tcPr>
            <w:tcW w:w="3207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Создание к четвертому классу для мла</w:t>
            </w:r>
            <w:r w:rsidR="00E9316A" w:rsidRPr="00291A5D">
              <w:rPr>
                <w:color w:val="auto"/>
              </w:rPr>
              <w:t>дшего школьника реальной возмож</w:t>
            </w:r>
            <w:r w:rsidRPr="00291A5D">
              <w:rPr>
                <w:color w:val="auto"/>
              </w:rPr>
              <w:t>нос</w:t>
            </w:r>
            <w:r w:rsidR="00E9316A" w:rsidRPr="00291A5D">
              <w:rPr>
                <w:color w:val="auto"/>
              </w:rPr>
              <w:t>ти выхода в пространство общест</w:t>
            </w:r>
            <w:r w:rsidRPr="00291A5D">
              <w:rPr>
                <w:color w:val="auto"/>
              </w:rPr>
              <w:t>венного действия, т.е. достижения тр</w:t>
            </w:r>
            <w:r w:rsidR="00E9316A" w:rsidRPr="00291A5D">
              <w:rPr>
                <w:color w:val="auto"/>
              </w:rPr>
              <w:t>етьего уровня воспитательных ре</w:t>
            </w:r>
            <w:r w:rsidRPr="00291A5D">
              <w:rPr>
                <w:color w:val="auto"/>
              </w:rPr>
              <w:t xml:space="preserve">зультатов.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Такой выход для ученика начальной школы должен быть обязательно оформлен как выход в дружественную сре</w:t>
            </w:r>
            <w:r w:rsidR="00E9316A" w:rsidRPr="00291A5D">
              <w:rPr>
                <w:color w:val="auto"/>
              </w:rPr>
              <w:t>ду. Свойственные современной со</w:t>
            </w:r>
            <w:r w:rsidRPr="00291A5D">
              <w:rPr>
                <w:color w:val="auto"/>
              </w:rPr>
              <w:t>циальной ситуации конфликтность и не</w:t>
            </w:r>
            <w:r w:rsidR="00E9316A" w:rsidRPr="00291A5D">
              <w:rPr>
                <w:color w:val="auto"/>
              </w:rPr>
              <w:t>определенность должны быть в из</w:t>
            </w:r>
            <w:r w:rsidRPr="00291A5D">
              <w:rPr>
                <w:color w:val="auto"/>
              </w:rPr>
              <w:t xml:space="preserve">вестной степени ограничены.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Однако для запуска и осуществления процессов самовоспитания необходимо, прежде всего, сформировать у ребенка мот</w:t>
            </w:r>
            <w:r w:rsidR="00E9316A" w:rsidRPr="00291A5D">
              <w:rPr>
                <w:color w:val="auto"/>
              </w:rPr>
              <w:t>ивацию к изменению себя и приоб</w:t>
            </w:r>
            <w:r w:rsidRPr="00291A5D">
              <w:rPr>
                <w:color w:val="auto"/>
              </w:rPr>
              <w:t>ре</w:t>
            </w:r>
            <w:r w:rsidR="00E9316A" w:rsidRPr="00291A5D">
              <w:rPr>
                <w:color w:val="auto"/>
              </w:rPr>
              <w:t>тение необходимых новых внутрен</w:t>
            </w:r>
            <w:r w:rsidRPr="00291A5D">
              <w:rPr>
                <w:color w:val="auto"/>
              </w:rPr>
              <w:t>них к</w:t>
            </w:r>
            <w:r w:rsidR="00E9316A" w:rsidRPr="00291A5D">
              <w:rPr>
                <w:color w:val="auto"/>
              </w:rPr>
              <w:t>ачеств. Без решения этой пробле</w:t>
            </w:r>
            <w:r w:rsidRPr="00291A5D">
              <w:rPr>
                <w:color w:val="auto"/>
              </w:rPr>
              <w:t>мы у</w:t>
            </w:r>
            <w:r w:rsidR="00E9316A" w:rsidRPr="00291A5D">
              <w:rPr>
                <w:color w:val="auto"/>
              </w:rPr>
              <w:t>ченик попросту окажется вне про</w:t>
            </w:r>
            <w:r w:rsidRPr="00291A5D">
              <w:rPr>
                <w:color w:val="auto"/>
              </w:rPr>
              <w:t xml:space="preserve">странства деятельности по </w:t>
            </w:r>
            <w:r w:rsidR="00E9316A" w:rsidRPr="00291A5D">
              <w:rPr>
                <w:color w:val="auto"/>
              </w:rPr>
              <w:t>самовоспи</w:t>
            </w:r>
            <w:r w:rsidRPr="00291A5D">
              <w:rPr>
                <w:color w:val="auto"/>
              </w:rPr>
              <w:t xml:space="preserve">танию, и все усилия педагога будут тщетны.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В основе используемых воспитательных форм лежит </w:t>
            </w:r>
            <w:proofErr w:type="spellStart"/>
            <w:r w:rsidRPr="00291A5D">
              <w:rPr>
                <w:color w:val="auto"/>
              </w:rPr>
              <w:t>системно-деятельностный</w:t>
            </w:r>
            <w:proofErr w:type="spellEnd"/>
            <w:r w:rsidRPr="00291A5D">
              <w:rPr>
                <w:color w:val="auto"/>
              </w:rPr>
              <w:t xml:space="preserve"> под</w:t>
            </w:r>
            <w:r w:rsidR="00E9316A" w:rsidRPr="00291A5D">
              <w:rPr>
                <w:color w:val="auto"/>
              </w:rPr>
              <w:t>ход и принцип сохранения целост</w:t>
            </w:r>
            <w:r w:rsidRPr="00291A5D">
              <w:rPr>
                <w:color w:val="auto"/>
              </w:rPr>
              <w:t>ности систем</w:t>
            </w:r>
            <w:r w:rsidR="00E9316A" w:rsidRPr="00291A5D">
              <w:rPr>
                <w:color w:val="auto"/>
              </w:rPr>
              <w:t>.</w:t>
            </w:r>
          </w:p>
        </w:tc>
      </w:tr>
    </w:tbl>
    <w:p w:rsidR="00C11E89" w:rsidRPr="00291A5D" w:rsidRDefault="00C11E89" w:rsidP="00C11E89">
      <w:pPr>
        <w:ind w:right="141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89" w:rsidRPr="00291A5D" w:rsidRDefault="00DB6F4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color w:val="auto"/>
        </w:rPr>
        <w:lastRenderedPageBreak/>
        <w:t xml:space="preserve">Совместная деятельность МОУ </w:t>
      </w:r>
      <w:r w:rsidR="009F2C4B" w:rsidRPr="00292198">
        <w:rPr>
          <w:b/>
          <w:sz w:val="22"/>
          <w:szCs w:val="22"/>
        </w:rPr>
        <w:t xml:space="preserve">« ООШ </w:t>
      </w:r>
      <w:r w:rsidR="009F2C4B">
        <w:rPr>
          <w:b/>
          <w:sz w:val="22"/>
          <w:szCs w:val="22"/>
        </w:rPr>
        <w:t>п. Чикшино</w:t>
      </w:r>
      <w:r w:rsidR="00C11E89" w:rsidRPr="00291A5D">
        <w:rPr>
          <w:b/>
          <w:bCs/>
          <w:color w:val="auto"/>
        </w:rPr>
        <w:t xml:space="preserve">», семьи и общественности по духовно-нравственному развитию и воспитанию учащихся: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Одной из педагогических задач разработки и р</w:t>
      </w:r>
      <w:r w:rsidR="00DB6F49" w:rsidRPr="00291A5D">
        <w:rPr>
          <w:color w:val="auto"/>
        </w:rPr>
        <w:t>еализации данной программы явля</w:t>
      </w:r>
      <w:r w:rsidRPr="00291A5D">
        <w:rPr>
          <w:color w:val="auto"/>
        </w:rPr>
        <w:t xml:space="preserve">ется организация эффективного взаимодействия школы и семьи в целях духовно-нравственного развития и воспитания учащихся в следующих направлениях: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Повышение педагогической культуры родителей (законных пре</w:t>
      </w:r>
      <w:r w:rsidR="00DB6F49" w:rsidRPr="00291A5D">
        <w:rPr>
          <w:color w:val="auto"/>
        </w:rPr>
        <w:t>дставителей) уча</w:t>
      </w:r>
      <w:r w:rsidRPr="00291A5D">
        <w:rPr>
          <w:color w:val="auto"/>
        </w:rPr>
        <w:t xml:space="preserve">щихся путем </w:t>
      </w:r>
      <w:r w:rsidRPr="00291A5D">
        <w:rPr>
          <w:i/>
          <w:iCs/>
          <w:color w:val="auto"/>
        </w:rPr>
        <w:t xml:space="preserve">проведения родительских конференций </w:t>
      </w:r>
      <w:r w:rsidR="00DB6F49" w:rsidRPr="00291A5D">
        <w:rPr>
          <w:i/>
          <w:iCs/>
          <w:color w:val="auto"/>
        </w:rPr>
        <w:t>и тематических расширенных педа</w:t>
      </w:r>
      <w:r w:rsidRPr="00291A5D">
        <w:rPr>
          <w:i/>
          <w:iCs/>
          <w:color w:val="auto"/>
        </w:rPr>
        <w:t>гогических советов, организации родительского лект</w:t>
      </w:r>
      <w:r w:rsidR="00DB6F49" w:rsidRPr="00291A5D">
        <w:rPr>
          <w:i/>
          <w:iCs/>
          <w:color w:val="auto"/>
        </w:rPr>
        <w:t>ория, выпуска информационных ма</w:t>
      </w:r>
      <w:r w:rsidRPr="00291A5D">
        <w:rPr>
          <w:i/>
          <w:iCs/>
          <w:color w:val="auto"/>
        </w:rPr>
        <w:t>териалов и публичных докладов школы по итогам работы за год, собрание-диспут,</w:t>
      </w:r>
      <w:r w:rsidR="00DB6F49" w:rsidRPr="00291A5D">
        <w:rPr>
          <w:i/>
          <w:iCs/>
          <w:color w:val="auto"/>
        </w:rPr>
        <w:t xml:space="preserve"> роди</w:t>
      </w:r>
      <w:r w:rsidRPr="00291A5D">
        <w:rPr>
          <w:i/>
          <w:iCs/>
          <w:color w:val="auto"/>
        </w:rPr>
        <w:t>тельский лекторий, семейная гостиная, встреча за круг</w:t>
      </w:r>
      <w:r w:rsidR="00DB6F49" w:rsidRPr="00291A5D">
        <w:rPr>
          <w:i/>
          <w:iCs/>
          <w:color w:val="auto"/>
        </w:rPr>
        <w:t>лым столом, вечер вопросов и от</w:t>
      </w:r>
      <w:r w:rsidRPr="00291A5D">
        <w:rPr>
          <w:i/>
          <w:iCs/>
          <w:color w:val="auto"/>
        </w:rPr>
        <w:t xml:space="preserve">ветов.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b/>
          <w:bCs/>
          <w:i/>
          <w:iCs/>
          <w:color w:val="auto"/>
        </w:rPr>
        <w:t xml:space="preserve">Принципы </w:t>
      </w:r>
      <w:r w:rsidRPr="00291A5D">
        <w:rPr>
          <w:color w:val="auto"/>
        </w:rPr>
        <w:t xml:space="preserve">работы </w:t>
      </w:r>
      <w:r w:rsidRPr="009F2C4B">
        <w:rPr>
          <w:color w:val="auto"/>
        </w:rPr>
        <w:t xml:space="preserve">МОУ </w:t>
      </w:r>
      <w:r w:rsidR="009F2C4B" w:rsidRPr="009F2C4B">
        <w:rPr>
          <w:sz w:val="22"/>
          <w:szCs w:val="22"/>
        </w:rPr>
        <w:t>« ООШ п. Чикшино</w:t>
      </w:r>
      <w:proofErr w:type="gramStart"/>
      <w:r w:rsidR="009F2C4B" w:rsidRPr="009F2C4B">
        <w:rPr>
          <w:sz w:val="22"/>
          <w:szCs w:val="22"/>
        </w:rPr>
        <w:t>»</w:t>
      </w:r>
      <w:r w:rsidRPr="00291A5D">
        <w:rPr>
          <w:color w:val="auto"/>
        </w:rPr>
        <w:t>п</w:t>
      </w:r>
      <w:proofErr w:type="gramEnd"/>
      <w:r w:rsidRPr="00291A5D">
        <w:rPr>
          <w:color w:val="auto"/>
        </w:rPr>
        <w:t xml:space="preserve">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возраста: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397CD3">
        <w:rPr>
          <w:color w:val="auto"/>
        </w:rPr>
        <w:t>совмест</w:t>
      </w:r>
      <w:r w:rsidRPr="00291A5D">
        <w:rPr>
          <w:color w:val="auto"/>
        </w:rPr>
        <w:t>ная педагогическая деятельность</w:t>
      </w:r>
      <w:r w:rsidR="00DB6F49" w:rsidRPr="00291A5D">
        <w:rPr>
          <w:color w:val="auto"/>
        </w:rPr>
        <w:t xml:space="preserve"> семьи и образовательного учреж</w:t>
      </w:r>
      <w:r w:rsidRPr="00291A5D">
        <w:rPr>
          <w:color w:val="auto"/>
        </w:rPr>
        <w:t>дения, в том числе в определении основных направлен</w:t>
      </w:r>
      <w:r w:rsidR="00DB6F49" w:rsidRPr="00291A5D">
        <w:rPr>
          <w:color w:val="auto"/>
        </w:rPr>
        <w:t>ий, ценностей и приоритетов дея</w:t>
      </w:r>
      <w:r w:rsidRPr="00291A5D">
        <w:rPr>
          <w:color w:val="auto"/>
        </w:rPr>
        <w:t>тельности образовательного учреждения по духовно-нравс</w:t>
      </w:r>
      <w:r w:rsidR="00DB6F49" w:rsidRPr="00291A5D">
        <w:rPr>
          <w:color w:val="auto"/>
        </w:rPr>
        <w:t>твенному развитию и воспита</w:t>
      </w:r>
      <w:r w:rsidRPr="00291A5D">
        <w:rPr>
          <w:color w:val="auto"/>
        </w:rPr>
        <w:t>нию обучающихся, в разработке содержания и реализации программ духовно-нравственного развития и воспитания обучающихся</w:t>
      </w:r>
      <w:r w:rsidR="00DB6F49" w:rsidRPr="00291A5D">
        <w:rPr>
          <w:color w:val="auto"/>
        </w:rPr>
        <w:t>, оценке эффективности этих про</w:t>
      </w:r>
      <w:r w:rsidRPr="00291A5D">
        <w:rPr>
          <w:color w:val="auto"/>
        </w:rPr>
        <w:t xml:space="preserve">грамм;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91A5D">
        <w:rPr>
          <w:color w:val="auto"/>
        </w:rPr>
        <w:t>сочетание педагогического просвещени</w:t>
      </w:r>
      <w:r w:rsidR="00DB6F49" w:rsidRPr="00291A5D">
        <w:rPr>
          <w:color w:val="auto"/>
        </w:rPr>
        <w:t>я с педагогическим самообразова</w:t>
      </w:r>
      <w:r w:rsidRPr="00291A5D">
        <w:rPr>
          <w:color w:val="auto"/>
        </w:rPr>
        <w:t xml:space="preserve">нием родителей (законных представителей);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91A5D">
        <w:rPr>
          <w:color w:val="auto"/>
        </w:rPr>
        <w:t>педагогическое внимание, уважение и т</w:t>
      </w:r>
      <w:r w:rsidR="00DB6F49" w:rsidRPr="00291A5D">
        <w:rPr>
          <w:color w:val="auto"/>
        </w:rPr>
        <w:t>ребовательность к родителям (за</w:t>
      </w:r>
      <w:r w:rsidRPr="00291A5D">
        <w:rPr>
          <w:color w:val="auto"/>
        </w:rPr>
        <w:t xml:space="preserve">конным представителям);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91A5D">
        <w:rPr>
          <w:color w:val="auto"/>
        </w:rPr>
        <w:t>поддержка и индивидуальное сопровож</w:t>
      </w:r>
      <w:r w:rsidR="00DB6F49" w:rsidRPr="00291A5D">
        <w:rPr>
          <w:color w:val="auto"/>
        </w:rPr>
        <w:t>дение становления и развития пе</w:t>
      </w:r>
      <w:r w:rsidRPr="00291A5D">
        <w:rPr>
          <w:color w:val="auto"/>
        </w:rPr>
        <w:t xml:space="preserve">дагогической культуры каждого из родителей (законных представителей);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91A5D">
        <w:rPr>
          <w:color w:val="auto"/>
        </w:rPr>
        <w:t>содействие родителям (законным пре</w:t>
      </w:r>
      <w:r w:rsidR="00DB6F49" w:rsidRPr="00291A5D">
        <w:rPr>
          <w:color w:val="auto"/>
        </w:rPr>
        <w:t>дставителям) в решении индивиду</w:t>
      </w:r>
      <w:r w:rsidRPr="00291A5D">
        <w:rPr>
          <w:color w:val="auto"/>
        </w:rPr>
        <w:t xml:space="preserve">альных проблем воспитания детей; </w:t>
      </w:r>
    </w:p>
    <w:p w:rsidR="00C11E89" w:rsidRPr="00291A5D" w:rsidRDefault="00C11E89" w:rsidP="00397CD3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91A5D">
        <w:rPr>
          <w:color w:val="auto"/>
        </w:rPr>
        <w:t xml:space="preserve">опора на положительный опыт семейного воспитания.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Знания, получаемые родителями (законными пр</w:t>
      </w:r>
      <w:r w:rsidR="00DB6F49" w:rsidRPr="00291A5D">
        <w:rPr>
          <w:color w:val="auto"/>
        </w:rPr>
        <w:t>едставителями), должны быть вос</w:t>
      </w:r>
      <w:r w:rsidRPr="00291A5D">
        <w:rPr>
          <w:color w:val="auto"/>
        </w:rPr>
        <w:t xml:space="preserve">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DB6F49" w:rsidRPr="00291A5D" w:rsidRDefault="00C11E89" w:rsidP="00397CD3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291A5D">
        <w:rPr>
          <w:color w:val="auto"/>
        </w:rPr>
        <w:t>Совершенствования межличностных отнош</w:t>
      </w:r>
      <w:r w:rsidR="00DB6F49" w:rsidRPr="00291A5D">
        <w:rPr>
          <w:color w:val="auto"/>
        </w:rPr>
        <w:t>ений педагогов, учащихся и роди</w:t>
      </w:r>
      <w:r w:rsidRPr="00291A5D">
        <w:rPr>
          <w:color w:val="auto"/>
        </w:rPr>
        <w:t xml:space="preserve">телей путем </w:t>
      </w:r>
      <w:r w:rsidRPr="00291A5D">
        <w:rPr>
          <w:i/>
          <w:iCs/>
          <w:color w:val="auto"/>
        </w:rPr>
        <w:t xml:space="preserve">организации совместных мероприятий, праздников, акций </w:t>
      </w:r>
      <w:r w:rsidRPr="00291A5D">
        <w:rPr>
          <w:color w:val="auto"/>
        </w:rPr>
        <w:t>(</w:t>
      </w:r>
      <w:r w:rsidR="00DB6F49" w:rsidRPr="00291A5D">
        <w:rPr>
          <w:i/>
          <w:iCs/>
          <w:color w:val="auto"/>
        </w:rPr>
        <w:t>например, тради</w:t>
      </w:r>
      <w:r w:rsidRPr="00291A5D">
        <w:rPr>
          <w:i/>
          <w:iCs/>
          <w:color w:val="auto"/>
        </w:rPr>
        <w:t xml:space="preserve">ционный </w:t>
      </w:r>
      <w:r w:rsidR="00DB6F49" w:rsidRPr="00291A5D">
        <w:rPr>
          <w:i/>
          <w:iCs/>
          <w:color w:val="auto"/>
        </w:rPr>
        <w:t>осенний</w:t>
      </w:r>
      <w:r w:rsidRPr="00291A5D">
        <w:rPr>
          <w:i/>
          <w:iCs/>
          <w:color w:val="auto"/>
        </w:rPr>
        <w:t xml:space="preserve"> спортивный праздник, праздник Букваря, театральные постановки </w:t>
      </w:r>
      <w:proofErr w:type="gramStart"/>
      <w:r w:rsidRPr="00291A5D">
        <w:rPr>
          <w:i/>
          <w:iCs/>
          <w:color w:val="auto"/>
        </w:rPr>
        <w:t>к</w:t>
      </w:r>
      <w:proofErr w:type="gramEnd"/>
      <w:r w:rsidRPr="00291A5D">
        <w:rPr>
          <w:i/>
          <w:iCs/>
          <w:color w:val="auto"/>
        </w:rPr>
        <w:t xml:space="preserve"> дню учителя и дню мамы и т.п</w:t>
      </w:r>
      <w:r w:rsidRPr="00291A5D">
        <w:rPr>
          <w:color w:val="auto"/>
        </w:rPr>
        <w:t xml:space="preserve">.). </w:t>
      </w:r>
    </w:p>
    <w:p w:rsidR="00C11E89" w:rsidRPr="00291A5D" w:rsidRDefault="00C11E89" w:rsidP="00397CD3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291A5D">
        <w:t xml:space="preserve">Расширение партнерских взаимоотношений с родителями путем </w:t>
      </w:r>
      <w:r w:rsidRPr="00291A5D">
        <w:rPr>
          <w:i/>
          <w:iCs/>
        </w:rPr>
        <w:t>привлечения их к активной деятельности в составе Совета школы</w:t>
      </w:r>
      <w:r w:rsidR="00DB6F49" w:rsidRPr="00291A5D">
        <w:rPr>
          <w:i/>
          <w:iCs/>
        </w:rPr>
        <w:t>, активизации деятельности роди</w:t>
      </w:r>
      <w:r w:rsidRPr="00291A5D">
        <w:rPr>
          <w:i/>
          <w:iCs/>
        </w:rPr>
        <w:t>тельских комитетов классных коллективов учащихся, проведения совместных школьных акций в микрорайоне школы.</w:t>
      </w:r>
    </w:p>
    <w:p w:rsidR="00DB6F49" w:rsidRPr="00291A5D" w:rsidRDefault="00DB6F49" w:rsidP="00C11E89">
      <w:pPr>
        <w:pStyle w:val="Default"/>
        <w:ind w:firstLine="567"/>
        <w:jc w:val="both"/>
        <w:rPr>
          <w:b/>
          <w:bCs/>
          <w:color w:val="auto"/>
        </w:rPr>
      </w:pPr>
    </w:p>
    <w:p w:rsidR="00C11E89" w:rsidRPr="00291A5D" w:rsidRDefault="00C11E89" w:rsidP="00397CD3">
      <w:pPr>
        <w:pStyle w:val="Default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Ожидаемые результаты</w:t>
      </w:r>
    </w:p>
    <w:p w:rsidR="00C11E89" w:rsidRDefault="00C11E89" w:rsidP="00397CD3">
      <w:pPr>
        <w:pStyle w:val="Default"/>
        <w:ind w:firstLine="567"/>
        <w:jc w:val="center"/>
        <w:rPr>
          <w:b/>
          <w:bCs/>
          <w:color w:val="auto"/>
        </w:rPr>
      </w:pPr>
      <w:r w:rsidRPr="00291A5D">
        <w:rPr>
          <w:b/>
          <w:bCs/>
          <w:color w:val="auto"/>
        </w:rPr>
        <w:t>духовно-нравственного развития и воспитания учащихся.</w:t>
      </w:r>
    </w:p>
    <w:p w:rsidR="00397CD3" w:rsidRPr="00291A5D" w:rsidRDefault="00397CD3" w:rsidP="00397CD3">
      <w:pPr>
        <w:pStyle w:val="Default"/>
        <w:ind w:firstLine="567"/>
        <w:jc w:val="center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По каждому из заявленных направлений духовно</w:t>
      </w:r>
      <w:r w:rsidR="00DB6F49" w:rsidRPr="00291A5D">
        <w:rPr>
          <w:color w:val="auto"/>
        </w:rPr>
        <w:t xml:space="preserve">-нравственного развития и </w:t>
      </w:r>
      <w:proofErr w:type="gramStart"/>
      <w:r w:rsidR="00DB6F49" w:rsidRPr="00291A5D">
        <w:rPr>
          <w:color w:val="auto"/>
        </w:rPr>
        <w:t>воспи</w:t>
      </w:r>
      <w:r w:rsidRPr="00291A5D">
        <w:rPr>
          <w:color w:val="auto"/>
        </w:rPr>
        <w:t>тания</w:t>
      </w:r>
      <w:proofErr w:type="gramEnd"/>
      <w:r w:rsidRPr="00291A5D">
        <w:rPr>
          <w:color w:val="auto"/>
        </w:rPr>
        <w:t xml:space="preserve"> обучающихся на ступени начального общего образования планируется достижение следующих результатов: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DB6F4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DB6F4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 элементарные представления об институтах г</w:t>
      </w:r>
      <w:r w:rsidR="00DB6F49" w:rsidRPr="00291A5D">
        <w:rPr>
          <w:color w:val="auto"/>
        </w:rPr>
        <w:t>ражданского общества, о государ</w:t>
      </w:r>
      <w:r w:rsidRPr="00291A5D">
        <w:rPr>
          <w:color w:val="auto"/>
        </w:rPr>
        <w:t xml:space="preserve">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DB6F4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lastRenderedPageBreak/>
        <w:t>первоначальный опыт постижения ценност</w:t>
      </w:r>
      <w:r w:rsidR="00DB6F49" w:rsidRPr="00291A5D">
        <w:rPr>
          <w:color w:val="auto"/>
        </w:rPr>
        <w:t>ей гражданского общества, нацио</w:t>
      </w:r>
      <w:r w:rsidRPr="00291A5D">
        <w:rPr>
          <w:color w:val="auto"/>
        </w:rPr>
        <w:t xml:space="preserve">нальной истории и культуры; </w:t>
      </w:r>
    </w:p>
    <w:p w:rsidR="00DB6F4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t>опыт ролевого взаимодействия и реализации</w:t>
      </w:r>
      <w:r w:rsidR="00DB6F49" w:rsidRPr="00291A5D">
        <w:rPr>
          <w:color w:val="auto"/>
        </w:rPr>
        <w:t xml:space="preserve"> гражданской, патриотической по</w:t>
      </w:r>
      <w:r w:rsidRPr="00291A5D">
        <w:rPr>
          <w:color w:val="auto"/>
        </w:rPr>
        <w:t xml:space="preserve">зиции; </w:t>
      </w:r>
    </w:p>
    <w:p w:rsidR="00DB6F4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опыт социальной и межкультурной коммуникации; </w:t>
      </w:r>
    </w:p>
    <w:p w:rsidR="00C11E89" w:rsidRPr="00291A5D" w:rsidRDefault="00C11E89" w:rsidP="00DB6F49">
      <w:pPr>
        <w:pStyle w:val="Default"/>
        <w:numPr>
          <w:ilvl w:val="0"/>
          <w:numId w:val="1"/>
        </w:numPr>
        <w:ind w:left="567"/>
        <w:jc w:val="both"/>
        <w:rPr>
          <w:color w:val="auto"/>
        </w:rPr>
      </w:pPr>
      <w:r w:rsidRPr="00291A5D">
        <w:rPr>
          <w:color w:val="auto"/>
        </w:rPr>
        <w:t>начальные представления о правах и обязанно</w:t>
      </w:r>
      <w:r w:rsidR="00DB6F49" w:rsidRPr="00291A5D">
        <w:rPr>
          <w:color w:val="auto"/>
        </w:rPr>
        <w:t>стях человека, гражданина, семь</w:t>
      </w:r>
      <w:r w:rsidRPr="00291A5D">
        <w:rPr>
          <w:color w:val="auto"/>
        </w:rPr>
        <w:t xml:space="preserve">янина, товарища. </w:t>
      </w:r>
    </w:p>
    <w:p w:rsidR="00DB6F49" w:rsidRPr="00291A5D" w:rsidRDefault="00C11E89" w:rsidP="00DB6F4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2) Воспитание нравственных чувств и этического сознания: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>начальные представления о моральных нормах и правила</w:t>
      </w:r>
      <w:r w:rsidR="00DB6F49" w:rsidRPr="00291A5D">
        <w:rPr>
          <w:color w:val="auto"/>
        </w:rPr>
        <w:t>х нравственного по</w:t>
      </w:r>
      <w:r w:rsidRPr="00291A5D">
        <w:rPr>
          <w:color w:val="auto"/>
        </w:rPr>
        <w:t xml:space="preserve">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 уважительное отношение к традиционным религиям;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C11E89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>знание традиций своей семьи и образовател</w:t>
      </w:r>
      <w:r w:rsidR="006B31E5" w:rsidRPr="00291A5D">
        <w:rPr>
          <w:color w:val="auto"/>
        </w:rPr>
        <w:t>ьного учреждения, бережное отно</w:t>
      </w:r>
      <w:r w:rsidRPr="00291A5D">
        <w:rPr>
          <w:color w:val="auto"/>
        </w:rPr>
        <w:t xml:space="preserve">шение к ним.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3) Воспитание трудолюбия, творческого отношения к учению, труду, жизни: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>ценностное отношение к труду и творчеству, человеку труда, трудовым до</w:t>
      </w:r>
      <w:r w:rsidR="006B31E5" w:rsidRPr="00291A5D">
        <w:rPr>
          <w:color w:val="auto"/>
        </w:rPr>
        <w:t>сти</w:t>
      </w:r>
      <w:r w:rsidRPr="00291A5D">
        <w:rPr>
          <w:color w:val="auto"/>
        </w:rPr>
        <w:t xml:space="preserve">жениям России и человечества, трудолюбие;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ценностное и творческое отношение к учебному труду;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элементарные представления о различных профессиях;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>первоначальные навыки трудового творческо</w:t>
      </w:r>
      <w:r w:rsidR="006B31E5" w:rsidRPr="00291A5D">
        <w:rPr>
          <w:color w:val="auto"/>
        </w:rPr>
        <w:t>го сотрудничества со сверстника</w:t>
      </w:r>
      <w:r w:rsidRPr="00291A5D">
        <w:rPr>
          <w:color w:val="auto"/>
        </w:rPr>
        <w:t xml:space="preserve">ми, старшими детьми и взрослыми;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осознание приоритета нравственных основ труда, творчества, создания нового;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6B31E5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C11E89" w:rsidRPr="00291A5D" w:rsidRDefault="00C11E89" w:rsidP="006B31E5">
      <w:pPr>
        <w:pStyle w:val="Default"/>
        <w:numPr>
          <w:ilvl w:val="0"/>
          <w:numId w:val="4"/>
        </w:numPr>
        <w:ind w:left="567"/>
        <w:jc w:val="both"/>
        <w:rPr>
          <w:color w:val="auto"/>
        </w:rPr>
      </w:pPr>
      <w:r w:rsidRPr="00291A5D">
        <w:rPr>
          <w:color w:val="auto"/>
        </w:rPr>
        <w:t>мотивация к самореализации в социальном тв</w:t>
      </w:r>
      <w:r w:rsidR="006B31E5" w:rsidRPr="00291A5D">
        <w:rPr>
          <w:color w:val="auto"/>
        </w:rPr>
        <w:t>орчестве, познавательной и прак</w:t>
      </w:r>
      <w:r w:rsidRPr="00291A5D">
        <w:rPr>
          <w:color w:val="auto"/>
        </w:rPr>
        <w:t xml:space="preserve">тической, общественно полезной деятельности. </w:t>
      </w:r>
    </w:p>
    <w:p w:rsidR="006B31E5" w:rsidRPr="00291A5D" w:rsidRDefault="00C11E89" w:rsidP="006B31E5">
      <w:pPr>
        <w:pStyle w:val="Default"/>
        <w:ind w:firstLine="567"/>
        <w:jc w:val="both"/>
        <w:rPr>
          <w:i/>
          <w:iCs/>
          <w:color w:val="auto"/>
        </w:rPr>
      </w:pPr>
      <w:r w:rsidRPr="00291A5D">
        <w:rPr>
          <w:i/>
          <w:iCs/>
          <w:color w:val="auto"/>
        </w:rPr>
        <w:t xml:space="preserve">4) Формирование ценностного отношения к здоровью и здоровому образу жизни: </w:t>
      </w:r>
    </w:p>
    <w:p w:rsidR="006B31E5" w:rsidRPr="00291A5D" w:rsidRDefault="00C11E89" w:rsidP="006B31E5">
      <w:pPr>
        <w:pStyle w:val="Default"/>
        <w:numPr>
          <w:ilvl w:val="0"/>
          <w:numId w:val="6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ценностное отношение к своему здоровью, здоровью близких и окружающих людей; </w:t>
      </w:r>
    </w:p>
    <w:p w:rsidR="006B31E5" w:rsidRPr="00291A5D" w:rsidRDefault="00C11E89" w:rsidP="006B31E5">
      <w:pPr>
        <w:pStyle w:val="Default"/>
        <w:numPr>
          <w:ilvl w:val="0"/>
          <w:numId w:val="6"/>
        </w:numPr>
        <w:ind w:left="567"/>
        <w:jc w:val="both"/>
        <w:rPr>
          <w:color w:val="auto"/>
        </w:rPr>
      </w:pPr>
      <w:r w:rsidRPr="00291A5D">
        <w:rPr>
          <w:color w:val="auto"/>
        </w:rPr>
        <w:t>элементарные представления о взаимной об</w:t>
      </w:r>
      <w:r w:rsidR="006B31E5" w:rsidRPr="00291A5D">
        <w:rPr>
          <w:color w:val="auto"/>
        </w:rPr>
        <w:t>условленности физического, нрав</w:t>
      </w:r>
      <w:r w:rsidRPr="00291A5D">
        <w:rPr>
          <w:color w:val="auto"/>
        </w:rPr>
        <w:t>ственного, психологического, психического и социально-психологического здоровья</w:t>
      </w:r>
      <w:r w:rsidR="006B31E5" w:rsidRPr="00291A5D">
        <w:rPr>
          <w:color w:val="auto"/>
        </w:rPr>
        <w:t xml:space="preserve"> че</w:t>
      </w:r>
      <w:r w:rsidRPr="00291A5D">
        <w:rPr>
          <w:color w:val="auto"/>
        </w:rPr>
        <w:t xml:space="preserve">ловека, о важности морали и нравственности в сохранении здоровья человека; </w:t>
      </w:r>
    </w:p>
    <w:p w:rsidR="006B31E5" w:rsidRPr="00291A5D" w:rsidRDefault="00C11E89" w:rsidP="006B31E5">
      <w:pPr>
        <w:pStyle w:val="Default"/>
        <w:numPr>
          <w:ilvl w:val="0"/>
          <w:numId w:val="6"/>
        </w:numPr>
        <w:ind w:left="567"/>
        <w:jc w:val="both"/>
        <w:rPr>
          <w:color w:val="auto"/>
        </w:rPr>
      </w:pPr>
      <w:r w:rsidRPr="00291A5D">
        <w:rPr>
          <w:color w:val="auto"/>
        </w:rPr>
        <w:t>первоначальный личный опыт здоровьесберегающей деятельности;</w:t>
      </w:r>
    </w:p>
    <w:p w:rsidR="009641F8" w:rsidRPr="00291A5D" w:rsidRDefault="00C11E89" w:rsidP="009641F8">
      <w:pPr>
        <w:pStyle w:val="Default"/>
        <w:numPr>
          <w:ilvl w:val="0"/>
          <w:numId w:val="6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первоначальные представления о роли физической культуры и спорта </w:t>
      </w:r>
      <w:r w:rsidR="009641F8" w:rsidRPr="00291A5D">
        <w:rPr>
          <w:color w:val="auto"/>
        </w:rPr>
        <w:t>для здо</w:t>
      </w:r>
      <w:r w:rsidRPr="00291A5D">
        <w:rPr>
          <w:color w:val="auto"/>
        </w:rPr>
        <w:t xml:space="preserve">ровья человека, его образования, труда и творчества; </w:t>
      </w:r>
    </w:p>
    <w:p w:rsidR="00C11E89" w:rsidRPr="00291A5D" w:rsidRDefault="00C11E89" w:rsidP="009641F8">
      <w:pPr>
        <w:pStyle w:val="Default"/>
        <w:numPr>
          <w:ilvl w:val="0"/>
          <w:numId w:val="6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9641F8" w:rsidRPr="00291A5D" w:rsidRDefault="00C11E89" w:rsidP="009641F8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>5) Воспитание ценностного отношения к приро</w:t>
      </w:r>
      <w:r w:rsidR="009641F8" w:rsidRPr="00291A5D">
        <w:rPr>
          <w:i/>
          <w:iCs/>
          <w:color w:val="auto"/>
        </w:rPr>
        <w:t>де, окружающей среде (экологиче</w:t>
      </w:r>
      <w:r w:rsidRPr="00291A5D">
        <w:rPr>
          <w:i/>
          <w:iCs/>
          <w:color w:val="auto"/>
        </w:rPr>
        <w:t xml:space="preserve">ское воспитание): </w:t>
      </w:r>
    </w:p>
    <w:p w:rsidR="009641F8" w:rsidRPr="00291A5D" w:rsidRDefault="00C11E89" w:rsidP="009641F8">
      <w:pPr>
        <w:pStyle w:val="Default"/>
        <w:numPr>
          <w:ilvl w:val="0"/>
          <w:numId w:val="7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ценностное отношение к природе; </w:t>
      </w:r>
    </w:p>
    <w:p w:rsidR="009641F8" w:rsidRPr="00291A5D" w:rsidRDefault="00C11E89" w:rsidP="009641F8">
      <w:pPr>
        <w:pStyle w:val="Default"/>
        <w:numPr>
          <w:ilvl w:val="0"/>
          <w:numId w:val="7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первоначальный опыт эстетического, эмоционально-нравственного отношения к природе; </w:t>
      </w:r>
    </w:p>
    <w:p w:rsidR="009641F8" w:rsidRPr="00291A5D" w:rsidRDefault="00C11E89" w:rsidP="009641F8">
      <w:pPr>
        <w:pStyle w:val="Default"/>
        <w:numPr>
          <w:ilvl w:val="0"/>
          <w:numId w:val="7"/>
        </w:numPr>
        <w:ind w:left="567"/>
        <w:jc w:val="both"/>
        <w:rPr>
          <w:color w:val="auto"/>
        </w:rPr>
      </w:pPr>
      <w:r w:rsidRPr="00291A5D">
        <w:rPr>
          <w:color w:val="auto"/>
        </w:rPr>
        <w:t>элементарные знания о традициях нравствен</w:t>
      </w:r>
      <w:r w:rsidR="009641F8" w:rsidRPr="00291A5D">
        <w:rPr>
          <w:color w:val="auto"/>
        </w:rPr>
        <w:t>но-этического отношения к приро</w:t>
      </w:r>
      <w:r w:rsidRPr="00291A5D">
        <w:rPr>
          <w:color w:val="auto"/>
        </w:rPr>
        <w:t xml:space="preserve">де в культуре народов России, нормах экологической этики; </w:t>
      </w:r>
    </w:p>
    <w:p w:rsidR="009641F8" w:rsidRPr="00291A5D" w:rsidRDefault="00C11E89" w:rsidP="009641F8">
      <w:pPr>
        <w:pStyle w:val="Default"/>
        <w:numPr>
          <w:ilvl w:val="0"/>
          <w:numId w:val="7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C11E89" w:rsidRPr="00291A5D" w:rsidRDefault="00C11E89" w:rsidP="009641F8">
      <w:pPr>
        <w:pStyle w:val="Default"/>
        <w:numPr>
          <w:ilvl w:val="0"/>
          <w:numId w:val="7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личный опыт участия в экологических инициативах, проектах. </w:t>
      </w:r>
    </w:p>
    <w:p w:rsidR="009641F8" w:rsidRPr="00291A5D" w:rsidRDefault="00C11E89" w:rsidP="009641F8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lastRenderedPageBreak/>
        <w:t xml:space="preserve">6) Воспитание ценностного отношения к </w:t>
      </w:r>
      <w:proofErr w:type="gramStart"/>
      <w:r w:rsidRPr="00291A5D">
        <w:rPr>
          <w:i/>
          <w:iCs/>
          <w:color w:val="auto"/>
        </w:rPr>
        <w:t>пре</w:t>
      </w:r>
      <w:r w:rsidR="009641F8" w:rsidRPr="00291A5D">
        <w:rPr>
          <w:i/>
          <w:iCs/>
          <w:color w:val="auto"/>
        </w:rPr>
        <w:t>красному</w:t>
      </w:r>
      <w:proofErr w:type="gramEnd"/>
      <w:r w:rsidR="009641F8" w:rsidRPr="00291A5D">
        <w:rPr>
          <w:i/>
          <w:iCs/>
          <w:color w:val="auto"/>
        </w:rPr>
        <w:t>, формирование представ</w:t>
      </w:r>
      <w:r w:rsidRPr="00291A5D">
        <w:rPr>
          <w:i/>
          <w:iCs/>
          <w:color w:val="auto"/>
        </w:rPr>
        <w:t xml:space="preserve">лений об эстетических идеалах и ценностях (эстетическое воспитание): </w:t>
      </w:r>
    </w:p>
    <w:p w:rsidR="009641F8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первоначальные умения видеть красоту в окружающем мире; </w:t>
      </w:r>
    </w:p>
    <w:p w:rsidR="009641F8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первоначальные умения видеть красоту в поведении, поступках людей; </w:t>
      </w:r>
    </w:p>
    <w:p w:rsidR="009641F8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9641F8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>первоначальный опыт эмоционального пост</w:t>
      </w:r>
      <w:r w:rsidR="009641F8" w:rsidRPr="00291A5D">
        <w:rPr>
          <w:color w:val="auto"/>
        </w:rPr>
        <w:t>ижения народного творчества, эт</w:t>
      </w:r>
      <w:r w:rsidRPr="00291A5D">
        <w:rPr>
          <w:color w:val="auto"/>
        </w:rPr>
        <w:t xml:space="preserve">нокультурных традиций, фольклора народов России; </w:t>
      </w:r>
    </w:p>
    <w:p w:rsidR="009641F8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C11E89" w:rsidRPr="00291A5D" w:rsidRDefault="00C11E89" w:rsidP="009641F8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291A5D">
        <w:rPr>
          <w:color w:val="auto"/>
        </w:rPr>
        <w:t>первоначальный опыт самореализации в раз</w:t>
      </w:r>
      <w:r w:rsidR="009641F8" w:rsidRPr="00291A5D">
        <w:rPr>
          <w:color w:val="auto"/>
        </w:rPr>
        <w:t>личных видах творческой деятель</w:t>
      </w:r>
      <w:r w:rsidRPr="00291A5D">
        <w:rPr>
          <w:color w:val="auto"/>
        </w:rPr>
        <w:t xml:space="preserve">ности, формирование потребности и умения выражать себя в доступных видах творчества; </w:t>
      </w:r>
    </w:p>
    <w:p w:rsidR="00C11E89" w:rsidRPr="00291A5D" w:rsidRDefault="00C11E89" w:rsidP="00C11E89">
      <w:pPr>
        <w:ind w:right="14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A5D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</w:t>
      </w:r>
      <w:r w:rsidR="009641F8" w:rsidRPr="00291A5D">
        <w:rPr>
          <w:rFonts w:ascii="Times New Roman" w:hAnsi="Times New Roman" w:cs="Times New Roman"/>
          <w:sz w:val="24"/>
          <w:szCs w:val="24"/>
        </w:rPr>
        <w:t>тей в пространстве образователь</w:t>
      </w:r>
      <w:r w:rsidRPr="00291A5D">
        <w:rPr>
          <w:rFonts w:ascii="Times New Roman" w:hAnsi="Times New Roman" w:cs="Times New Roman"/>
          <w:sz w:val="24"/>
          <w:szCs w:val="24"/>
        </w:rPr>
        <w:t>ного учреждения и семьи.</w:t>
      </w:r>
    </w:p>
    <w:p w:rsidR="00C11E89" w:rsidRPr="00291A5D" w:rsidRDefault="00C11E89" w:rsidP="009641F8">
      <w:pPr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Программы.</w:t>
      </w:r>
    </w:p>
    <w:tbl>
      <w:tblPr>
        <w:tblStyle w:val="a3"/>
        <w:tblW w:w="0" w:type="auto"/>
        <w:tblLayout w:type="fixed"/>
        <w:tblLook w:val="0000"/>
      </w:tblPr>
      <w:tblGrid>
        <w:gridCol w:w="3119"/>
        <w:gridCol w:w="3119"/>
        <w:gridCol w:w="3119"/>
      </w:tblGrid>
      <w:tr w:rsidR="00C11E89" w:rsidRPr="00291A5D" w:rsidTr="00C11E89">
        <w:trPr>
          <w:trHeight w:val="107"/>
        </w:trPr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b/>
                <w:bCs/>
                <w:color w:val="auto"/>
              </w:rPr>
              <w:t xml:space="preserve">Класс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b/>
                <w:bCs/>
                <w:color w:val="auto"/>
              </w:rPr>
              <w:t xml:space="preserve">Задачи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b/>
                <w:bCs/>
                <w:color w:val="auto"/>
              </w:rPr>
              <w:t xml:space="preserve">Форма диагностики </w:t>
            </w:r>
          </w:p>
        </w:tc>
      </w:tr>
      <w:tr w:rsidR="00C11E89" w:rsidRPr="00291A5D" w:rsidTr="00C11E89">
        <w:trPr>
          <w:trHeight w:val="1765"/>
        </w:trPr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1класс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диагностика дет</w:t>
            </w:r>
            <w:r w:rsidR="009641F8" w:rsidRPr="00291A5D">
              <w:rPr>
                <w:color w:val="auto"/>
              </w:rPr>
              <w:t>ей класса, семей класса, состав</w:t>
            </w:r>
            <w:r w:rsidRPr="00291A5D">
              <w:rPr>
                <w:color w:val="auto"/>
              </w:rPr>
              <w:t xml:space="preserve">ление </w:t>
            </w:r>
            <w:proofErr w:type="spellStart"/>
            <w:r w:rsidRPr="00291A5D">
              <w:rPr>
                <w:color w:val="auto"/>
              </w:rPr>
              <w:t>соц</w:t>
            </w:r>
            <w:r w:rsidR="009641F8" w:rsidRPr="00291A5D">
              <w:rPr>
                <w:color w:val="auto"/>
              </w:rPr>
              <w:t>иальгого</w:t>
            </w:r>
            <w:r w:rsidRPr="00291A5D">
              <w:rPr>
                <w:color w:val="auto"/>
              </w:rPr>
              <w:t>паспорта</w:t>
            </w:r>
            <w:proofErr w:type="spellEnd"/>
            <w:r w:rsidRPr="00291A5D">
              <w:rPr>
                <w:color w:val="auto"/>
              </w:rPr>
              <w:t xml:space="preserve"> класса;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диагностика внеурочной занятости учащихся.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определение уровня адаптации учащихся;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входная диагностическая работа по изучению стартовых возможностей;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необходимость выявить некоторые ценностные характеристики личности (направленность «на себя», «на общ</w:t>
            </w:r>
            <w:r w:rsidR="009641F8" w:rsidRPr="00291A5D">
              <w:rPr>
                <w:color w:val="auto"/>
              </w:rPr>
              <w:t>ение», «на дело»), которые помо</w:t>
            </w:r>
            <w:r w:rsidRPr="00291A5D">
              <w:rPr>
                <w:color w:val="auto"/>
              </w:rPr>
              <w:t>гут учителю гр</w:t>
            </w:r>
            <w:r w:rsidR="009641F8" w:rsidRPr="00291A5D">
              <w:rPr>
                <w:color w:val="auto"/>
              </w:rPr>
              <w:t>амотно организовать взаимодейст</w:t>
            </w:r>
            <w:r w:rsidRPr="00291A5D">
              <w:rPr>
                <w:color w:val="auto"/>
              </w:rPr>
              <w:t xml:space="preserve">вие с детьми;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итоговая комплексная проверочная работа для диагностики УУД.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Диагностическая про</w:t>
            </w:r>
            <w:r w:rsidR="009641F8" w:rsidRPr="00291A5D">
              <w:rPr>
                <w:color w:val="auto"/>
              </w:rPr>
              <w:t>грамма изучения уровней проявления воспитанности младше</w:t>
            </w:r>
            <w:r w:rsidRPr="00291A5D">
              <w:rPr>
                <w:color w:val="auto"/>
              </w:rPr>
              <w:t>го школьника</w:t>
            </w:r>
            <w:r w:rsidR="009641F8" w:rsidRPr="00291A5D">
              <w:rPr>
                <w:b/>
                <w:bCs/>
                <w:color w:val="auto"/>
              </w:rPr>
              <w:t>по М.И. Ши</w:t>
            </w:r>
            <w:r w:rsidRPr="00291A5D">
              <w:rPr>
                <w:b/>
                <w:bCs/>
                <w:color w:val="auto"/>
              </w:rPr>
              <w:t xml:space="preserve">ловой. </w:t>
            </w:r>
          </w:p>
          <w:p w:rsidR="00C11E89" w:rsidRPr="00291A5D" w:rsidRDefault="00397CD3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Анкеты по </w:t>
            </w:r>
            <w:proofErr w:type="spellStart"/>
            <w:r>
              <w:rPr>
                <w:color w:val="auto"/>
              </w:rPr>
              <w:t>Дереклеевой</w:t>
            </w:r>
            <w:proofErr w:type="spellEnd"/>
            <w:r>
              <w:rPr>
                <w:color w:val="auto"/>
              </w:rPr>
              <w:t xml:space="preserve"> Н.И. </w:t>
            </w:r>
            <w:r w:rsidR="00C11E89" w:rsidRPr="00291A5D">
              <w:rPr>
                <w:color w:val="auto"/>
              </w:rPr>
              <w:t xml:space="preserve">,адаптированные для данного класса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Диагностические работы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Таблицы для заполнения</w:t>
            </w:r>
            <w:r w:rsidR="009641F8" w:rsidRPr="00291A5D">
              <w:rPr>
                <w:color w:val="auto"/>
              </w:rPr>
              <w:t>.</w:t>
            </w:r>
          </w:p>
        </w:tc>
      </w:tr>
      <w:tr w:rsidR="00C11E89" w:rsidRPr="00291A5D" w:rsidTr="00C11E89">
        <w:trPr>
          <w:trHeight w:val="2041"/>
        </w:trPr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2-3 класс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особен</w:t>
            </w:r>
            <w:r w:rsidR="009641F8" w:rsidRPr="00291A5D">
              <w:rPr>
                <w:color w:val="auto"/>
              </w:rPr>
              <w:t>ности самооценки и уровня притя</w:t>
            </w:r>
            <w:r w:rsidRPr="00291A5D">
              <w:rPr>
                <w:color w:val="auto"/>
              </w:rPr>
              <w:t>заний каждого ребенка, его положение в системе личных взаимоотношений класса («звезды», «предпочитаемые», «принятые», «непринятые», «пренебрегаем</w:t>
            </w:r>
            <w:r w:rsidR="009641F8" w:rsidRPr="00291A5D">
              <w:rPr>
                <w:color w:val="auto"/>
              </w:rPr>
              <w:t>ые»), а также характер его отно</w:t>
            </w:r>
            <w:r w:rsidRPr="00291A5D">
              <w:rPr>
                <w:color w:val="auto"/>
              </w:rPr>
              <w:t xml:space="preserve">шения к </w:t>
            </w:r>
            <w:r w:rsidRPr="00291A5D">
              <w:rPr>
                <w:color w:val="auto"/>
              </w:rPr>
              <w:lastRenderedPageBreak/>
              <w:t xml:space="preserve">школе;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мониторинг предметных умений</w:t>
            </w:r>
            <w:proofErr w:type="gramStart"/>
            <w:r w:rsidRPr="00291A5D">
              <w:rPr>
                <w:color w:val="auto"/>
              </w:rPr>
              <w:t xml:space="preserve"> ;</w:t>
            </w:r>
            <w:proofErr w:type="gramEnd"/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мониторинг </w:t>
            </w:r>
            <w:proofErr w:type="spellStart"/>
            <w:r w:rsidRPr="00291A5D">
              <w:rPr>
                <w:color w:val="auto"/>
              </w:rPr>
              <w:t>сформированности</w:t>
            </w:r>
            <w:proofErr w:type="spellEnd"/>
            <w:r w:rsidRPr="00291A5D">
              <w:rPr>
                <w:color w:val="auto"/>
              </w:rPr>
              <w:t xml:space="preserve"> УУД;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диагнос</w:t>
            </w:r>
            <w:r w:rsidR="009641F8" w:rsidRPr="00291A5D">
              <w:rPr>
                <w:color w:val="auto"/>
              </w:rPr>
              <w:t>тика сплочённости классного кол</w:t>
            </w:r>
            <w:r w:rsidRPr="00291A5D">
              <w:rPr>
                <w:color w:val="auto"/>
              </w:rPr>
              <w:t xml:space="preserve">лектива по </w:t>
            </w:r>
            <w:proofErr w:type="spellStart"/>
            <w:r w:rsidRPr="00291A5D">
              <w:rPr>
                <w:color w:val="auto"/>
              </w:rPr>
              <w:t>Лутошкину</w:t>
            </w:r>
            <w:proofErr w:type="spellEnd"/>
            <w:r w:rsidRPr="00291A5D">
              <w:rPr>
                <w:color w:val="auto"/>
              </w:rPr>
              <w:t xml:space="preserve">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мониторинг мотивации учебной </w:t>
            </w:r>
            <w:r w:rsidR="009641F8" w:rsidRPr="00291A5D">
              <w:rPr>
                <w:color w:val="auto"/>
              </w:rPr>
              <w:t>деятель</w:t>
            </w:r>
            <w:r w:rsidRPr="00291A5D">
              <w:rPr>
                <w:color w:val="auto"/>
              </w:rPr>
              <w:t xml:space="preserve">ности по Н.Г. </w:t>
            </w:r>
            <w:proofErr w:type="spellStart"/>
            <w:r w:rsidRPr="00291A5D">
              <w:rPr>
                <w:color w:val="auto"/>
              </w:rPr>
              <w:t>Лускановой</w:t>
            </w:r>
            <w:proofErr w:type="spellEnd"/>
            <w:proofErr w:type="gramStart"/>
            <w:r w:rsidRPr="00291A5D">
              <w:rPr>
                <w:color w:val="auto"/>
              </w:rPr>
              <w:t xml:space="preserve"> ;</w:t>
            </w:r>
            <w:proofErr w:type="gramEnd"/>
            <w:r w:rsidRPr="00291A5D">
              <w:rPr>
                <w:color w:val="auto"/>
              </w:rPr>
              <w:t xml:space="preserve"> по М.В.Матюхиной.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анкетирование родителей по вопросам удовлетворён</w:t>
            </w:r>
            <w:r w:rsidR="009641F8" w:rsidRPr="00291A5D">
              <w:rPr>
                <w:color w:val="auto"/>
              </w:rPr>
              <w:t>ности учебно-воспитательным про</w:t>
            </w:r>
            <w:r w:rsidRPr="00291A5D">
              <w:rPr>
                <w:color w:val="auto"/>
              </w:rPr>
              <w:t xml:space="preserve">цессом, по вопросам здоровья детей </w:t>
            </w:r>
          </w:p>
        </w:tc>
        <w:tc>
          <w:tcPr>
            <w:tcW w:w="3119" w:type="dxa"/>
          </w:tcPr>
          <w:p w:rsidR="00C11E89" w:rsidRPr="00291A5D" w:rsidRDefault="009641F8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>Анкета «Отношение учащихся к школе, себе и дру</w:t>
            </w:r>
            <w:r w:rsidR="00C11E89" w:rsidRPr="00291A5D">
              <w:rPr>
                <w:color w:val="auto"/>
              </w:rPr>
              <w:t xml:space="preserve">гим»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Проверочные работы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Анкеты для родителей по </w:t>
            </w:r>
            <w:proofErr w:type="spellStart"/>
            <w:r w:rsidRPr="00291A5D">
              <w:rPr>
                <w:color w:val="auto"/>
              </w:rPr>
              <w:t>Дереклеевой</w:t>
            </w:r>
            <w:proofErr w:type="spellEnd"/>
            <w:r w:rsidRPr="00291A5D">
              <w:rPr>
                <w:color w:val="auto"/>
              </w:rPr>
              <w:t xml:space="preserve"> Н.И. </w:t>
            </w:r>
          </w:p>
        </w:tc>
      </w:tr>
      <w:tr w:rsidR="00C11E89" w:rsidRPr="00291A5D" w:rsidTr="00C11E89">
        <w:trPr>
          <w:trHeight w:val="1075"/>
        </w:trPr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lastRenderedPageBreak/>
              <w:t xml:space="preserve">4 класс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составление соц</w:t>
            </w:r>
            <w:r w:rsidR="009641F8" w:rsidRPr="00291A5D">
              <w:rPr>
                <w:color w:val="auto"/>
              </w:rPr>
              <w:t xml:space="preserve">иального </w:t>
            </w:r>
            <w:r w:rsidRPr="00291A5D">
              <w:rPr>
                <w:color w:val="auto"/>
              </w:rPr>
              <w:t xml:space="preserve">паспорта класса;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диагностика внеурочной занятости учащихся;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>мониторинг предметных умений</w:t>
            </w:r>
            <w:proofErr w:type="gramStart"/>
            <w:r w:rsidRPr="00291A5D">
              <w:rPr>
                <w:color w:val="auto"/>
              </w:rPr>
              <w:t xml:space="preserve"> ;</w:t>
            </w:r>
            <w:proofErr w:type="gramEnd"/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мониторинг </w:t>
            </w:r>
            <w:proofErr w:type="spellStart"/>
            <w:r w:rsidRPr="00291A5D">
              <w:rPr>
                <w:color w:val="auto"/>
              </w:rPr>
              <w:t>сформированности</w:t>
            </w:r>
            <w:proofErr w:type="spellEnd"/>
            <w:r w:rsidRPr="00291A5D">
              <w:rPr>
                <w:color w:val="auto"/>
              </w:rPr>
              <w:t xml:space="preserve"> УУД;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диагностика сплочённости классного коллектива по </w:t>
            </w:r>
            <w:proofErr w:type="spellStart"/>
            <w:r w:rsidRPr="00291A5D">
              <w:rPr>
                <w:color w:val="auto"/>
              </w:rPr>
              <w:t>Лутошкину</w:t>
            </w:r>
            <w:proofErr w:type="spellEnd"/>
            <w:r w:rsidRPr="00291A5D">
              <w:rPr>
                <w:color w:val="auto"/>
              </w:rPr>
              <w:t xml:space="preserve">;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изучение самооценки детей младшего школьного возраста </w:t>
            </w:r>
          </w:p>
        </w:tc>
        <w:tc>
          <w:tcPr>
            <w:tcW w:w="3119" w:type="dxa"/>
          </w:tcPr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Методика «Оцени себя»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Проверочные работы </w:t>
            </w:r>
          </w:p>
          <w:p w:rsidR="00C11E89" w:rsidRPr="00291A5D" w:rsidRDefault="00C11E89" w:rsidP="00C11E89">
            <w:pPr>
              <w:pStyle w:val="Default"/>
              <w:ind w:firstLine="567"/>
              <w:jc w:val="both"/>
              <w:rPr>
                <w:color w:val="auto"/>
              </w:rPr>
            </w:pPr>
            <w:r w:rsidRPr="00291A5D">
              <w:rPr>
                <w:color w:val="auto"/>
              </w:rPr>
              <w:t xml:space="preserve">Анкеты для родителей по </w:t>
            </w:r>
            <w:proofErr w:type="spellStart"/>
            <w:r w:rsidRPr="00291A5D">
              <w:rPr>
                <w:color w:val="auto"/>
              </w:rPr>
              <w:t>Дереклеевой</w:t>
            </w:r>
            <w:proofErr w:type="spellEnd"/>
            <w:r w:rsidRPr="00291A5D">
              <w:rPr>
                <w:color w:val="auto"/>
              </w:rPr>
              <w:t xml:space="preserve"> Н.И. </w:t>
            </w:r>
          </w:p>
        </w:tc>
      </w:tr>
    </w:tbl>
    <w:p w:rsidR="00C11E89" w:rsidRPr="00291A5D" w:rsidRDefault="00C11E89" w:rsidP="00C11E89">
      <w:pPr>
        <w:ind w:right="141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</w:t>
      </w:r>
      <w:r w:rsidR="009641F8" w:rsidRPr="00291A5D">
        <w:rPr>
          <w:color w:val="auto"/>
        </w:rPr>
        <w:t>ости; различные тестовые инстру</w:t>
      </w:r>
      <w:r w:rsidRPr="00291A5D">
        <w:rPr>
          <w:color w:val="auto"/>
        </w:rPr>
        <w:t xml:space="preserve">менты, созданные с учетом возраста; </w:t>
      </w:r>
      <w:proofErr w:type="spellStart"/>
      <w:r w:rsidRPr="00291A5D">
        <w:rPr>
          <w:color w:val="auto"/>
        </w:rPr>
        <w:t>самооценочные</w:t>
      </w:r>
      <w:proofErr w:type="spellEnd"/>
      <w:r w:rsidRPr="00291A5D">
        <w:rPr>
          <w:color w:val="auto"/>
        </w:rPr>
        <w:t xml:space="preserve"> суждения детей. </w:t>
      </w:r>
    </w:p>
    <w:p w:rsidR="009641F8" w:rsidRPr="00291A5D" w:rsidRDefault="00C11E89" w:rsidP="009641F8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К результатам, не подлежащим итоговой оценке индивидуальных достижений </w:t>
      </w:r>
      <w:proofErr w:type="spellStart"/>
      <w:proofErr w:type="gramStart"/>
      <w:r w:rsidRPr="00291A5D">
        <w:rPr>
          <w:color w:val="auto"/>
        </w:rPr>
        <w:t>вы-пускников</w:t>
      </w:r>
      <w:proofErr w:type="spellEnd"/>
      <w:proofErr w:type="gramEnd"/>
      <w:r w:rsidRPr="00291A5D">
        <w:rPr>
          <w:color w:val="auto"/>
        </w:rPr>
        <w:t xml:space="preserve"> начальной школы, относятся: </w:t>
      </w:r>
    </w:p>
    <w:p w:rsidR="009641F8" w:rsidRPr="00291A5D" w:rsidRDefault="00C11E89" w:rsidP="009641F8">
      <w:pPr>
        <w:pStyle w:val="Default"/>
        <w:numPr>
          <w:ilvl w:val="0"/>
          <w:numId w:val="9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ценностные ориентации выпускника, которые отражают его индивидуально-личностные позиции (этические, эстетические, религиозные взгляды, политические </w:t>
      </w:r>
      <w:proofErr w:type="gramStart"/>
      <w:r w:rsidRPr="00291A5D">
        <w:rPr>
          <w:color w:val="auto"/>
        </w:rPr>
        <w:t>пред-почтения</w:t>
      </w:r>
      <w:proofErr w:type="gramEnd"/>
      <w:r w:rsidRPr="00291A5D">
        <w:rPr>
          <w:color w:val="auto"/>
        </w:rPr>
        <w:t xml:space="preserve"> и др.); </w:t>
      </w:r>
    </w:p>
    <w:p w:rsidR="009641F8" w:rsidRPr="00291A5D" w:rsidRDefault="00C11E89" w:rsidP="009641F8">
      <w:pPr>
        <w:pStyle w:val="Default"/>
        <w:numPr>
          <w:ilvl w:val="0"/>
          <w:numId w:val="9"/>
        </w:numPr>
        <w:ind w:left="567"/>
        <w:jc w:val="both"/>
        <w:rPr>
          <w:color w:val="auto"/>
        </w:rPr>
      </w:pPr>
      <w:r w:rsidRPr="00291A5D">
        <w:rPr>
          <w:color w:val="auto"/>
        </w:rPr>
        <w:t xml:space="preserve">характеристика социальных чувств (патриотизм, толерантность, гуманизм и др.); </w:t>
      </w:r>
    </w:p>
    <w:p w:rsidR="00C11E89" w:rsidRDefault="00C11E89" w:rsidP="009641F8">
      <w:pPr>
        <w:pStyle w:val="Default"/>
        <w:numPr>
          <w:ilvl w:val="0"/>
          <w:numId w:val="9"/>
        </w:numPr>
        <w:ind w:left="567"/>
        <w:jc w:val="both"/>
        <w:rPr>
          <w:color w:val="auto"/>
        </w:rPr>
      </w:pPr>
      <w:r w:rsidRPr="00291A5D">
        <w:rPr>
          <w:color w:val="auto"/>
        </w:rPr>
        <w:t>индивидуальные личностные характеристики (доброта, др</w:t>
      </w:r>
      <w:r w:rsidR="009641F8" w:rsidRPr="00291A5D">
        <w:rPr>
          <w:color w:val="auto"/>
        </w:rPr>
        <w:t>ужелюбие, честность и т.п.).</w:t>
      </w:r>
    </w:p>
    <w:p w:rsidR="00397CD3" w:rsidRDefault="00397CD3" w:rsidP="00397CD3">
      <w:pPr>
        <w:pStyle w:val="Default"/>
        <w:ind w:left="567"/>
        <w:jc w:val="both"/>
        <w:rPr>
          <w:color w:val="auto"/>
        </w:rPr>
      </w:pPr>
    </w:p>
    <w:p w:rsidR="00397CD3" w:rsidRDefault="00397CD3" w:rsidP="00397CD3">
      <w:pPr>
        <w:pStyle w:val="Default"/>
        <w:ind w:left="567"/>
        <w:jc w:val="both"/>
        <w:rPr>
          <w:color w:val="auto"/>
        </w:rPr>
      </w:pPr>
    </w:p>
    <w:p w:rsidR="00397CD3" w:rsidRDefault="00397CD3" w:rsidP="00397CD3">
      <w:pPr>
        <w:pStyle w:val="Default"/>
        <w:ind w:firstLine="709"/>
        <w:jc w:val="both"/>
        <w:rPr>
          <w:color w:val="auto"/>
        </w:rPr>
      </w:pPr>
      <w:r w:rsidRPr="00291A5D">
        <w:t>Оценка и коррекция развития этих и других личностных результатов</w:t>
      </w:r>
      <w:r>
        <w:t>о</w:t>
      </w:r>
      <w:r w:rsidRPr="00291A5D">
        <w:t>бразовательной деятельности обучающихся осуществляется в ходепостоянного наблюдения педагога в тесном сотрудничестве с семьей</w:t>
      </w:r>
      <w:r>
        <w:t xml:space="preserve"> ученика.</w:t>
      </w:r>
    </w:p>
    <w:p w:rsidR="00397CD3" w:rsidRDefault="00397CD3" w:rsidP="00397CD3">
      <w:pPr>
        <w:pStyle w:val="Default"/>
        <w:ind w:left="567" w:firstLine="709"/>
        <w:jc w:val="both"/>
        <w:rPr>
          <w:color w:val="auto"/>
        </w:rPr>
      </w:pPr>
    </w:p>
    <w:p w:rsidR="00397CD3" w:rsidRDefault="00397CD3" w:rsidP="00397CD3">
      <w:pPr>
        <w:pStyle w:val="Default"/>
        <w:ind w:left="567"/>
        <w:jc w:val="both"/>
        <w:rPr>
          <w:color w:val="auto"/>
        </w:rPr>
      </w:pPr>
    </w:p>
    <w:p w:rsidR="00397CD3" w:rsidRDefault="00397CD3" w:rsidP="00397CD3">
      <w:pPr>
        <w:pStyle w:val="Default"/>
        <w:ind w:left="567"/>
        <w:jc w:val="both"/>
        <w:rPr>
          <w:color w:val="auto"/>
        </w:rPr>
      </w:pPr>
    </w:p>
    <w:p w:rsidR="00397CD3" w:rsidRPr="00291A5D" w:rsidRDefault="00397CD3" w:rsidP="00397CD3">
      <w:pPr>
        <w:pStyle w:val="Default"/>
        <w:ind w:left="567"/>
        <w:jc w:val="both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F8" w:rsidRPr="00291A5D" w:rsidRDefault="009641F8" w:rsidP="00C11E89">
      <w:pPr>
        <w:ind w:right="141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CD3" w:rsidRDefault="00397CD3" w:rsidP="00397CD3">
      <w:pPr>
        <w:ind w:right="1417"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11E89" w:rsidRPr="00397CD3" w:rsidRDefault="00C11E89" w:rsidP="00397CD3">
      <w:pPr>
        <w:ind w:right="141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7CD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1. </w:t>
      </w:r>
    </w:p>
    <w:p w:rsidR="00C11E89" w:rsidRPr="00291A5D" w:rsidRDefault="00C11E89" w:rsidP="00397CD3">
      <w:pPr>
        <w:spacing w:after="0"/>
        <w:ind w:right="141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Диагностическая программа изучения</w:t>
      </w:r>
    </w:p>
    <w:p w:rsidR="00397CD3" w:rsidRDefault="00C11E89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 xml:space="preserve">уровней проявления воспитанности младшего школьника </w:t>
      </w:r>
    </w:p>
    <w:p w:rsidR="00C11E89" w:rsidRDefault="00C11E89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A5D">
        <w:rPr>
          <w:rFonts w:ascii="Times New Roman" w:hAnsi="Times New Roman" w:cs="Times New Roman"/>
          <w:b/>
          <w:bCs/>
          <w:sz w:val="24"/>
          <w:szCs w:val="24"/>
        </w:rPr>
        <w:t>по М.И. Шиловой.</w:t>
      </w:r>
    </w:p>
    <w:p w:rsidR="00397CD3" w:rsidRPr="00291A5D" w:rsidRDefault="00397CD3" w:rsidP="00397CD3">
      <w:pPr>
        <w:spacing w:after="0"/>
        <w:ind w:right="141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680"/>
        <w:gridCol w:w="4680"/>
      </w:tblGrid>
      <w:tr w:rsidR="00C11E89" w:rsidRPr="00397CD3" w:rsidTr="00C11E89">
        <w:trPr>
          <w:trHeight w:val="247"/>
        </w:trPr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Основные отношения и показатели воспитанности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Признаки и уровни, формирующихся качеств </w:t>
            </w:r>
          </w:p>
        </w:tc>
      </w:tr>
      <w:tr w:rsidR="00C11E89" w:rsidRPr="00397CD3" w:rsidTr="00C11E89">
        <w:trPr>
          <w:trHeight w:val="10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 xml:space="preserve">1. Отношение к обществу. Патриотизм. </w:t>
            </w:r>
          </w:p>
        </w:tc>
      </w:tr>
      <w:tr w:rsidR="00C11E89" w:rsidRPr="00397CD3" w:rsidTr="00C11E89">
        <w:trPr>
          <w:trHeight w:val="249"/>
        </w:trPr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 xml:space="preserve">1. Отношение к родной природе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>5 – любит и бережёт прир</w:t>
            </w:r>
            <w:r w:rsidR="009641F8" w:rsidRPr="00397CD3">
              <w:rPr>
                <w:color w:val="auto"/>
                <w:sz w:val="22"/>
                <w:szCs w:val="22"/>
              </w:rPr>
              <w:t>оду, побуждает к бережному отно</w:t>
            </w:r>
            <w:r w:rsidRPr="00397CD3">
              <w:rPr>
                <w:color w:val="auto"/>
                <w:sz w:val="22"/>
                <w:szCs w:val="22"/>
              </w:rPr>
              <w:t xml:space="preserve">шению других,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4 – любит и бережёт природу;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>3 – участвует в деятельнос</w:t>
            </w:r>
            <w:r w:rsidR="009641F8" w:rsidRPr="00397CD3">
              <w:rPr>
                <w:color w:val="auto"/>
                <w:sz w:val="22"/>
                <w:szCs w:val="22"/>
              </w:rPr>
              <w:t>ти по охране природы под руково</w:t>
            </w:r>
            <w:r w:rsidRPr="00397CD3">
              <w:rPr>
                <w:color w:val="auto"/>
                <w:sz w:val="22"/>
                <w:szCs w:val="22"/>
              </w:rPr>
              <w:t xml:space="preserve">дством учителя;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2 - участвует в деятельности по охране природы нехотя, только под давлением со стороны;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>1 – природу не ценит и н</w:t>
            </w:r>
            <w:r w:rsidR="009641F8" w:rsidRPr="00397CD3">
              <w:rPr>
                <w:color w:val="auto"/>
                <w:sz w:val="22"/>
                <w:szCs w:val="22"/>
              </w:rPr>
              <w:t>е бережёт, ломает природные объ</w:t>
            </w:r>
            <w:r w:rsidRPr="00397CD3">
              <w:rPr>
                <w:color w:val="auto"/>
                <w:sz w:val="22"/>
                <w:szCs w:val="22"/>
              </w:rPr>
              <w:t xml:space="preserve">екты </w:t>
            </w:r>
          </w:p>
        </w:tc>
      </w:tr>
      <w:tr w:rsidR="00C11E89" w:rsidRPr="00397CD3" w:rsidTr="00C11E89">
        <w:trPr>
          <w:trHeight w:val="249"/>
        </w:trPr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 xml:space="preserve">2. Гордость за свою страну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>5 –интересуется и гордит</w:t>
            </w:r>
            <w:r w:rsidR="009641F8" w:rsidRPr="00397CD3">
              <w:rPr>
                <w:color w:val="auto"/>
                <w:sz w:val="22"/>
                <w:szCs w:val="22"/>
              </w:rPr>
              <w:t>ся историческим прошлым Отечест</w:t>
            </w:r>
            <w:r w:rsidRPr="00397CD3">
              <w:rPr>
                <w:color w:val="auto"/>
                <w:sz w:val="22"/>
                <w:szCs w:val="22"/>
              </w:rPr>
              <w:t xml:space="preserve">ва, </w:t>
            </w:r>
            <w:r w:rsidRPr="00397CD3">
              <w:rPr>
                <w:color w:val="auto"/>
                <w:sz w:val="22"/>
                <w:szCs w:val="22"/>
              </w:rPr>
              <w:lastRenderedPageBreak/>
              <w:t xml:space="preserve">рассказывает об этом другим;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lastRenderedPageBreak/>
              <w:t>4 – интересуется историческим прошлым, самостоятельно изучает историю</w:t>
            </w:r>
            <w:proofErr w:type="gramStart"/>
            <w:r w:rsidRPr="00397CD3">
              <w:rPr>
                <w:color w:val="auto"/>
                <w:sz w:val="22"/>
                <w:szCs w:val="22"/>
              </w:rPr>
              <w:t xml:space="preserve"> ;</w:t>
            </w:r>
            <w:proofErr w:type="gramEnd"/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3 - любит слушать рассказы взрослых и одноклассников по истории,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>2 – знакомится с историческим прошл</w:t>
            </w:r>
            <w:r w:rsidR="009641F8" w:rsidRPr="00397CD3">
              <w:rPr>
                <w:color w:val="auto"/>
                <w:sz w:val="22"/>
                <w:szCs w:val="22"/>
              </w:rPr>
              <w:t>ым только при побуж</w:t>
            </w:r>
            <w:r w:rsidRPr="00397CD3">
              <w:rPr>
                <w:color w:val="auto"/>
                <w:sz w:val="22"/>
                <w:szCs w:val="22"/>
              </w:rPr>
              <w:t xml:space="preserve">дении старших,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1 – не интересуется историческим прошлым, </w:t>
            </w:r>
            <w:proofErr w:type="gramStart"/>
            <w:r w:rsidRPr="00397CD3">
              <w:rPr>
                <w:color w:val="auto"/>
                <w:sz w:val="22"/>
                <w:szCs w:val="22"/>
              </w:rPr>
              <w:t>высказывает негативные оценки</w:t>
            </w:r>
            <w:proofErr w:type="gramEnd"/>
            <w:r w:rsidRPr="00397CD3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C11E89" w:rsidRPr="00397CD3" w:rsidTr="00C11E89">
        <w:trPr>
          <w:trHeight w:val="249"/>
        </w:trPr>
        <w:tc>
          <w:tcPr>
            <w:tcW w:w="4680" w:type="dxa"/>
          </w:tcPr>
          <w:p w:rsidR="00C11E89" w:rsidRPr="00397CD3" w:rsidRDefault="009641F8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>3. Служение своему Оте</w:t>
            </w:r>
            <w:r w:rsidR="00C11E89" w:rsidRPr="00397CD3">
              <w:rPr>
                <w:b/>
                <w:bCs/>
                <w:color w:val="auto"/>
                <w:sz w:val="22"/>
                <w:szCs w:val="22"/>
              </w:rPr>
              <w:t xml:space="preserve">честву.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5 – находит дела на службу малому Отечеству и организует других,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4 – находит дела на службу малому Отечеству;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3 – участвует в делах на </w:t>
            </w:r>
            <w:r w:rsidR="009641F8" w:rsidRPr="00397CD3">
              <w:rPr>
                <w:color w:val="auto"/>
                <w:sz w:val="22"/>
                <w:szCs w:val="22"/>
              </w:rPr>
              <w:t>службу малому Отечеству, органи</w:t>
            </w:r>
            <w:r w:rsidRPr="00397CD3">
              <w:rPr>
                <w:color w:val="auto"/>
                <w:sz w:val="22"/>
                <w:szCs w:val="22"/>
              </w:rPr>
              <w:t xml:space="preserve">зованных другими людьми с желанием;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2 – участвует в делах на </w:t>
            </w:r>
            <w:r w:rsidR="009641F8" w:rsidRPr="00397CD3">
              <w:rPr>
                <w:color w:val="auto"/>
                <w:sz w:val="22"/>
                <w:szCs w:val="22"/>
              </w:rPr>
              <w:t>службу малому Отечеству, органи</w:t>
            </w:r>
            <w:r w:rsidRPr="00397CD3">
              <w:rPr>
                <w:color w:val="auto"/>
                <w:sz w:val="22"/>
                <w:szCs w:val="22"/>
              </w:rPr>
              <w:t xml:space="preserve">зованных другими людьми под давлением со стороны;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1 – не принимает участия в делах на пользу малому </w:t>
            </w:r>
            <w:r w:rsidR="009641F8" w:rsidRPr="00397CD3">
              <w:rPr>
                <w:color w:val="auto"/>
                <w:sz w:val="22"/>
                <w:szCs w:val="22"/>
              </w:rPr>
              <w:t>Отечест</w:t>
            </w:r>
            <w:r w:rsidRPr="00397CD3">
              <w:rPr>
                <w:color w:val="auto"/>
                <w:sz w:val="22"/>
                <w:szCs w:val="22"/>
              </w:rPr>
              <w:t xml:space="preserve">ву. </w:t>
            </w:r>
          </w:p>
        </w:tc>
      </w:tr>
      <w:tr w:rsidR="00C11E89" w:rsidRPr="00397CD3" w:rsidTr="00C11E89">
        <w:trPr>
          <w:trHeight w:val="111"/>
        </w:trPr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 xml:space="preserve">4. Забота о своей школе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5 – организует дела на пользу школе; классу,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4 - участвует в делах класса и привлекает других,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3 – испытывает гордость за свою школу, участвует в делах класса,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2 – в делах класса участвует при побуждении,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1- в делах класса не участвует, гордости за свою школу не испытывает. </w:t>
            </w:r>
          </w:p>
        </w:tc>
      </w:tr>
      <w:tr w:rsidR="00C11E89" w:rsidRPr="00397CD3" w:rsidTr="00C11E89">
        <w:trPr>
          <w:trHeight w:val="10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 xml:space="preserve">2. Отношение к умственному труду. Любознательность. </w:t>
            </w:r>
          </w:p>
        </w:tc>
      </w:tr>
      <w:tr w:rsidR="00C11E89" w:rsidRPr="00397CD3" w:rsidTr="00C11E89">
        <w:trPr>
          <w:trHeight w:val="249"/>
        </w:trPr>
        <w:tc>
          <w:tcPr>
            <w:tcW w:w="4680" w:type="dxa"/>
          </w:tcPr>
          <w:p w:rsidR="00C11E89" w:rsidRPr="00397CD3" w:rsidRDefault="009641F8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>1. Познавательная ак</w:t>
            </w:r>
            <w:r w:rsidR="00C11E89" w:rsidRPr="00397CD3">
              <w:rPr>
                <w:b/>
                <w:bCs/>
                <w:color w:val="auto"/>
                <w:sz w:val="22"/>
                <w:szCs w:val="22"/>
              </w:rPr>
              <w:t xml:space="preserve">тивность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5 - сам много читает, знает, обсуждает с друзьями </w:t>
            </w:r>
            <w:proofErr w:type="gramStart"/>
            <w:r w:rsidRPr="00397CD3">
              <w:rPr>
                <w:color w:val="auto"/>
                <w:sz w:val="22"/>
                <w:szCs w:val="22"/>
              </w:rPr>
              <w:t>узнанное</w:t>
            </w:r>
            <w:proofErr w:type="gramEnd"/>
            <w:r w:rsidRPr="00397CD3">
              <w:rPr>
                <w:color w:val="auto"/>
                <w:sz w:val="22"/>
                <w:szCs w:val="22"/>
              </w:rPr>
              <w:t xml:space="preserve">;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4- сам много читает;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3 – читает только в рамках </w:t>
            </w:r>
            <w:proofErr w:type="gramStart"/>
            <w:r w:rsidRPr="00397CD3">
              <w:rPr>
                <w:color w:val="auto"/>
                <w:sz w:val="22"/>
                <w:szCs w:val="22"/>
              </w:rPr>
              <w:t>заданного</w:t>
            </w:r>
            <w:proofErr w:type="gramEnd"/>
            <w:r w:rsidRPr="00397CD3">
              <w:rPr>
                <w:color w:val="auto"/>
                <w:sz w:val="22"/>
                <w:szCs w:val="22"/>
              </w:rPr>
              <w:t xml:space="preserve"> на дом,,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2 - читает под присмотром взрослых и учителей, </w:t>
            </w:r>
          </w:p>
        </w:tc>
      </w:tr>
      <w:tr w:rsidR="00C11E89" w:rsidRPr="00397CD3" w:rsidTr="00C11E89">
        <w:trPr>
          <w:trHeight w:val="247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1 – читает недостаточно, </w:t>
            </w:r>
            <w:r w:rsidR="009641F8" w:rsidRPr="00397CD3">
              <w:rPr>
                <w:color w:val="auto"/>
                <w:sz w:val="22"/>
                <w:szCs w:val="22"/>
              </w:rPr>
              <w:t>на побуждение взрослых не реаги</w:t>
            </w:r>
            <w:r w:rsidRPr="00397CD3">
              <w:rPr>
                <w:color w:val="auto"/>
                <w:sz w:val="22"/>
                <w:szCs w:val="22"/>
              </w:rPr>
              <w:t xml:space="preserve">рует </w:t>
            </w:r>
          </w:p>
        </w:tc>
      </w:tr>
      <w:tr w:rsidR="00C11E89" w:rsidRPr="00397CD3" w:rsidTr="00C11E89">
        <w:trPr>
          <w:trHeight w:val="387"/>
        </w:trPr>
        <w:tc>
          <w:tcPr>
            <w:tcW w:w="4680" w:type="dxa"/>
          </w:tcPr>
          <w:p w:rsidR="00C11E89" w:rsidRPr="00397CD3" w:rsidRDefault="009641F8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b/>
                <w:bCs/>
                <w:color w:val="auto"/>
                <w:sz w:val="22"/>
                <w:szCs w:val="22"/>
              </w:rPr>
              <w:t>2. Стремление реализовать свои интеллекту</w:t>
            </w:r>
            <w:r w:rsidR="00C11E89" w:rsidRPr="00397CD3">
              <w:rPr>
                <w:b/>
                <w:bCs/>
                <w:color w:val="auto"/>
                <w:sz w:val="22"/>
                <w:szCs w:val="22"/>
              </w:rPr>
              <w:t xml:space="preserve">альные способности </w:t>
            </w:r>
          </w:p>
        </w:tc>
        <w:tc>
          <w:tcPr>
            <w:tcW w:w="4680" w:type="dxa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5 – </w:t>
            </w:r>
            <w:proofErr w:type="gramStart"/>
            <w:r w:rsidRPr="00397CD3">
              <w:rPr>
                <w:color w:val="auto"/>
                <w:sz w:val="22"/>
                <w:szCs w:val="22"/>
              </w:rPr>
              <w:t>стремится</w:t>
            </w:r>
            <w:proofErr w:type="gramEnd"/>
            <w:r w:rsidRPr="00397CD3">
              <w:rPr>
                <w:color w:val="auto"/>
                <w:sz w:val="22"/>
                <w:szCs w:val="22"/>
              </w:rPr>
              <w:t xml:space="preserve"> учиться как можно лучше, помогает другим;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4 - стремится хорошо учиться,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3 – учится средне, особого интереса к учёбе не проявляет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2 – учится при наличии строгого контроля, </w:t>
            </w:r>
          </w:p>
        </w:tc>
      </w:tr>
      <w:tr w:rsidR="00C11E89" w:rsidRPr="00397CD3" w:rsidTr="00C11E89">
        <w:trPr>
          <w:trHeight w:val="109"/>
        </w:trPr>
        <w:tc>
          <w:tcPr>
            <w:tcW w:w="9360" w:type="dxa"/>
            <w:gridSpan w:val="2"/>
          </w:tcPr>
          <w:p w:rsidR="00C11E89" w:rsidRPr="00397CD3" w:rsidRDefault="00C11E89" w:rsidP="00C11E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397CD3">
              <w:rPr>
                <w:color w:val="auto"/>
                <w:sz w:val="22"/>
                <w:szCs w:val="22"/>
              </w:rPr>
              <w:t xml:space="preserve">1 – плохо учится даже при наличии контроля </w:t>
            </w:r>
          </w:p>
        </w:tc>
      </w:tr>
    </w:tbl>
    <w:p w:rsidR="00C11E89" w:rsidRPr="00291A5D" w:rsidRDefault="00C11E89" w:rsidP="00C11E89">
      <w:pPr>
        <w:ind w:right="141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D3" w:rsidRDefault="00397CD3" w:rsidP="009641F8">
      <w:pPr>
        <w:pStyle w:val="Default"/>
        <w:ind w:firstLine="567"/>
        <w:jc w:val="right"/>
        <w:rPr>
          <w:b/>
          <w:bCs/>
          <w:color w:val="auto"/>
        </w:rPr>
      </w:pPr>
    </w:p>
    <w:p w:rsidR="00397CD3" w:rsidRDefault="00397CD3" w:rsidP="009641F8">
      <w:pPr>
        <w:pStyle w:val="Default"/>
        <w:ind w:firstLine="567"/>
        <w:jc w:val="right"/>
        <w:rPr>
          <w:b/>
          <w:bCs/>
          <w:color w:val="auto"/>
        </w:rPr>
      </w:pPr>
    </w:p>
    <w:p w:rsidR="00397CD3" w:rsidRDefault="00397CD3" w:rsidP="009641F8">
      <w:pPr>
        <w:pStyle w:val="Default"/>
        <w:ind w:firstLine="567"/>
        <w:jc w:val="right"/>
        <w:rPr>
          <w:b/>
          <w:bCs/>
          <w:color w:val="auto"/>
        </w:rPr>
      </w:pPr>
    </w:p>
    <w:p w:rsidR="00C11E89" w:rsidRPr="00397CD3" w:rsidRDefault="00C11E89" w:rsidP="009641F8">
      <w:pPr>
        <w:pStyle w:val="Default"/>
        <w:ind w:firstLine="567"/>
        <w:jc w:val="right"/>
        <w:rPr>
          <w:color w:val="auto"/>
          <w:sz w:val="20"/>
          <w:szCs w:val="20"/>
        </w:rPr>
      </w:pPr>
      <w:r w:rsidRPr="00397CD3">
        <w:rPr>
          <w:b/>
          <w:bCs/>
          <w:color w:val="auto"/>
          <w:sz w:val="20"/>
          <w:szCs w:val="20"/>
        </w:rPr>
        <w:t xml:space="preserve">Приложение № 2. </w:t>
      </w:r>
    </w:p>
    <w:p w:rsidR="00397CD3" w:rsidRDefault="00397CD3" w:rsidP="009641F8">
      <w:pPr>
        <w:pStyle w:val="Default"/>
        <w:ind w:firstLine="567"/>
        <w:jc w:val="center"/>
        <w:rPr>
          <w:b/>
          <w:bCs/>
          <w:color w:val="auto"/>
        </w:rPr>
      </w:pPr>
    </w:p>
    <w:p w:rsidR="00C11E89" w:rsidRDefault="00C11E89" w:rsidP="009641F8">
      <w:pPr>
        <w:pStyle w:val="Default"/>
        <w:ind w:firstLine="567"/>
        <w:jc w:val="center"/>
        <w:rPr>
          <w:b/>
          <w:bCs/>
          <w:color w:val="auto"/>
        </w:rPr>
      </w:pPr>
      <w:r w:rsidRPr="00291A5D">
        <w:rPr>
          <w:b/>
          <w:bCs/>
          <w:color w:val="auto"/>
        </w:rPr>
        <w:t>Анкета «Оцени себя сам»</w:t>
      </w:r>
    </w:p>
    <w:p w:rsidR="00397CD3" w:rsidRPr="00291A5D" w:rsidRDefault="00397CD3" w:rsidP="009641F8">
      <w:pPr>
        <w:pStyle w:val="Default"/>
        <w:ind w:firstLine="567"/>
        <w:jc w:val="center"/>
        <w:rPr>
          <w:color w:val="auto"/>
        </w:rPr>
      </w:pP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Самооценка — сложное динамическое личностн</w:t>
      </w:r>
      <w:r w:rsidR="009641F8" w:rsidRPr="00291A5D">
        <w:rPr>
          <w:color w:val="auto"/>
        </w:rPr>
        <w:t>ое образование, один из парамет</w:t>
      </w:r>
      <w:r w:rsidRPr="00291A5D">
        <w:rPr>
          <w:color w:val="auto"/>
        </w:rPr>
        <w:t xml:space="preserve">ров умственной деятельности. Она </w:t>
      </w:r>
      <w:proofErr w:type="gramStart"/>
      <w:r w:rsidRPr="00291A5D">
        <w:rPr>
          <w:color w:val="auto"/>
        </w:rPr>
        <w:t>выполняет</w:t>
      </w:r>
      <w:proofErr w:type="gramEnd"/>
      <w:r w:rsidRPr="00291A5D">
        <w:rPr>
          <w:color w:val="auto"/>
        </w:rPr>
        <w:t xml:space="preserve"> прежде</w:t>
      </w:r>
      <w:r w:rsidR="009641F8" w:rsidRPr="00291A5D">
        <w:rPr>
          <w:color w:val="auto"/>
        </w:rPr>
        <w:t xml:space="preserve"> всего регулятивную функцию. Эф</w:t>
      </w:r>
      <w:r w:rsidRPr="00291A5D">
        <w:rPr>
          <w:color w:val="auto"/>
        </w:rPr>
        <w:t>фективность учебной деятельности школьника зависит</w:t>
      </w:r>
      <w:r w:rsidR="009641F8" w:rsidRPr="00291A5D">
        <w:rPr>
          <w:color w:val="auto"/>
        </w:rPr>
        <w:t xml:space="preserve"> не только от системы хорошо ус</w:t>
      </w:r>
      <w:r w:rsidRPr="00291A5D">
        <w:rPr>
          <w:color w:val="auto"/>
        </w:rPr>
        <w:t>военных знаний и владения приемами умственной де</w:t>
      </w:r>
      <w:r w:rsidR="009641F8" w:rsidRPr="00291A5D">
        <w:rPr>
          <w:color w:val="auto"/>
        </w:rPr>
        <w:t>ятельности, но и от уровня само</w:t>
      </w:r>
      <w:r w:rsidRPr="00291A5D">
        <w:rPr>
          <w:color w:val="auto"/>
        </w:rPr>
        <w:t xml:space="preserve">оценки. Существует тесная связь между успехами, достигнутыми в овладении учебной деятельностью, и развитием личности. Это объясняется </w:t>
      </w:r>
      <w:r w:rsidR="009641F8" w:rsidRPr="00291A5D">
        <w:rPr>
          <w:color w:val="auto"/>
        </w:rPr>
        <w:t>тем, что в самооценке интегриру</w:t>
      </w:r>
      <w:r w:rsidRPr="00291A5D">
        <w:rPr>
          <w:color w:val="auto"/>
        </w:rPr>
        <w:t xml:space="preserve">ется то, чего достиг ребенок, и то, к чему он стремится, то есть проект его будущего.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С самооценкой тесно связано такое личностное о</w:t>
      </w:r>
      <w:r w:rsidR="009641F8" w:rsidRPr="00291A5D">
        <w:rPr>
          <w:color w:val="auto"/>
        </w:rPr>
        <w:t>бразование, как уровень притяза</w:t>
      </w:r>
      <w:r w:rsidRPr="00291A5D">
        <w:rPr>
          <w:color w:val="auto"/>
        </w:rPr>
        <w:t>ний, который рассматривается как устойчивая потреб</w:t>
      </w:r>
      <w:r w:rsidR="009641F8" w:rsidRPr="00291A5D">
        <w:rPr>
          <w:color w:val="auto"/>
        </w:rPr>
        <w:t>ность в определенной положитель</w:t>
      </w:r>
      <w:r w:rsidRPr="00291A5D">
        <w:rPr>
          <w:color w:val="auto"/>
        </w:rPr>
        <w:t xml:space="preserve">ной оценке. Одних вполне удовлетворяет, когда им говорят, что </w:t>
      </w:r>
      <w:r w:rsidR="009641F8" w:rsidRPr="00291A5D">
        <w:rPr>
          <w:color w:val="auto"/>
        </w:rPr>
        <w:t>их работа не хуже ос</w:t>
      </w:r>
      <w:r w:rsidRPr="00291A5D">
        <w:rPr>
          <w:color w:val="auto"/>
        </w:rPr>
        <w:t xml:space="preserve">тальных. Другие претендуют на оценку выше </w:t>
      </w:r>
      <w:proofErr w:type="gramStart"/>
      <w:r w:rsidRPr="00291A5D">
        <w:rPr>
          <w:color w:val="auto"/>
        </w:rPr>
        <w:t>обычной</w:t>
      </w:r>
      <w:proofErr w:type="gramEnd"/>
      <w:r w:rsidRPr="00291A5D">
        <w:rPr>
          <w:color w:val="auto"/>
        </w:rPr>
        <w:t xml:space="preserve">. Третьи хотят быть лучше всех.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Самооценка в младшем школьном возрасте формируется главным образом под влиянием оценок учителя. Особое значение дети при</w:t>
      </w:r>
      <w:r w:rsidR="009641F8" w:rsidRPr="00291A5D">
        <w:rPr>
          <w:color w:val="auto"/>
        </w:rPr>
        <w:t>дают своим интеллектуальным воз</w:t>
      </w:r>
      <w:r w:rsidRPr="00291A5D">
        <w:rPr>
          <w:color w:val="auto"/>
        </w:rPr>
        <w:t xml:space="preserve">можностям и тому, как они оцениваются другими. Детям важно, чтобы положительная характеристика была общепризнана.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lastRenderedPageBreak/>
        <w:t xml:space="preserve">Для изучения самооценки можно использовать методику А.И. Липкиной «Три оценки».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Ученикам предлагается выполнить любое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</w:t>
      </w:r>
      <w:r w:rsidR="009641F8" w:rsidRPr="00291A5D">
        <w:rPr>
          <w:color w:val="auto"/>
        </w:rPr>
        <w:t>ужочком ту, с которой вы соглас</w:t>
      </w:r>
      <w:r w:rsidRPr="00291A5D">
        <w:rPr>
          <w:color w:val="auto"/>
        </w:rPr>
        <w:t>ны». Затем в индивидуальной беседе с учениками вы</w:t>
      </w:r>
      <w:r w:rsidR="009641F8" w:rsidRPr="00291A5D">
        <w:rPr>
          <w:color w:val="auto"/>
        </w:rPr>
        <w:t>ясняются ответы на следующие во</w:t>
      </w:r>
      <w:r w:rsidRPr="00291A5D">
        <w:rPr>
          <w:color w:val="auto"/>
        </w:rPr>
        <w:t xml:space="preserve">просы: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1. Каким учеником ты себя считаешь: средним, слабым или сильным?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>2. Твоя работа заслуживает оценки «3», а учите</w:t>
      </w:r>
      <w:r w:rsidR="009641F8" w:rsidRPr="00291A5D">
        <w:rPr>
          <w:color w:val="auto"/>
        </w:rPr>
        <w:t>льница поставила тебе «5». Обра</w:t>
      </w:r>
      <w:r w:rsidRPr="00291A5D">
        <w:rPr>
          <w:color w:val="auto"/>
        </w:rPr>
        <w:t xml:space="preserve">дуешься ты этому или это тебя огорчит?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3. Какие оценки тебя радуют, какие огорчают?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Уровень самооценки школьников определяется на основе полученных данных по следующим показателям: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— совпадение или несовпадение самооценки с адекватной оценкой учителя;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— характер аргументации самооценки: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аргументация, направленная на качество выполненной работы,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любая другая аргументация; </w:t>
      </w:r>
    </w:p>
    <w:p w:rsidR="00C11E89" w:rsidRPr="00291A5D" w:rsidRDefault="00C11E89" w:rsidP="00397CD3">
      <w:pPr>
        <w:pStyle w:val="Default"/>
        <w:spacing w:line="276" w:lineRule="auto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— устойчивость или неустойчивость самооценки, о которой судят </w:t>
      </w:r>
      <w:r w:rsidR="009641F8" w:rsidRPr="00291A5D">
        <w:rPr>
          <w:color w:val="auto"/>
        </w:rPr>
        <w:t>по степени сов</w:t>
      </w:r>
      <w:r w:rsidRPr="00291A5D">
        <w:rPr>
          <w:color w:val="auto"/>
        </w:rPr>
        <w:t xml:space="preserve">падения выставленной самому себе отметки и ответов на поставленные вопросы. </w:t>
      </w:r>
    </w:p>
    <w:p w:rsidR="00397CD3" w:rsidRDefault="00397CD3" w:rsidP="00397CD3">
      <w:pPr>
        <w:pStyle w:val="Default"/>
        <w:spacing w:line="276" w:lineRule="auto"/>
        <w:ind w:firstLine="567"/>
        <w:jc w:val="center"/>
        <w:rPr>
          <w:b/>
          <w:i/>
          <w:color w:val="auto"/>
        </w:rPr>
      </w:pPr>
    </w:p>
    <w:p w:rsidR="00397CD3" w:rsidRDefault="00397CD3" w:rsidP="00397CD3">
      <w:pPr>
        <w:pStyle w:val="Default"/>
        <w:spacing w:line="276" w:lineRule="auto"/>
        <w:ind w:firstLine="567"/>
        <w:jc w:val="center"/>
        <w:rPr>
          <w:b/>
          <w:i/>
          <w:color w:val="auto"/>
        </w:rPr>
      </w:pPr>
    </w:p>
    <w:p w:rsidR="00397CD3" w:rsidRDefault="00397CD3" w:rsidP="00397CD3">
      <w:pPr>
        <w:pStyle w:val="Default"/>
        <w:spacing w:line="276" w:lineRule="auto"/>
        <w:ind w:firstLine="567"/>
        <w:jc w:val="center"/>
        <w:rPr>
          <w:b/>
          <w:i/>
          <w:color w:val="auto"/>
        </w:rPr>
      </w:pPr>
    </w:p>
    <w:p w:rsidR="00397CD3" w:rsidRDefault="00397CD3" w:rsidP="00397CD3">
      <w:pPr>
        <w:pStyle w:val="Default"/>
        <w:spacing w:line="276" w:lineRule="auto"/>
        <w:ind w:firstLine="567"/>
        <w:jc w:val="center"/>
        <w:rPr>
          <w:b/>
          <w:i/>
          <w:color w:val="auto"/>
        </w:rPr>
      </w:pPr>
    </w:p>
    <w:p w:rsidR="00397CD3" w:rsidRPr="00291A5D" w:rsidRDefault="00397CD3" w:rsidP="00397CD3">
      <w:pPr>
        <w:pStyle w:val="Default"/>
        <w:pageBreakBefore/>
        <w:ind w:firstLine="567"/>
        <w:jc w:val="both"/>
        <w:rPr>
          <w:color w:val="auto"/>
        </w:rPr>
      </w:pPr>
      <w:r w:rsidRPr="00291A5D">
        <w:rPr>
          <w:color w:val="auto"/>
        </w:rPr>
        <w:lastRenderedPageBreak/>
        <w:t xml:space="preserve">В начале тестирования внимание детей обращают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предлагают оценить себя и объясняют принцип размещения качеств на шкале.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При анализе результатов важно отметить распо</w:t>
      </w:r>
      <w:r w:rsidR="009641F8" w:rsidRPr="00291A5D">
        <w:rPr>
          <w:color w:val="auto"/>
        </w:rPr>
        <w:t>ложение на шкале как положитель</w:t>
      </w:r>
      <w:r w:rsidRPr="00291A5D">
        <w:rPr>
          <w:color w:val="auto"/>
        </w:rPr>
        <w:t>ных, так и отрицательных качеств. Адекватной считает</w:t>
      </w:r>
      <w:r w:rsidR="009641F8" w:rsidRPr="00291A5D">
        <w:rPr>
          <w:color w:val="auto"/>
        </w:rPr>
        <w:t>ся самооценка, при которой ребе</w:t>
      </w:r>
      <w:r w:rsidRPr="00291A5D">
        <w:rPr>
          <w:color w:val="auto"/>
        </w:rPr>
        <w:t>нок несколько положительных каче</w:t>
      </w:r>
      <w:proofErr w:type="gramStart"/>
      <w:r w:rsidRPr="00291A5D">
        <w:rPr>
          <w:color w:val="auto"/>
        </w:rPr>
        <w:t>ств ст</w:t>
      </w:r>
      <w:proofErr w:type="gramEnd"/>
      <w:r w:rsidRPr="00291A5D">
        <w:rPr>
          <w:color w:val="auto"/>
        </w:rPr>
        <w:t>авит в верхнюю</w:t>
      </w:r>
      <w:r w:rsidR="009641F8" w:rsidRPr="00291A5D">
        <w:rPr>
          <w:color w:val="auto"/>
        </w:rPr>
        <w:t xml:space="preserve"> часть шкалы, а одно-два качест</w:t>
      </w:r>
      <w:r w:rsidRPr="00291A5D">
        <w:rPr>
          <w:color w:val="auto"/>
        </w:rPr>
        <w:t>ва — в нижнюю часть или близко к середине. Если отрицательные качества поставлены близко к середине, одно из них попало в нижнюю часть</w:t>
      </w:r>
      <w:r w:rsidR="009641F8" w:rsidRPr="00291A5D">
        <w:rPr>
          <w:color w:val="auto"/>
        </w:rPr>
        <w:t xml:space="preserve"> шкалы, а хотя бы одно — в верх</w:t>
      </w:r>
      <w:r w:rsidRPr="00291A5D">
        <w:rPr>
          <w:color w:val="auto"/>
        </w:rPr>
        <w:t xml:space="preserve">нюю часть, можно говорить, что ребенок в целом принимает себя и свой образ, но не идеализирует его и видит свои отрицательные черты.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Если ребенок все положительные качества пом</w:t>
      </w:r>
      <w:r w:rsidR="009641F8" w:rsidRPr="00291A5D">
        <w:rPr>
          <w:color w:val="auto"/>
        </w:rPr>
        <w:t>ещает в верхней части шкалы дос</w:t>
      </w:r>
      <w:r w:rsidRPr="00291A5D">
        <w:rPr>
          <w:color w:val="auto"/>
        </w:rPr>
        <w:t>таточно высоко, а отрицательные — в нижней или око</w:t>
      </w:r>
      <w:r w:rsidR="009641F8" w:rsidRPr="00291A5D">
        <w:rPr>
          <w:color w:val="auto"/>
        </w:rPr>
        <w:t>ло середины — его оценка неадек</w:t>
      </w:r>
      <w:r w:rsidRPr="00291A5D">
        <w:rPr>
          <w:color w:val="auto"/>
        </w:rPr>
        <w:t>ватно завышена. Он не может или не хочет правильно себ</w:t>
      </w:r>
      <w:r w:rsidR="009641F8" w:rsidRPr="00291A5D">
        <w:rPr>
          <w:color w:val="auto"/>
        </w:rPr>
        <w:t>я оценить, не замечает своих не</w:t>
      </w:r>
      <w:r w:rsidRPr="00291A5D">
        <w:rPr>
          <w:color w:val="auto"/>
        </w:rPr>
        <w:t xml:space="preserve">достатков и приписывает себе отсутствующие достоинства.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Эта неадекватность может быть источником агр</w:t>
      </w:r>
      <w:r w:rsidR="009641F8" w:rsidRPr="00291A5D">
        <w:rPr>
          <w:color w:val="auto"/>
        </w:rPr>
        <w:t>ессивного поведения, конфликтно</w:t>
      </w:r>
      <w:r w:rsidRPr="00291A5D">
        <w:rPr>
          <w:color w:val="auto"/>
        </w:rPr>
        <w:t xml:space="preserve">сти, так же как и тревожности или нарушения общения. Негативные проявления связаны с тем, что образ, который выстроил ребенок, не совпадает с представлением о нем других людей. Такое несовпадение препятствует контактам и является причиной асоциальных реакций школьника.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Если ребенок располагает положительные черты ближе к середине, или, что еще хуже, в нижней части шкалы, то независимо от того, гд</w:t>
      </w:r>
      <w:r w:rsidR="009641F8" w:rsidRPr="00291A5D">
        <w:rPr>
          <w:color w:val="auto"/>
        </w:rPr>
        <w:t>е поставлены отрицательные каче</w:t>
      </w:r>
      <w:r w:rsidRPr="00291A5D">
        <w:rPr>
          <w:color w:val="auto"/>
        </w:rPr>
        <w:t>ства, можно говорить о неадекватной заниженной само</w:t>
      </w:r>
      <w:r w:rsidR="009641F8" w:rsidRPr="00291A5D">
        <w:rPr>
          <w:color w:val="auto"/>
        </w:rPr>
        <w:t>оценке. Расположение отрицатель</w:t>
      </w:r>
      <w:r w:rsidRPr="00291A5D">
        <w:rPr>
          <w:color w:val="auto"/>
        </w:rPr>
        <w:t xml:space="preserve">ных качеств только ухудшает (если они находятся в верхней части шкалы) или несколько улучшает (если они помещены внизу) общую структуру самооценки.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Для таких детей, как правило, </w:t>
      </w:r>
      <w:proofErr w:type="gramStart"/>
      <w:r w:rsidRPr="00291A5D">
        <w:rPr>
          <w:color w:val="auto"/>
        </w:rPr>
        <w:t>характерны</w:t>
      </w:r>
      <w:proofErr w:type="gramEnd"/>
      <w:r w:rsidRPr="00291A5D">
        <w:rPr>
          <w:color w:val="auto"/>
        </w:rPr>
        <w:t xml:space="preserve"> тревожность, неуверенность в себе, стремление расположить к себе собеседника, особенно взрослых. Однако заниж</w:t>
      </w:r>
      <w:r w:rsidR="009641F8" w:rsidRPr="00291A5D">
        <w:rPr>
          <w:color w:val="auto"/>
        </w:rPr>
        <w:t>енная са</w:t>
      </w:r>
      <w:r w:rsidRPr="00291A5D">
        <w:rPr>
          <w:color w:val="auto"/>
        </w:rPr>
        <w:t>мооценка может быть связана и с асоциальностью, агрес</w:t>
      </w:r>
      <w:r w:rsidR="009641F8" w:rsidRPr="00291A5D">
        <w:rPr>
          <w:color w:val="auto"/>
        </w:rPr>
        <w:t>сивностью, особенно в тех случа</w:t>
      </w:r>
      <w:r w:rsidRPr="00291A5D">
        <w:rPr>
          <w:color w:val="auto"/>
        </w:rPr>
        <w:t xml:space="preserve">ях, когда от ученика настойчиво требуют выполнения каких-то обязанностей, с которыми он не справляется. </w:t>
      </w:r>
    </w:p>
    <w:p w:rsidR="00397CD3" w:rsidRDefault="00397CD3" w:rsidP="009641F8">
      <w:pPr>
        <w:pStyle w:val="Default"/>
        <w:ind w:firstLine="567"/>
        <w:jc w:val="center"/>
        <w:rPr>
          <w:b/>
          <w:i/>
          <w:color w:val="auto"/>
        </w:rPr>
      </w:pPr>
    </w:p>
    <w:p w:rsidR="00C11E89" w:rsidRDefault="00C11E89" w:rsidP="009641F8">
      <w:pPr>
        <w:pStyle w:val="Default"/>
        <w:ind w:firstLine="567"/>
        <w:jc w:val="center"/>
        <w:rPr>
          <w:b/>
          <w:i/>
          <w:color w:val="auto"/>
        </w:rPr>
      </w:pPr>
      <w:r w:rsidRPr="00291A5D">
        <w:rPr>
          <w:b/>
          <w:i/>
          <w:color w:val="auto"/>
        </w:rPr>
        <w:t>СПРАВЛЮСЬ ИЛИ НЕТ?</w:t>
      </w:r>
    </w:p>
    <w:p w:rsidR="00397CD3" w:rsidRPr="00291A5D" w:rsidRDefault="00397CD3" w:rsidP="009641F8">
      <w:pPr>
        <w:pStyle w:val="Default"/>
        <w:ind w:firstLine="567"/>
        <w:jc w:val="center"/>
        <w:rPr>
          <w:b/>
          <w:i/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Уровень притязаний обнаруживается в прогн</w:t>
      </w:r>
      <w:r w:rsidR="009641F8" w:rsidRPr="00291A5D">
        <w:rPr>
          <w:color w:val="auto"/>
        </w:rPr>
        <w:t>остической, или априорной, само</w:t>
      </w:r>
      <w:r w:rsidRPr="00291A5D">
        <w:rPr>
          <w:color w:val="auto"/>
        </w:rPr>
        <w:t>оценке еще не полученного результата. Для ее выяснен</w:t>
      </w:r>
      <w:r w:rsidR="009641F8" w:rsidRPr="00291A5D">
        <w:rPr>
          <w:color w:val="auto"/>
        </w:rPr>
        <w:t>ия у детей начальных классов мо</w:t>
      </w:r>
      <w:r w:rsidRPr="00291A5D">
        <w:rPr>
          <w:color w:val="auto"/>
        </w:rPr>
        <w:t xml:space="preserve">жет быть использована следующая методика.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Разным по успеваемости ученикам даются поочередно три задания: одно — по русскому языку, другое — по математике (оба на осно</w:t>
      </w:r>
      <w:r w:rsidR="009641F8" w:rsidRPr="00291A5D">
        <w:rPr>
          <w:color w:val="auto"/>
        </w:rPr>
        <w:t>вании изученного и понятного ма</w:t>
      </w:r>
      <w:r w:rsidRPr="00291A5D">
        <w:rPr>
          <w:color w:val="auto"/>
        </w:rPr>
        <w:t xml:space="preserve">териала), третье — </w:t>
      </w:r>
      <w:proofErr w:type="spellStart"/>
      <w:r w:rsidRPr="00291A5D">
        <w:rPr>
          <w:color w:val="auto"/>
        </w:rPr>
        <w:t>неучебное</w:t>
      </w:r>
      <w:proofErr w:type="spellEnd"/>
      <w:r w:rsidRPr="00291A5D">
        <w:rPr>
          <w:color w:val="auto"/>
        </w:rPr>
        <w:t xml:space="preserve">, например, складывание орнамента по заданным образцам. Им предлагается ответить на вопрос: «Сможешь ли ты выполнить задания, на какую оценку и почему?» Затем дети должны ответить на тот же вопрос относительно трех </w:t>
      </w:r>
      <w:proofErr w:type="spellStart"/>
      <w:proofErr w:type="gramStart"/>
      <w:r w:rsidRPr="00291A5D">
        <w:rPr>
          <w:color w:val="auto"/>
        </w:rPr>
        <w:t>раз-ных</w:t>
      </w:r>
      <w:proofErr w:type="spellEnd"/>
      <w:proofErr w:type="gramEnd"/>
      <w:r w:rsidRPr="00291A5D">
        <w:rPr>
          <w:color w:val="auto"/>
        </w:rPr>
        <w:t xml:space="preserve"> по успеваемости одноклассников.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Анализу, позволяющему выявить складыва</w:t>
      </w:r>
      <w:r w:rsidR="009641F8" w:rsidRPr="00291A5D">
        <w:rPr>
          <w:color w:val="auto"/>
        </w:rPr>
        <w:t>ющуюся у ученика оценочную пози</w:t>
      </w:r>
      <w:r w:rsidRPr="00291A5D">
        <w:rPr>
          <w:color w:val="auto"/>
        </w:rPr>
        <w:t xml:space="preserve">цию, подлежат следующие данные: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1. Уровень прогностической самооценки у разных по успеваемости школьников (</w:t>
      </w:r>
      <w:proofErr w:type="gramStart"/>
      <w:r w:rsidRPr="00291A5D">
        <w:rPr>
          <w:color w:val="auto"/>
        </w:rPr>
        <w:t>верная</w:t>
      </w:r>
      <w:proofErr w:type="gramEnd"/>
      <w:r w:rsidRPr="00291A5D">
        <w:rPr>
          <w:color w:val="auto"/>
        </w:rPr>
        <w:t xml:space="preserve">, завышенная, заниженная).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2. Особенности прогностической оценки этих школьников.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3. Особенности адаптационной оценочной деятельности, ее направленность — на оценку способностей к учебе или на качества личности.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4. Распространение оценочной деятельности при выполнении учебных заданий на учебные ситуации. </w:t>
      </w:r>
    </w:p>
    <w:p w:rsidR="00C11E89" w:rsidRPr="00291A5D" w:rsidRDefault="00C11E89" w:rsidP="009641F8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Данный анализ позволяет выяснить складывающуюся у каждого ученика </w:t>
      </w:r>
      <w:proofErr w:type="spellStart"/>
      <w:proofErr w:type="gramStart"/>
      <w:r w:rsidRPr="00291A5D">
        <w:rPr>
          <w:color w:val="auto"/>
        </w:rPr>
        <w:t>оценоч-ную</w:t>
      </w:r>
      <w:proofErr w:type="spellEnd"/>
      <w:proofErr w:type="gramEnd"/>
      <w:r w:rsidRPr="00291A5D">
        <w:rPr>
          <w:color w:val="auto"/>
        </w:rPr>
        <w:t xml:space="preserve"> позицию. Важность выявления у слабоуспевающих школьников формирующейся оценочной позиции доказана в исследованиях отечественных психологов: с возрастом у таких школьников нарастает тенденция к недооценке своих возможностей. Преобладание неуспеха над успехом, подкрепляемое низкими оценками их работы учителем, ведет кувеличению неуверенности в себе, чувству неполноценн</w:t>
      </w:r>
      <w:r w:rsidR="009641F8" w:rsidRPr="00291A5D">
        <w:rPr>
          <w:color w:val="auto"/>
        </w:rPr>
        <w:t>ости и к заниженному, по сравне</w:t>
      </w:r>
      <w:r w:rsidRPr="00291A5D">
        <w:rPr>
          <w:color w:val="auto"/>
        </w:rPr>
        <w:t xml:space="preserve">нию с реальными возможностями, уровню притязаний. </w:t>
      </w:r>
    </w:p>
    <w:p w:rsidR="009641F8" w:rsidRPr="00291A5D" w:rsidRDefault="009641F8" w:rsidP="00C11E89">
      <w:pPr>
        <w:pStyle w:val="Default"/>
        <w:ind w:firstLine="567"/>
        <w:jc w:val="both"/>
        <w:rPr>
          <w:b/>
          <w:bCs/>
          <w:color w:val="auto"/>
        </w:rPr>
      </w:pPr>
    </w:p>
    <w:p w:rsidR="00397CD3" w:rsidRDefault="00397CD3" w:rsidP="009641F8">
      <w:pPr>
        <w:pStyle w:val="Default"/>
        <w:ind w:firstLine="567"/>
        <w:jc w:val="right"/>
        <w:rPr>
          <w:b/>
          <w:bCs/>
          <w:color w:val="auto"/>
        </w:rPr>
      </w:pPr>
    </w:p>
    <w:p w:rsidR="00C11E89" w:rsidRPr="00397CD3" w:rsidRDefault="00C11E89" w:rsidP="009641F8">
      <w:pPr>
        <w:pStyle w:val="Default"/>
        <w:ind w:firstLine="567"/>
        <w:jc w:val="right"/>
        <w:rPr>
          <w:color w:val="auto"/>
          <w:sz w:val="20"/>
          <w:szCs w:val="20"/>
        </w:rPr>
      </w:pPr>
      <w:r w:rsidRPr="00397CD3">
        <w:rPr>
          <w:b/>
          <w:bCs/>
          <w:color w:val="auto"/>
          <w:sz w:val="20"/>
          <w:szCs w:val="20"/>
        </w:rPr>
        <w:t xml:space="preserve">Приложение № 3. </w:t>
      </w:r>
    </w:p>
    <w:p w:rsidR="00397CD3" w:rsidRDefault="00397CD3" w:rsidP="009641F8">
      <w:pPr>
        <w:pStyle w:val="Default"/>
        <w:ind w:firstLine="567"/>
        <w:jc w:val="center"/>
        <w:rPr>
          <w:b/>
          <w:bCs/>
          <w:color w:val="auto"/>
        </w:rPr>
      </w:pPr>
    </w:p>
    <w:p w:rsidR="00C11E89" w:rsidRPr="00291A5D" w:rsidRDefault="00C11E89" w:rsidP="009641F8">
      <w:pPr>
        <w:pStyle w:val="Default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Анкета для оценки уровня школьной мотивации</w:t>
      </w:r>
    </w:p>
    <w:p w:rsidR="00C11E89" w:rsidRPr="00291A5D" w:rsidRDefault="00C11E89" w:rsidP="009641F8">
      <w:pPr>
        <w:pStyle w:val="Default"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t>учащихся начальных классов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Данная анкета разработана Н. Г. </w:t>
      </w:r>
      <w:proofErr w:type="spellStart"/>
      <w:r w:rsidRPr="00291A5D">
        <w:rPr>
          <w:color w:val="auto"/>
        </w:rPr>
        <w:t>Лускановой</w:t>
      </w:r>
      <w:proofErr w:type="spellEnd"/>
      <w:r w:rsidRPr="00291A5D">
        <w:rPr>
          <w:color w:val="auto"/>
        </w:rPr>
        <w:t xml:space="preserve"> для изучения уровня учебной</w:t>
      </w:r>
      <w:r w:rsidR="009641F8" w:rsidRPr="00291A5D">
        <w:rPr>
          <w:color w:val="auto"/>
        </w:rPr>
        <w:t xml:space="preserve"> мотива</w:t>
      </w:r>
      <w:r w:rsidRPr="00291A5D">
        <w:rPr>
          <w:color w:val="auto"/>
        </w:rPr>
        <w:t xml:space="preserve">ции учащихся.В нее включено 10 вопросов, отражающих </w:t>
      </w:r>
      <w:r w:rsidR="009641F8" w:rsidRPr="00291A5D">
        <w:rPr>
          <w:color w:val="auto"/>
        </w:rPr>
        <w:t>отношение детей к школе и обуче</w:t>
      </w:r>
      <w:r w:rsidRPr="00291A5D">
        <w:rPr>
          <w:color w:val="auto"/>
        </w:rPr>
        <w:t xml:space="preserve">нию. Вопросы анкеты построены по закрытому типу и предполагают выбор одного из трех вариантов ответов. При этом ответ, свидетельствующий </w:t>
      </w:r>
      <w:r w:rsidR="002A13BF">
        <w:rPr>
          <w:color w:val="auto"/>
        </w:rPr>
        <w:t>о положительном отношении к шко</w:t>
      </w:r>
      <w:r w:rsidRPr="00291A5D">
        <w:rPr>
          <w:color w:val="auto"/>
        </w:rPr>
        <w:t>ле и предпочтении учебных ситуаций, оценивается в 3 балла; нейтральный ответ — 1 балл; ответ, позволяющий судить об отрицательном отношении р</w:t>
      </w:r>
      <w:r w:rsidR="009641F8" w:rsidRPr="00291A5D">
        <w:rPr>
          <w:color w:val="auto"/>
        </w:rPr>
        <w:t>ебенка к школьной ситуации, оце</w:t>
      </w:r>
      <w:r w:rsidRPr="00291A5D">
        <w:rPr>
          <w:color w:val="auto"/>
        </w:rPr>
        <w:t xml:space="preserve">нивается в 0 баллов.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На основании ответов конкретный учащийся может быть отнесен к одному из 5 уровней школьной мотивации: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1. 25—30 баллов (максимально высокий уровень) — </w:t>
      </w:r>
      <w:r w:rsidR="009641F8" w:rsidRPr="00291A5D">
        <w:rPr>
          <w:color w:val="auto"/>
        </w:rPr>
        <w:t>высокий уровень школьной мотива</w:t>
      </w:r>
      <w:r w:rsidRPr="00291A5D">
        <w:rPr>
          <w:color w:val="auto"/>
        </w:rPr>
        <w:t xml:space="preserve">ции, учебной активности.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Такие дети отличаются наличием высоких познават</w:t>
      </w:r>
      <w:r w:rsidR="009641F8" w:rsidRPr="00291A5D">
        <w:rPr>
          <w:color w:val="auto"/>
        </w:rPr>
        <w:t>ельных мотивов, стремлением наи</w:t>
      </w:r>
      <w:r w:rsidRPr="00291A5D">
        <w:rPr>
          <w:color w:val="auto"/>
        </w:rPr>
        <w:t>более успешно выполнять все предъявляемые школой требования. Они очень четко следуют всем указаниям учителя, добросовестны и ответственны, сильно п</w:t>
      </w:r>
      <w:r w:rsidR="009641F8" w:rsidRPr="00291A5D">
        <w:rPr>
          <w:color w:val="auto"/>
        </w:rPr>
        <w:t>ереживают, если получают неудов</w:t>
      </w:r>
      <w:r w:rsidRPr="00291A5D">
        <w:rPr>
          <w:color w:val="auto"/>
        </w:rPr>
        <w:t>летворительные оценки или замечания педагога. В рисунка</w:t>
      </w:r>
      <w:r w:rsidR="009641F8" w:rsidRPr="00291A5D">
        <w:rPr>
          <w:color w:val="auto"/>
        </w:rPr>
        <w:t>х на школьную тему они изобража</w:t>
      </w:r>
      <w:r w:rsidRPr="00291A5D">
        <w:rPr>
          <w:color w:val="auto"/>
        </w:rPr>
        <w:t xml:space="preserve">ют учителя у доски, процесс урока, учебный материал и т.п.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2. 20—24 балла — хорошая школьная мотивация.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Подобные показатели имеет большинство учащихся н</w:t>
      </w:r>
      <w:r w:rsidR="009641F8" w:rsidRPr="00291A5D">
        <w:rPr>
          <w:color w:val="auto"/>
        </w:rPr>
        <w:t>ачальных классов, успешно справ</w:t>
      </w:r>
      <w:r w:rsidRPr="00291A5D">
        <w:rPr>
          <w:color w:val="auto"/>
        </w:rPr>
        <w:t>ляющихся с учебной деятельностью. В рисунках на школьную тему они также изображают у</w:t>
      </w:r>
      <w:r w:rsidR="009641F8" w:rsidRPr="00291A5D">
        <w:rPr>
          <w:color w:val="auto"/>
        </w:rPr>
        <w:t>чеб</w:t>
      </w:r>
      <w:r w:rsidRPr="00291A5D">
        <w:rPr>
          <w:color w:val="auto"/>
        </w:rPr>
        <w:t xml:space="preserve">ные ситуации, а при ответах на вопросы проявляют меньшую зависимость от жестких требований и норм. Подобный уровень мотивации является средней нормой.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3. 15—19 баллов — положительное отношение к школе, но школа привлекает больше </w:t>
      </w:r>
      <w:proofErr w:type="spellStart"/>
      <w:r w:rsidRPr="00291A5D">
        <w:rPr>
          <w:color w:val="auto"/>
        </w:rPr>
        <w:t>внеучебными</w:t>
      </w:r>
      <w:proofErr w:type="spellEnd"/>
      <w:r w:rsidRPr="00291A5D">
        <w:rPr>
          <w:color w:val="auto"/>
        </w:rPr>
        <w:t xml:space="preserve"> сторонами.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Такие дети достаточно благополучно чувствуют себя в школе, однако чаще ходят в школу, чтобы общаться с друзьями, учителем. Им нравится ощущать себя учениками, иметь красивый портфель, ручки, тетради. Познавательные мотивы таких детей сформированы в меньшей степени и учебный предмет их мало привлекает. В рисунках на школьную тему такие дети изображают, как правило, школьные, но </w:t>
      </w:r>
      <w:proofErr w:type="spellStart"/>
      <w:r w:rsidRPr="00291A5D">
        <w:rPr>
          <w:color w:val="auto"/>
        </w:rPr>
        <w:t>неучебные</w:t>
      </w:r>
      <w:proofErr w:type="spellEnd"/>
      <w:r w:rsidRPr="00291A5D">
        <w:rPr>
          <w:color w:val="auto"/>
        </w:rPr>
        <w:t xml:space="preserve"> ситуации.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4. 10 – 14 баллов – низкая школьная мотивация.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5.Ниже 10 баллов – негативное отношение к школе, </w:t>
      </w:r>
      <w:proofErr w:type="spellStart"/>
      <w:r w:rsidRPr="00291A5D">
        <w:rPr>
          <w:color w:val="auto"/>
        </w:rPr>
        <w:t>школьнаядезадаптация</w:t>
      </w:r>
      <w:proofErr w:type="spellEnd"/>
      <w:r w:rsidRPr="00291A5D">
        <w:rPr>
          <w:color w:val="auto"/>
        </w:rPr>
        <w:t xml:space="preserve">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Такие дети испытывают серьезные трудности в школе, о</w:t>
      </w:r>
      <w:r w:rsidR="009641F8" w:rsidRPr="00291A5D">
        <w:rPr>
          <w:color w:val="auto"/>
        </w:rPr>
        <w:t>ни не справляются с учебной дея</w:t>
      </w:r>
      <w:r w:rsidRPr="00291A5D">
        <w:rPr>
          <w:color w:val="auto"/>
        </w:rPr>
        <w:t xml:space="preserve">тельностью, </w:t>
      </w:r>
      <w:proofErr w:type="gramStart"/>
      <w:r w:rsidRPr="00291A5D">
        <w:rPr>
          <w:color w:val="auto"/>
        </w:rPr>
        <w:t>испытывают проблемы</w:t>
      </w:r>
      <w:proofErr w:type="gramEnd"/>
      <w:r w:rsidRPr="00291A5D">
        <w:rPr>
          <w:color w:val="auto"/>
        </w:rPr>
        <w:t xml:space="preserve"> в общении с одноклассни</w:t>
      </w:r>
      <w:r w:rsidR="009641F8" w:rsidRPr="00291A5D">
        <w:rPr>
          <w:color w:val="auto"/>
        </w:rPr>
        <w:t>ками, во взаимоотношениях с учи</w:t>
      </w:r>
      <w:r w:rsidRPr="00291A5D">
        <w:rPr>
          <w:color w:val="auto"/>
        </w:rPr>
        <w:t xml:space="preserve">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Данная анкета может быть использована при индивидуальном обследовании ребенка, а также применяться для групповой диагностики. Анкета допуск</w:t>
      </w:r>
      <w:r w:rsidR="009641F8" w:rsidRPr="00291A5D">
        <w:rPr>
          <w:color w:val="auto"/>
        </w:rPr>
        <w:t>ает повторные опросы, что позво</w:t>
      </w:r>
      <w:r w:rsidRPr="00291A5D">
        <w:rPr>
          <w:color w:val="auto"/>
        </w:rPr>
        <w:t>ляет оценить динамику школьной мотивации. Снижение уров</w:t>
      </w:r>
      <w:r w:rsidR="009641F8" w:rsidRPr="00291A5D">
        <w:rPr>
          <w:color w:val="auto"/>
        </w:rPr>
        <w:t>ня школьной мотивации может слу</w:t>
      </w:r>
      <w:r w:rsidRPr="00291A5D">
        <w:rPr>
          <w:color w:val="auto"/>
        </w:rPr>
        <w:t xml:space="preserve">жить критерием школьной </w:t>
      </w:r>
      <w:proofErr w:type="spellStart"/>
      <w:r w:rsidRPr="00291A5D">
        <w:rPr>
          <w:color w:val="auto"/>
        </w:rPr>
        <w:t>дезадаптации</w:t>
      </w:r>
      <w:proofErr w:type="spellEnd"/>
      <w:r w:rsidRPr="00291A5D">
        <w:rPr>
          <w:color w:val="auto"/>
        </w:rPr>
        <w:t xml:space="preserve"> ребенка, а его повышение – положительной динамики в обучении и развитии.</w:t>
      </w:r>
    </w:p>
    <w:p w:rsidR="00C11E89" w:rsidRPr="00291A5D" w:rsidRDefault="00C11E89" w:rsidP="009641F8">
      <w:pPr>
        <w:pStyle w:val="Default"/>
        <w:pageBreakBefore/>
        <w:ind w:firstLine="567"/>
        <w:jc w:val="center"/>
        <w:rPr>
          <w:color w:val="auto"/>
        </w:rPr>
      </w:pPr>
      <w:r w:rsidRPr="00291A5D">
        <w:rPr>
          <w:b/>
          <w:bCs/>
          <w:color w:val="auto"/>
        </w:rPr>
        <w:lastRenderedPageBreak/>
        <w:t>АНКЕТА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1. Тебе нравится в школе?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да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не очень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нет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2. Утром ты всегда с радостью идешь в школу или тебе часто хочется остаться дома?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иду с радостью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бывает по-разному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чаще хочется остаться дома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3. Если бы учитель сказал, что завтра в школе не обязательно приходить всем ученикам, ты пошел бы в школу или остался дома?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пошел бы в школу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не знаю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остался бы дома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4. Тебе нравится, когда вам отменяют </w:t>
      </w:r>
      <w:proofErr w:type="spellStart"/>
      <w:r w:rsidRPr="00291A5D">
        <w:rPr>
          <w:i/>
          <w:iCs/>
          <w:color w:val="auto"/>
        </w:rPr>
        <w:t>какие-нибудъ</w:t>
      </w:r>
      <w:proofErr w:type="spellEnd"/>
      <w:r w:rsidRPr="00291A5D">
        <w:rPr>
          <w:i/>
          <w:iCs/>
          <w:color w:val="auto"/>
        </w:rPr>
        <w:t xml:space="preserve"> уроки?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не нравится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бывает по-разному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нравится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5. </w:t>
      </w:r>
      <w:r w:rsidRPr="00291A5D">
        <w:rPr>
          <w:i/>
          <w:iCs/>
          <w:color w:val="auto"/>
        </w:rPr>
        <w:t xml:space="preserve">Ты хотел бы, чтобы тебе не задавали никаких домашних заданий?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не хотел бы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не знаю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хотел бы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6. </w:t>
      </w:r>
      <w:r w:rsidRPr="00291A5D">
        <w:rPr>
          <w:i/>
          <w:iCs/>
          <w:color w:val="auto"/>
        </w:rPr>
        <w:t xml:space="preserve">Ты хотел бы, чтобы в школе остались одни перемены?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нет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не знаю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хотел бы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7. </w:t>
      </w:r>
      <w:r w:rsidRPr="00291A5D">
        <w:rPr>
          <w:i/>
          <w:iCs/>
          <w:color w:val="auto"/>
        </w:rPr>
        <w:t xml:space="preserve">Ты часто рассказывает о школе своим родителям и друзьям?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часто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редко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не рассказываю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8. </w:t>
      </w:r>
      <w:r w:rsidRPr="00291A5D">
        <w:rPr>
          <w:i/>
          <w:iCs/>
          <w:color w:val="auto"/>
        </w:rPr>
        <w:t xml:space="preserve">Ты хотел бы, чтобы у тебя был другой, менее строгий учитель?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а) мне нравится наш учитель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б) точно не знаю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в) хотел бы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 xml:space="preserve">9. У тебя в классе много друзей? </w:t>
      </w:r>
      <w:r w:rsidRPr="00291A5D">
        <w:rPr>
          <w:color w:val="auto"/>
        </w:rPr>
        <w:t xml:space="preserve">а) много б) мало в) нет друзей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i/>
          <w:iCs/>
          <w:color w:val="auto"/>
        </w:rPr>
        <w:t>10. Тебе нравятся твои одноклассники? а) нравятся б) не очень в) не нравятся</w:t>
      </w:r>
      <w:r w:rsidR="009641F8" w:rsidRPr="00291A5D">
        <w:rPr>
          <w:i/>
          <w:iCs/>
          <w:color w:val="auto"/>
        </w:rPr>
        <w:t>.</w:t>
      </w:r>
    </w:p>
    <w:p w:rsidR="00C11E89" w:rsidRPr="002A13BF" w:rsidRDefault="00C11E89" w:rsidP="009641F8">
      <w:pPr>
        <w:pStyle w:val="Default"/>
        <w:pageBreakBefore/>
        <w:ind w:firstLine="567"/>
        <w:jc w:val="right"/>
        <w:rPr>
          <w:color w:val="auto"/>
          <w:sz w:val="20"/>
          <w:szCs w:val="20"/>
        </w:rPr>
      </w:pPr>
      <w:r w:rsidRPr="002A13BF">
        <w:rPr>
          <w:b/>
          <w:bCs/>
          <w:color w:val="auto"/>
          <w:sz w:val="20"/>
          <w:szCs w:val="20"/>
        </w:rPr>
        <w:lastRenderedPageBreak/>
        <w:t xml:space="preserve">Приложение № 4. </w:t>
      </w:r>
    </w:p>
    <w:p w:rsidR="002A13BF" w:rsidRDefault="002A13BF" w:rsidP="009641F8">
      <w:pPr>
        <w:pStyle w:val="Default"/>
        <w:ind w:firstLine="567"/>
        <w:jc w:val="center"/>
        <w:rPr>
          <w:b/>
          <w:bCs/>
          <w:color w:val="auto"/>
        </w:rPr>
      </w:pPr>
    </w:p>
    <w:p w:rsidR="00C11E89" w:rsidRDefault="00C11E89" w:rsidP="009641F8">
      <w:pPr>
        <w:pStyle w:val="Default"/>
        <w:ind w:firstLine="567"/>
        <w:jc w:val="center"/>
        <w:rPr>
          <w:b/>
          <w:bCs/>
          <w:color w:val="auto"/>
        </w:rPr>
      </w:pPr>
      <w:r w:rsidRPr="00291A5D">
        <w:rPr>
          <w:b/>
          <w:bCs/>
          <w:color w:val="auto"/>
        </w:rPr>
        <w:t>Анкета для родителей.</w:t>
      </w:r>
    </w:p>
    <w:p w:rsidR="002A13BF" w:rsidRPr="00291A5D" w:rsidRDefault="002A13BF" w:rsidP="009641F8">
      <w:pPr>
        <w:pStyle w:val="Default"/>
        <w:ind w:firstLine="567"/>
        <w:jc w:val="center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«Уважаемые родители! Приглашаем вас принять участие в обсуждении проблем обучения, воспитания и развития вашего ребёнка в школе. Нас очень интересует ваше мнение по этим проблемам,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1. Нравится ли вам школа, в которой учится ваш ребёнок (подчеркните)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да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-больше да, чем нет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трудно сказать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больше нет, чем да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-нет.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2. Как относятся жители вашего города к школе</w:t>
      </w:r>
      <w:r w:rsidR="009641F8" w:rsidRPr="00291A5D">
        <w:rPr>
          <w:color w:val="auto"/>
        </w:rPr>
        <w:t>? Подчеркните один из предложен</w:t>
      </w:r>
      <w:r w:rsidRPr="00291A5D">
        <w:rPr>
          <w:color w:val="auto"/>
        </w:rPr>
        <w:t xml:space="preserve">ных ответов: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очень хорошо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-хорошо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удовлетворительно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плохо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очень плохо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безразлично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3. Как относятся жители вашего города к учителям школы (подчеркните)?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очень хорошо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-хорошо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удовлетворительно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плохо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очень плохо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безразлично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4.С каким настроением приходит Ваш ребёнок из школы </w:t>
      </w:r>
      <w:proofErr w:type="gramStart"/>
      <w:r w:rsidRPr="00291A5D">
        <w:rPr>
          <w:color w:val="auto"/>
        </w:rPr>
        <w:t xml:space="preserve">( </w:t>
      </w:r>
      <w:proofErr w:type="gramEnd"/>
      <w:r w:rsidRPr="00291A5D">
        <w:rPr>
          <w:color w:val="auto"/>
        </w:rPr>
        <w:t xml:space="preserve">подчеркните)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весёлый и жизнерадостный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уставший, но удовлетворённый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раздражительный, расстроенный, неудовлетворённый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5. Как вы думаете, учитывают ли в школе индив</w:t>
      </w:r>
      <w:r w:rsidR="009641F8" w:rsidRPr="00291A5D">
        <w:rPr>
          <w:color w:val="auto"/>
        </w:rPr>
        <w:t>идуальные особенности вашего ре</w:t>
      </w:r>
      <w:r w:rsidRPr="00291A5D">
        <w:rPr>
          <w:color w:val="auto"/>
        </w:rPr>
        <w:t xml:space="preserve">бёнка (подчеркните)?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учитывают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в основном учитывают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и да, и нет (трудно сказать)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мало учитывают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- не учитывают </w:t>
      </w:r>
    </w:p>
    <w:p w:rsidR="009641F8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6. Что больше всего вы цените в школе, в которой учится ваш ребёнок (напишите)? __________________________________________________________________</w:t>
      </w:r>
    </w:p>
    <w:p w:rsidR="009641F8" w:rsidRPr="00291A5D" w:rsidRDefault="009641F8" w:rsidP="00C11E89">
      <w:pPr>
        <w:pStyle w:val="Default"/>
        <w:ind w:firstLine="567"/>
        <w:jc w:val="both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7. Что не нравится вам в школе (напишите)? ________________________________ 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8. Какие пожелания ребёнка и других членов вашей семьи не осуществляются в школе (напишите)? ________________________________________________________ </w:t>
      </w:r>
    </w:p>
    <w:p w:rsidR="009641F8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 xml:space="preserve">11. Каким бы вы хотели видеть своего ребёнка </w:t>
      </w:r>
      <w:r w:rsidR="009641F8" w:rsidRPr="00291A5D">
        <w:rPr>
          <w:color w:val="auto"/>
        </w:rPr>
        <w:t>по окончании школы? Какими каче</w:t>
      </w:r>
      <w:r w:rsidRPr="00291A5D">
        <w:rPr>
          <w:color w:val="auto"/>
        </w:rPr>
        <w:t>ствами должен обладать он, как выпускник школы (напишите) ___________</w:t>
      </w:r>
      <w:r w:rsidR="009641F8" w:rsidRPr="00291A5D">
        <w:rPr>
          <w:color w:val="auto"/>
        </w:rPr>
        <w:t>_______________________________________________________</w:t>
      </w:r>
      <w:r w:rsidRPr="00291A5D">
        <w:rPr>
          <w:color w:val="auto"/>
        </w:rPr>
        <w:t xml:space="preserve"> __________________________________________________________________________</w:t>
      </w:r>
      <w:r w:rsidR="009641F8" w:rsidRPr="00291A5D">
        <w:rPr>
          <w:color w:val="auto"/>
        </w:rPr>
        <w:t>__________________________________________________________</w:t>
      </w: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</w:p>
    <w:p w:rsidR="00C11E89" w:rsidRPr="00291A5D" w:rsidRDefault="00C11E89" w:rsidP="00C11E89">
      <w:pPr>
        <w:pStyle w:val="Default"/>
        <w:ind w:firstLine="567"/>
        <w:jc w:val="both"/>
        <w:rPr>
          <w:color w:val="auto"/>
        </w:rPr>
      </w:pPr>
      <w:r w:rsidRPr="00291A5D">
        <w:rPr>
          <w:color w:val="auto"/>
        </w:rPr>
        <w:t>9. Подскажите, пожалуйста, что необходимо и</w:t>
      </w:r>
      <w:r w:rsidR="009641F8" w:rsidRPr="00291A5D">
        <w:rPr>
          <w:color w:val="auto"/>
        </w:rPr>
        <w:t>зменить в школе, чтобы ваш ребё</w:t>
      </w:r>
      <w:r w:rsidRPr="00291A5D">
        <w:rPr>
          <w:color w:val="auto"/>
        </w:rPr>
        <w:t>нок обладал названными качествами (напишите)? __________________________________</w:t>
      </w:r>
      <w:r w:rsidR="009641F8" w:rsidRPr="00291A5D">
        <w:rPr>
          <w:color w:val="auto"/>
        </w:rPr>
        <w:t>________________________________</w:t>
      </w:r>
    </w:p>
    <w:p w:rsidR="00C11E89" w:rsidRPr="00291A5D" w:rsidRDefault="009641F8" w:rsidP="009641F8">
      <w:pPr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291A5D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sectPr w:rsidR="00C11E89" w:rsidRPr="00291A5D" w:rsidSect="009F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F7"/>
    <w:multiLevelType w:val="hybridMultilevel"/>
    <w:tmpl w:val="F43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5E4E"/>
    <w:multiLevelType w:val="hybridMultilevel"/>
    <w:tmpl w:val="61324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61537"/>
    <w:multiLevelType w:val="hybridMultilevel"/>
    <w:tmpl w:val="1972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420E"/>
    <w:multiLevelType w:val="hybridMultilevel"/>
    <w:tmpl w:val="B45243CA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BE3E4C"/>
    <w:multiLevelType w:val="hybridMultilevel"/>
    <w:tmpl w:val="6BF4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292E"/>
    <w:multiLevelType w:val="hybridMultilevel"/>
    <w:tmpl w:val="83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7A13"/>
    <w:multiLevelType w:val="hybridMultilevel"/>
    <w:tmpl w:val="D23CDD34"/>
    <w:lvl w:ilvl="0" w:tplc="B23ADD56">
      <w:numFmt w:val="bullet"/>
      <w:lvlText w:val=""/>
      <w:lvlJc w:val="left"/>
      <w:pPr>
        <w:ind w:left="1452" w:hanging="8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037B9C"/>
    <w:multiLevelType w:val="hybridMultilevel"/>
    <w:tmpl w:val="DDEE8310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937F6B"/>
    <w:multiLevelType w:val="hybridMultilevel"/>
    <w:tmpl w:val="DEAA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1A46"/>
    <w:multiLevelType w:val="hybridMultilevel"/>
    <w:tmpl w:val="69EA9374"/>
    <w:lvl w:ilvl="0" w:tplc="95E0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4F1C"/>
    <w:multiLevelType w:val="hybridMultilevel"/>
    <w:tmpl w:val="6A3E2E8A"/>
    <w:lvl w:ilvl="0" w:tplc="95E0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46805"/>
    <w:multiLevelType w:val="hybridMultilevel"/>
    <w:tmpl w:val="8A22CDDA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265CB9"/>
    <w:multiLevelType w:val="hybridMultilevel"/>
    <w:tmpl w:val="BB46EF56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C341E"/>
    <w:multiLevelType w:val="hybridMultilevel"/>
    <w:tmpl w:val="23FE4FEA"/>
    <w:lvl w:ilvl="0" w:tplc="D81066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73BCB"/>
    <w:multiLevelType w:val="hybridMultilevel"/>
    <w:tmpl w:val="32902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AA62F2"/>
    <w:multiLevelType w:val="hybridMultilevel"/>
    <w:tmpl w:val="5606AF28"/>
    <w:lvl w:ilvl="0" w:tplc="B23ADD56">
      <w:numFmt w:val="bullet"/>
      <w:lvlText w:val=""/>
      <w:lvlJc w:val="left"/>
      <w:pPr>
        <w:ind w:left="2019" w:hanging="8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0B201A"/>
    <w:multiLevelType w:val="hybridMultilevel"/>
    <w:tmpl w:val="8A8A3C32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E42233"/>
    <w:multiLevelType w:val="hybridMultilevel"/>
    <w:tmpl w:val="767AC866"/>
    <w:lvl w:ilvl="0" w:tplc="D81066E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8347CE"/>
    <w:multiLevelType w:val="hybridMultilevel"/>
    <w:tmpl w:val="E218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C2046"/>
    <w:multiLevelType w:val="hybridMultilevel"/>
    <w:tmpl w:val="8F7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4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C97"/>
    <w:rsid w:val="000340BA"/>
    <w:rsid w:val="000746B0"/>
    <w:rsid w:val="001019E3"/>
    <w:rsid w:val="0015226C"/>
    <w:rsid w:val="00235674"/>
    <w:rsid w:val="002518FA"/>
    <w:rsid w:val="00265CDE"/>
    <w:rsid w:val="00291A5D"/>
    <w:rsid w:val="00292198"/>
    <w:rsid w:val="002A13BF"/>
    <w:rsid w:val="0030259F"/>
    <w:rsid w:val="00397CD3"/>
    <w:rsid w:val="003C205E"/>
    <w:rsid w:val="00443C97"/>
    <w:rsid w:val="005B4DCB"/>
    <w:rsid w:val="00697D49"/>
    <w:rsid w:val="006B31E5"/>
    <w:rsid w:val="006E23F6"/>
    <w:rsid w:val="00746D0A"/>
    <w:rsid w:val="00776EB7"/>
    <w:rsid w:val="007943C7"/>
    <w:rsid w:val="007F33CB"/>
    <w:rsid w:val="00800BD2"/>
    <w:rsid w:val="008074DE"/>
    <w:rsid w:val="00845FA2"/>
    <w:rsid w:val="00855B98"/>
    <w:rsid w:val="0086778A"/>
    <w:rsid w:val="00896A22"/>
    <w:rsid w:val="008B1745"/>
    <w:rsid w:val="009641F8"/>
    <w:rsid w:val="009E1E8B"/>
    <w:rsid w:val="009F2C4B"/>
    <w:rsid w:val="00A016A8"/>
    <w:rsid w:val="00A14A47"/>
    <w:rsid w:val="00A14EA4"/>
    <w:rsid w:val="00A25A6D"/>
    <w:rsid w:val="00AB036F"/>
    <w:rsid w:val="00B62910"/>
    <w:rsid w:val="00C11E89"/>
    <w:rsid w:val="00CA1B6D"/>
    <w:rsid w:val="00CA34D9"/>
    <w:rsid w:val="00CC3837"/>
    <w:rsid w:val="00DB49CD"/>
    <w:rsid w:val="00DB6B9B"/>
    <w:rsid w:val="00DB6F49"/>
    <w:rsid w:val="00E24A98"/>
    <w:rsid w:val="00E43076"/>
    <w:rsid w:val="00E9316A"/>
    <w:rsid w:val="00EA33BE"/>
    <w:rsid w:val="00F00CAD"/>
    <w:rsid w:val="00F3002C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2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CF5-DBCB-4D52-B5B4-EEF7A03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9827</Words>
  <Characters>56016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cp:lastPrinted>2016-11-09T10:02:00Z</cp:lastPrinted>
  <dcterms:created xsi:type="dcterms:W3CDTF">2017-10-02T10:56:00Z</dcterms:created>
  <dcterms:modified xsi:type="dcterms:W3CDTF">2017-10-02T10:56:00Z</dcterms:modified>
</cp:coreProperties>
</file>