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0A" w:rsidRPr="00D41C6B" w:rsidRDefault="0085640A" w:rsidP="00856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Контрольно-измерительные материалы </w:t>
      </w:r>
    </w:p>
    <w:p w:rsidR="0085640A" w:rsidRPr="00D41C6B" w:rsidRDefault="0085640A" w:rsidP="00856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проведения</w:t>
      </w:r>
    </w:p>
    <w:p w:rsidR="0085640A" w:rsidRPr="00D41C6B" w:rsidRDefault="0085640A" w:rsidP="00856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итогового этапа промежуточной аттестации</w:t>
      </w:r>
    </w:p>
    <w:p w:rsidR="0085640A" w:rsidRPr="00D41C6B" w:rsidRDefault="0085640A" w:rsidP="00856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предмету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  <w:r w:rsidRPr="00D41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5640A" w:rsidRPr="00D41C6B" w:rsidRDefault="0085640A" w:rsidP="00856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</w:t>
      </w:r>
    </w:p>
    <w:p w:rsidR="0085640A" w:rsidRPr="00D41C6B" w:rsidRDefault="0085640A" w:rsidP="0085640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D41C6B">
        <w:rPr>
          <w:b/>
          <w:bCs/>
          <w:color w:val="000000"/>
        </w:rPr>
        <w:t>Назначение КИМ</w:t>
      </w:r>
    </w:p>
    <w:p w:rsidR="0085640A" w:rsidRPr="00D41C6B" w:rsidRDefault="0085640A" w:rsidP="0085640A">
      <w:pPr>
        <w:pStyle w:val="a3"/>
        <w:spacing w:before="0" w:beforeAutospacing="0" w:after="150" w:afterAutospacing="0"/>
        <w:rPr>
          <w:color w:val="000000"/>
        </w:rPr>
      </w:pPr>
      <w:proofErr w:type="spellStart"/>
      <w:r w:rsidRPr="00D41C6B">
        <w:rPr>
          <w:color w:val="000000"/>
        </w:rPr>
        <w:t>Контрольно</w:t>
      </w:r>
      <w:proofErr w:type="spellEnd"/>
      <w:r w:rsidRPr="00D41C6B">
        <w:rPr>
          <w:color w:val="000000"/>
        </w:rPr>
        <w:t xml:space="preserve"> – измерительные материалы позволяют установить уровень освоения обучающимися 6 класса программы по </w:t>
      </w:r>
      <w:r>
        <w:rPr>
          <w:color w:val="000000"/>
        </w:rPr>
        <w:t>литературе</w:t>
      </w:r>
      <w:r w:rsidRPr="00D41C6B">
        <w:rPr>
          <w:color w:val="000000"/>
        </w:rPr>
        <w:t>.</w:t>
      </w:r>
    </w:p>
    <w:p w:rsidR="0085640A" w:rsidRPr="00D41C6B" w:rsidRDefault="0085640A" w:rsidP="0085640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D41C6B">
        <w:rPr>
          <w:b/>
          <w:bCs/>
          <w:color w:val="000000"/>
        </w:rPr>
        <w:t xml:space="preserve">Документы, определяющие содержание </w:t>
      </w:r>
      <w:r>
        <w:rPr>
          <w:b/>
          <w:bCs/>
          <w:color w:val="000000"/>
        </w:rPr>
        <w:t>аттестационной работы:</w:t>
      </w:r>
    </w:p>
    <w:p w:rsidR="0085640A" w:rsidRPr="00D41C6B" w:rsidRDefault="0085640A" w:rsidP="0085640A">
      <w:pPr>
        <w:pStyle w:val="a3"/>
        <w:spacing w:before="0" w:beforeAutospacing="0" w:after="150" w:afterAutospacing="0"/>
        <w:rPr>
          <w:color w:val="000000"/>
        </w:rPr>
      </w:pPr>
      <w:r w:rsidRPr="00D41C6B">
        <w:rPr>
          <w:color w:val="000000"/>
        </w:rPr>
        <w:t>Содержание контрольного диктанта соответствует ФГОС ООО … года</w:t>
      </w:r>
    </w:p>
    <w:p w:rsidR="0085640A" w:rsidRPr="00D41C6B" w:rsidRDefault="0085640A" w:rsidP="0085640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D41C6B">
        <w:rPr>
          <w:b/>
          <w:color w:val="000000"/>
        </w:rPr>
        <w:t>Форма работы –</w:t>
      </w:r>
      <w:r>
        <w:rPr>
          <w:color w:val="000000"/>
        </w:rPr>
        <w:t xml:space="preserve">   </w:t>
      </w:r>
      <w:proofErr w:type="spellStart"/>
      <w:r w:rsidRPr="00D41C6B">
        <w:rPr>
          <w:color w:val="000000"/>
        </w:rPr>
        <w:t>онтрольный</w:t>
      </w:r>
      <w:proofErr w:type="spellEnd"/>
      <w:r w:rsidRPr="00D41C6B">
        <w:rPr>
          <w:color w:val="000000"/>
        </w:rPr>
        <w:t xml:space="preserve"> диктант с грамматическим заданием.</w:t>
      </w:r>
    </w:p>
    <w:p w:rsidR="0085640A" w:rsidRPr="00532CB6" w:rsidRDefault="0085640A" w:rsidP="0085640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D41C6B">
        <w:rPr>
          <w:b/>
          <w:color w:val="000000"/>
        </w:rPr>
        <w:t>Структура работы</w:t>
      </w:r>
    </w:p>
    <w:p w:rsidR="00532CB6" w:rsidRPr="00237008" w:rsidRDefault="00237008" w:rsidP="00532CB6">
      <w:pPr>
        <w:pStyle w:val="a3"/>
        <w:spacing w:before="0" w:beforeAutospacing="0" w:after="150" w:afterAutospacing="0"/>
        <w:rPr>
          <w:b/>
          <w:color w:val="000000"/>
          <w:sz w:val="22"/>
        </w:rPr>
      </w:pPr>
      <w:r w:rsidRPr="00237008">
        <w:rPr>
          <w:color w:val="000000"/>
          <w:szCs w:val="28"/>
          <w:shd w:val="clear" w:color="auto" w:fill="FFFFFF"/>
        </w:rPr>
        <w:t>Все задания с выбором ответа и с кратким ответом оцениваются в 1 балл. Максимальный первичный бал</w:t>
      </w:r>
      <w:r>
        <w:rPr>
          <w:color w:val="000000"/>
          <w:szCs w:val="28"/>
          <w:shd w:val="clear" w:color="auto" w:fill="FFFFFF"/>
        </w:rPr>
        <w:t>л за выполнение всей работы – 18</w:t>
      </w:r>
      <w:r w:rsidRPr="00237008">
        <w:rPr>
          <w:color w:val="000000"/>
          <w:szCs w:val="28"/>
          <w:shd w:val="clear" w:color="auto" w:fill="FFFFFF"/>
        </w:rPr>
        <w:t xml:space="preserve"> балла.</w:t>
      </w:r>
    </w:p>
    <w:p w:rsidR="00532CB6" w:rsidRDefault="00532CB6" w:rsidP="00532CB6">
      <w:pPr>
        <w:pStyle w:val="a3"/>
        <w:spacing w:before="0" w:beforeAutospacing="0" w:after="150" w:afterAutospacing="0"/>
        <w:rPr>
          <w:b/>
          <w:color w:val="000000"/>
        </w:rPr>
      </w:pPr>
    </w:p>
    <w:p w:rsidR="00237008" w:rsidRPr="00237008" w:rsidRDefault="00237008" w:rsidP="002370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370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таблице приведено распределение заданий по темам курса литературы в 6 классе.</w:t>
      </w:r>
    </w:p>
    <w:tbl>
      <w:tblPr>
        <w:tblW w:w="103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5"/>
        <w:gridCol w:w="1488"/>
      </w:tblGrid>
      <w:tr w:rsidR="00237008" w:rsidRPr="00237008" w:rsidTr="00237008">
        <w:trPr>
          <w:trHeight w:val="538"/>
        </w:trPr>
        <w:tc>
          <w:tcPr>
            <w:tcW w:w="8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0" w:name="35c464a5832d8a997745bbd1d00a039818a73eae"/>
            <w:bookmarkStart w:id="1" w:name="1"/>
            <w:bookmarkEnd w:id="0"/>
            <w:bookmarkEnd w:id="1"/>
            <w:r w:rsidRPr="0023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Темы курса литературы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Число заданий</w:t>
            </w:r>
          </w:p>
        </w:tc>
      </w:tr>
      <w:tr w:rsidR="00237008" w:rsidRPr="00237008" w:rsidTr="00237008">
        <w:trPr>
          <w:trHeight w:val="538"/>
        </w:trPr>
        <w:tc>
          <w:tcPr>
            <w:tcW w:w="8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Малые жанры фольклора / Пословица как воплощение житейской мудрости, отражение народного опыта / Поговорка как образное выражение.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237008" w:rsidRPr="00237008" w:rsidTr="00237008">
        <w:trPr>
          <w:trHeight w:val="276"/>
        </w:trPr>
        <w:tc>
          <w:tcPr>
            <w:tcW w:w="8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Темы природы, Родины, войны в русской литературе. Образы детства.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237008" w:rsidRPr="00237008" w:rsidTr="00237008">
        <w:trPr>
          <w:trHeight w:val="276"/>
        </w:trPr>
        <w:tc>
          <w:tcPr>
            <w:tcW w:w="8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Литература как искусство словесного образа. Литература и мифология. Литература и фольклор.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237008" w:rsidRPr="00237008" w:rsidTr="00237008">
        <w:trPr>
          <w:trHeight w:val="538"/>
        </w:trPr>
        <w:tc>
          <w:tcPr>
            <w:tcW w:w="8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Художественный образ. Персонаж. Литературный герой. Главные и второстепенные персонажи. Лирический герой.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</w:tr>
      <w:tr w:rsidR="00237008" w:rsidRPr="00237008" w:rsidTr="00237008">
        <w:trPr>
          <w:trHeight w:val="276"/>
        </w:trPr>
        <w:tc>
          <w:tcPr>
            <w:tcW w:w="8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Сюжет и композиция.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237008" w:rsidRPr="00237008" w:rsidTr="00237008">
        <w:trPr>
          <w:trHeight w:val="538"/>
        </w:trPr>
        <w:tc>
          <w:tcPr>
            <w:tcW w:w="8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Тематика и проблематика. Идейно-эмоциональное содержание произведения. </w:t>
            </w:r>
            <w:proofErr w:type="gramStart"/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Возвышенное</w:t>
            </w:r>
            <w:proofErr w:type="gramEnd"/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низменное, трагическое и комическое в литературе. Юмор. Сатира.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237008" w:rsidRPr="00237008" w:rsidTr="00237008">
        <w:trPr>
          <w:trHeight w:val="800"/>
        </w:trPr>
        <w:tc>
          <w:tcPr>
            <w:tcW w:w="8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Художественная речь. Поэзия и проза. Изобразительно-выразительные средства (эпитет, метафора, олицетворение, сравнение, гипербола, антитеза, аллегория). Художественная деталь. Стихотворные размеры. Ритм, рифма. Строфа.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237008" w:rsidRPr="00237008" w:rsidTr="00237008">
        <w:trPr>
          <w:trHeight w:val="276"/>
        </w:trPr>
        <w:tc>
          <w:tcPr>
            <w:tcW w:w="8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Литературные роды и жанры.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</w:tr>
      <w:tr w:rsidR="00237008" w:rsidRPr="00237008" w:rsidTr="00237008">
        <w:trPr>
          <w:trHeight w:val="276"/>
        </w:trPr>
        <w:tc>
          <w:tcPr>
            <w:tcW w:w="8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Древнерусская литература, её жанры и формы, главные герои.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237008" w:rsidRPr="00237008" w:rsidTr="00237008">
        <w:trPr>
          <w:trHeight w:val="538"/>
        </w:trPr>
        <w:tc>
          <w:tcPr>
            <w:tcW w:w="8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Русская литература XIX века. Изображение исторических событий, жизни русского дворянства и картин народной жизни. Нравственные искания героев русской литературы.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237008" w:rsidRPr="00237008" w:rsidTr="00237008">
        <w:trPr>
          <w:trHeight w:val="276"/>
        </w:trPr>
        <w:tc>
          <w:tcPr>
            <w:tcW w:w="8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</w:tbl>
    <w:p w:rsidR="00532CB6" w:rsidRDefault="00532CB6" w:rsidP="00532CB6">
      <w:pPr>
        <w:pStyle w:val="a3"/>
        <w:spacing w:before="0" w:beforeAutospacing="0" w:after="150" w:afterAutospacing="0"/>
        <w:rPr>
          <w:b/>
          <w:color w:val="000000"/>
        </w:rPr>
      </w:pPr>
    </w:p>
    <w:p w:rsidR="00237008" w:rsidRPr="00237008" w:rsidRDefault="00237008" w:rsidP="002370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370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следующей таблице приведено распределение заданий по планируемым результатам обучения.</w:t>
      </w:r>
    </w:p>
    <w:tbl>
      <w:tblPr>
        <w:tblW w:w="103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7"/>
        <w:gridCol w:w="1516"/>
      </w:tblGrid>
      <w:tr w:rsidR="00237008" w:rsidRPr="00237008" w:rsidTr="00237008">
        <w:trPr>
          <w:trHeight w:val="553"/>
        </w:trPr>
        <w:tc>
          <w:tcPr>
            <w:tcW w:w="8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2" w:name="2a29bc3cd84501b68d76e97d001d445333fb4f6f"/>
            <w:bookmarkStart w:id="3" w:name="2"/>
            <w:bookmarkEnd w:id="2"/>
            <w:bookmarkEnd w:id="3"/>
            <w:r w:rsidRPr="0023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Планируемые результаты обучения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Число заданий</w:t>
            </w:r>
          </w:p>
        </w:tc>
      </w:tr>
      <w:tr w:rsidR="00237008" w:rsidRPr="00237008" w:rsidTr="00237008">
        <w:trPr>
          <w:trHeight w:val="568"/>
        </w:trPr>
        <w:tc>
          <w:tcPr>
            <w:tcW w:w="8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осознанно воспринимать и понимать фольклорный текст; различать фольклорные и литературные произведения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237008" w:rsidRPr="00237008" w:rsidTr="00237008">
        <w:trPr>
          <w:trHeight w:val="269"/>
        </w:trPr>
        <w:tc>
          <w:tcPr>
            <w:tcW w:w="8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понимать тематику, проблематику, идею изученных произведений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237008" w:rsidRPr="00237008" w:rsidTr="00237008">
        <w:trPr>
          <w:trHeight w:val="553"/>
        </w:trPr>
        <w:tc>
          <w:tcPr>
            <w:tcW w:w="8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различать стих и прозу как формы художественной речи, знать авторов лирических произведений (в пределах </w:t>
            </w:r>
            <w:proofErr w:type="gramStart"/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изученного</w:t>
            </w:r>
            <w:proofErr w:type="gramEnd"/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237008" w:rsidRPr="00237008" w:rsidTr="00237008">
        <w:trPr>
          <w:trHeight w:val="568"/>
        </w:trPr>
        <w:tc>
          <w:tcPr>
            <w:tcW w:w="8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находить в анализируемом тексте средства художественной выразительности (эпитет, метафора, олицетворение и пр.)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</w:tr>
      <w:tr w:rsidR="00237008" w:rsidRPr="00237008" w:rsidTr="00237008">
        <w:trPr>
          <w:trHeight w:val="284"/>
        </w:trPr>
        <w:tc>
          <w:tcPr>
            <w:tcW w:w="8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различать образ автора и лирического героя в произведении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237008" w:rsidRPr="00237008" w:rsidTr="00237008">
        <w:trPr>
          <w:trHeight w:val="269"/>
        </w:trPr>
        <w:tc>
          <w:tcPr>
            <w:tcW w:w="8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определять пафос произведения (в пределах изученного: героический, комический, трагический)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237008" w:rsidRPr="00237008" w:rsidTr="00237008">
        <w:trPr>
          <w:trHeight w:val="284"/>
        </w:trPr>
        <w:tc>
          <w:tcPr>
            <w:tcW w:w="8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выделять элементы композиции и сюжета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237008" w:rsidRPr="00237008" w:rsidTr="00237008">
        <w:trPr>
          <w:trHeight w:val="284"/>
        </w:trPr>
        <w:tc>
          <w:tcPr>
            <w:tcW w:w="8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различать произведения древнерусской и новой русской литературы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237008" w:rsidRPr="00237008" w:rsidTr="00237008">
        <w:trPr>
          <w:trHeight w:val="284"/>
        </w:trPr>
        <w:tc>
          <w:tcPr>
            <w:tcW w:w="8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различать жанры древнерусской литературы (в пределах </w:t>
            </w:r>
            <w:proofErr w:type="gramStart"/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изученного</w:t>
            </w:r>
            <w:proofErr w:type="gramEnd"/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237008" w:rsidRPr="00237008" w:rsidTr="00237008">
        <w:trPr>
          <w:trHeight w:val="269"/>
        </w:trPr>
        <w:tc>
          <w:tcPr>
            <w:tcW w:w="8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правильно определять родовую природу художественных произведений (в пределах </w:t>
            </w:r>
            <w:proofErr w:type="gramStart"/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изученного</w:t>
            </w:r>
            <w:proofErr w:type="gramEnd"/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237008" w:rsidRPr="00237008" w:rsidTr="00237008">
        <w:trPr>
          <w:trHeight w:val="568"/>
        </w:trPr>
        <w:tc>
          <w:tcPr>
            <w:tcW w:w="8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правильно определять жанровую природу художественных произведений (в пределах изученных жанров)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237008" w:rsidRPr="00237008" w:rsidTr="00237008">
        <w:trPr>
          <w:trHeight w:val="269"/>
        </w:trPr>
        <w:tc>
          <w:tcPr>
            <w:tcW w:w="8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уметь анализировать литературное произведение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237008" w:rsidRPr="00237008" w:rsidTr="00237008">
        <w:trPr>
          <w:trHeight w:val="284"/>
        </w:trPr>
        <w:tc>
          <w:tcPr>
            <w:tcW w:w="8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8" w:rsidRPr="00237008" w:rsidRDefault="00237008" w:rsidP="00237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70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</w:tbl>
    <w:p w:rsidR="00237008" w:rsidRDefault="00237008" w:rsidP="00532CB6">
      <w:pPr>
        <w:pStyle w:val="a3"/>
        <w:spacing w:before="0" w:beforeAutospacing="0" w:after="150" w:afterAutospacing="0"/>
        <w:rPr>
          <w:b/>
          <w:color w:val="000000"/>
        </w:rPr>
      </w:pPr>
    </w:p>
    <w:p w:rsidR="00237008" w:rsidRDefault="00237008" w:rsidP="00532CB6">
      <w:pPr>
        <w:pStyle w:val="a3"/>
        <w:spacing w:before="0" w:beforeAutospacing="0" w:after="150" w:afterAutospacing="0"/>
        <w:rPr>
          <w:b/>
          <w:color w:val="000000"/>
        </w:rPr>
      </w:pPr>
    </w:p>
    <w:p w:rsidR="001F7E0F" w:rsidRPr="001F7E0F" w:rsidRDefault="00237008" w:rsidP="001F7E0F">
      <w:pPr>
        <w:pStyle w:val="c2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F7E0F">
        <w:rPr>
          <w:b/>
          <w:color w:val="000000"/>
        </w:rPr>
        <w:t>Критерии оценивания.</w:t>
      </w:r>
      <w:r w:rsidR="001F7E0F" w:rsidRPr="001F7E0F">
        <w:rPr>
          <w:b/>
          <w:bCs/>
          <w:color w:val="000000"/>
        </w:rPr>
        <w:t xml:space="preserve"> </w:t>
      </w:r>
      <w:r w:rsidR="001F7E0F" w:rsidRPr="001F7E0F">
        <w:rPr>
          <w:bCs/>
          <w:color w:val="000000"/>
        </w:rPr>
        <w:t>Каждое верно выполненное задание оценивается 1 баллом.</w:t>
      </w:r>
    </w:p>
    <w:p w:rsidR="001F7E0F" w:rsidRPr="001F7E0F" w:rsidRDefault="001F7E0F" w:rsidP="001F7E0F">
      <w:pPr>
        <w:pStyle w:val="c2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F7E0F">
        <w:rPr>
          <w:bCs/>
          <w:color w:val="000000"/>
        </w:rPr>
        <w:t>Таблица пересчета первичных баллов в школьные отметки</w:t>
      </w:r>
    </w:p>
    <w:p w:rsidR="001F7E0F" w:rsidRPr="001F7E0F" w:rsidRDefault="001F7E0F" w:rsidP="001F7E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1791"/>
        <w:gridCol w:w="1789"/>
        <w:gridCol w:w="1791"/>
        <w:gridCol w:w="1791"/>
      </w:tblGrid>
      <w:tr w:rsidR="001F7E0F" w:rsidRPr="001F7E0F" w:rsidTr="001F7E0F">
        <w:trPr>
          <w:trHeight w:val="294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E0F" w:rsidRPr="001F7E0F" w:rsidRDefault="001F7E0F" w:rsidP="001F7E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412adcff1439d5573484be2d37e1cd2d26414eaa"/>
            <w:bookmarkStart w:id="5" w:name="10"/>
            <w:bookmarkEnd w:id="4"/>
            <w:bookmarkEnd w:id="5"/>
            <w:r w:rsidRPr="001F7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Школьная отметка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E0F" w:rsidRPr="001F7E0F" w:rsidRDefault="001F7E0F" w:rsidP="001F7E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E0F" w:rsidRPr="001F7E0F" w:rsidRDefault="001F7E0F" w:rsidP="001F7E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E0F" w:rsidRPr="001F7E0F" w:rsidRDefault="001F7E0F" w:rsidP="001F7E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E0F" w:rsidRPr="001F7E0F" w:rsidRDefault="001F7E0F" w:rsidP="001F7E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7E0F" w:rsidRPr="001F7E0F" w:rsidTr="001F7E0F">
        <w:trPr>
          <w:trHeight w:val="294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E0F" w:rsidRPr="001F7E0F" w:rsidRDefault="001F7E0F" w:rsidP="001F7E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E0F" w:rsidRPr="001F7E0F" w:rsidRDefault="001F7E0F" w:rsidP="001F7E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E0F" w:rsidRPr="001F7E0F" w:rsidRDefault="001F7E0F" w:rsidP="001F7E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E0F" w:rsidRPr="001F7E0F" w:rsidRDefault="001F7E0F" w:rsidP="001F7E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1F7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E0F" w:rsidRPr="001F7E0F" w:rsidRDefault="001F7E0F" w:rsidP="001F7E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1F7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и менее</w:t>
            </w:r>
          </w:p>
        </w:tc>
      </w:tr>
    </w:tbl>
    <w:p w:rsidR="001F7E0F" w:rsidRPr="001F7E0F" w:rsidRDefault="001F7E0F" w:rsidP="001F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008" w:rsidRDefault="00237008" w:rsidP="00532CB6">
      <w:pPr>
        <w:pStyle w:val="a3"/>
        <w:spacing w:before="0" w:beforeAutospacing="0" w:after="150" w:afterAutospacing="0"/>
        <w:rPr>
          <w:b/>
          <w:color w:val="000000"/>
        </w:rPr>
      </w:pPr>
    </w:p>
    <w:p w:rsidR="00237008" w:rsidRPr="00237008" w:rsidRDefault="00237008" w:rsidP="00532CB6">
      <w:pPr>
        <w:pStyle w:val="a3"/>
        <w:spacing w:before="0" w:beforeAutospacing="0" w:after="150" w:afterAutospacing="0"/>
        <w:rPr>
          <w:b/>
          <w:color w:val="000000"/>
          <w:sz w:val="22"/>
        </w:rPr>
      </w:pPr>
      <w:bookmarkStart w:id="6" w:name="_GoBack"/>
      <w:r>
        <w:rPr>
          <w:b/>
          <w:color w:val="000000"/>
        </w:rPr>
        <w:t xml:space="preserve">6. Требования к оборудованию.  </w:t>
      </w:r>
      <w:r w:rsidRPr="00237008">
        <w:rPr>
          <w:color w:val="000000"/>
          <w:szCs w:val="28"/>
          <w:shd w:val="clear" w:color="auto" w:fill="FFFFFF"/>
        </w:rPr>
        <w:t>Строгое соблюдение инструкции по проведению диагностической работы. Дополнительные материалы и оборудование не предусмотрены.</w:t>
      </w:r>
    </w:p>
    <w:p w:rsidR="00532CB6" w:rsidRPr="00237008" w:rsidRDefault="00237008" w:rsidP="00532CB6">
      <w:pPr>
        <w:pStyle w:val="a3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 xml:space="preserve">7. Время выполнения. </w:t>
      </w:r>
      <w:r w:rsidR="001F7E0F">
        <w:rPr>
          <w:b/>
          <w:color w:val="000000"/>
        </w:rPr>
        <w:t>40 минут</w:t>
      </w:r>
    </w:p>
    <w:bookmarkEnd w:id="6"/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E0F" w:rsidRPr="00D41C6B" w:rsidRDefault="001F7E0F" w:rsidP="001F7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Контрольно-измерительные материалы </w:t>
      </w:r>
    </w:p>
    <w:p w:rsidR="001F7E0F" w:rsidRPr="00D41C6B" w:rsidRDefault="001F7E0F" w:rsidP="001F7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проведения</w:t>
      </w:r>
    </w:p>
    <w:p w:rsidR="001F7E0F" w:rsidRPr="00D41C6B" w:rsidRDefault="001F7E0F" w:rsidP="001F7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итогового этапа промежуточной аттестации</w:t>
      </w:r>
    </w:p>
    <w:p w:rsidR="001F7E0F" w:rsidRPr="00D41C6B" w:rsidRDefault="001F7E0F" w:rsidP="001F7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предмету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  <w:r w:rsidRPr="00D41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F7E0F" w:rsidRDefault="001F7E0F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B6" w:rsidRPr="00532CB6" w:rsidRDefault="00532CB6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tbl>
      <w:tblPr>
        <w:tblW w:w="107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4"/>
      </w:tblGrid>
      <w:tr w:rsidR="00532CB6" w:rsidRPr="00532CB6" w:rsidTr="00237008">
        <w:trPr>
          <w:trHeight w:val="299"/>
        </w:trPr>
        <w:tc>
          <w:tcPr>
            <w:tcW w:w="10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6" w:rsidRPr="00532CB6" w:rsidRDefault="00532CB6" w:rsidP="0053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84d9bde739f9f0b651da57a9c5bcb00657ed200a"/>
            <w:bookmarkStart w:id="8" w:name="4"/>
            <w:bookmarkEnd w:id="7"/>
            <w:bookmarkEnd w:id="8"/>
            <w:r w:rsidRPr="00532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Для заданий А</w:t>
            </w:r>
            <w:proofErr w:type="gramStart"/>
            <w:r w:rsidRPr="00532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32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А8 обведите </w:t>
            </w:r>
            <w:r w:rsidRPr="00532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номер</w:t>
            </w:r>
            <w:r w:rsidRPr="00532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правильного ответа.</w:t>
            </w:r>
          </w:p>
        </w:tc>
      </w:tr>
    </w:tbl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из перечисленного ниже не является родом литературы?</w:t>
      </w:r>
    </w:p>
    <w:p w:rsidR="00532CB6" w:rsidRPr="00532CB6" w:rsidRDefault="00532CB6" w:rsidP="00532C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эпос</w:t>
      </w:r>
    </w:p>
    <w:p w:rsidR="00532CB6" w:rsidRPr="00532CB6" w:rsidRDefault="00532CB6" w:rsidP="00532C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фантастика</w:t>
      </w:r>
    </w:p>
    <w:p w:rsidR="00532CB6" w:rsidRPr="00532CB6" w:rsidRDefault="00532CB6" w:rsidP="00532C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лирика</w:t>
      </w:r>
    </w:p>
    <w:p w:rsidR="00532CB6" w:rsidRPr="00532CB6" w:rsidRDefault="00532CB6" w:rsidP="00532C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жанр произведения, из которого взят отрывок:</w:t>
      </w:r>
    </w:p>
    <w:p w:rsidR="00532CB6" w:rsidRPr="00532CB6" w:rsidRDefault="00532CB6" w:rsidP="0053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Славная осень! Здоровый, ядреный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Воздух усталые силы бодрит;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Лед неокрепший на речке студеной</w:t>
      </w:r>
      <w:proofErr w:type="gramStart"/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ловно как тающий сахар лежит;</w:t>
      </w:r>
    </w:p>
    <w:p w:rsidR="00532CB6" w:rsidRPr="00532CB6" w:rsidRDefault="00532CB6" w:rsidP="0053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леса, как в мягкой постели,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Выспаться можно — покой и простор!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Листья поблекнуть еще не успели,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Желты и </w:t>
      </w:r>
      <w:proofErr w:type="gramStart"/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</w:t>
      </w:r>
      <w:proofErr w:type="gramEnd"/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лежат, как ковер.</w:t>
      </w:r>
    </w:p>
    <w:p w:rsidR="00532CB6" w:rsidRPr="00532CB6" w:rsidRDefault="00532CB6" w:rsidP="0053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Славная осень! Морозные ночи,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Ясные, тихие дни</w:t>
      </w:r>
      <w:proofErr w:type="gramStart"/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безобразья в природе! И </w:t>
      </w:r>
      <w:proofErr w:type="spellStart"/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кочи</w:t>
      </w:r>
      <w:proofErr w:type="spellEnd"/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моховые болота, и пни —</w:t>
      </w:r>
    </w:p>
    <w:p w:rsidR="00532CB6" w:rsidRPr="00532CB6" w:rsidRDefault="00532CB6" w:rsidP="0053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хорошо под сиянием лунным,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Всюду родимую Русь </w:t>
      </w:r>
      <w:proofErr w:type="gramStart"/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узнаю…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Быстро лечу</w:t>
      </w:r>
      <w:proofErr w:type="gramEnd"/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 рельсам чугунным,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Думаю думу свою…</w:t>
      </w:r>
    </w:p>
    <w:p w:rsidR="00532CB6" w:rsidRPr="00532CB6" w:rsidRDefault="00532CB6" w:rsidP="00532C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</w:p>
    <w:p w:rsidR="00532CB6" w:rsidRPr="00532CB6" w:rsidRDefault="00532CB6" w:rsidP="00532C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элегия</w:t>
      </w:r>
    </w:p>
    <w:p w:rsidR="00532CB6" w:rsidRPr="00532CB6" w:rsidRDefault="00532CB6" w:rsidP="00532C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баллада</w:t>
      </w:r>
    </w:p>
    <w:p w:rsidR="00532CB6" w:rsidRPr="00532CB6" w:rsidRDefault="00532CB6" w:rsidP="00532C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32C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«Несмотря на то, что большая часть народных &lt;…&gt; посвящена простейшим и привычным предметам домашнего обихода, а также домашним животным и природным явлениям, они раскрывают поэтическую сторону в этих предметах и явлениях, открывая полный простор для творческой фантазии народа.</w:t>
      </w:r>
      <w:proofErr w:type="gramEnd"/>
      <w:r w:rsidRPr="00532C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многих &lt;…&gt; характерна иносказательная или метафорическая природа построения».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каком жанре фольклора идёт речь в приведённом отрывке?</w:t>
      </w:r>
    </w:p>
    <w:p w:rsidR="00532CB6" w:rsidRPr="00532CB6" w:rsidRDefault="00532CB6" w:rsidP="00532CB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прибаутка</w:t>
      </w:r>
    </w:p>
    <w:p w:rsidR="00532CB6" w:rsidRPr="00532CB6" w:rsidRDefault="00532CB6" w:rsidP="00532CB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поговорка</w:t>
      </w:r>
    </w:p>
    <w:p w:rsidR="00532CB6" w:rsidRPr="00532CB6" w:rsidRDefault="00532CB6" w:rsidP="00532CB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считалка</w:t>
      </w:r>
    </w:p>
    <w:p w:rsidR="00532CB6" w:rsidRPr="00532CB6" w:rsidRDefault="00532CB6" w:rsidP="00532CB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Назовите жанр произведения </w:t>
      </w:r>
      <w:proofErr w:type="spellStart"/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А.И.Куприна</w:t>
      </w:r>
      <w:proofErr w:type="spellEnd"/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«Чудесный доктор»:</w:t>
      </w:r>
    </w:p>
    <w:p w:rsidR="00532CB6" w:rsidRPr="00532CB6" w:rsidRDefault="00532CB6" w:rsidP="00532CB6">
      <w:pPr>
        <w:numPr>
          <w:ilvl w:val="0"/>
          <w:numId w:val="6"/>
        </w:num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</w:t>
      </w:r>
    </w:p>
    <w:p w:rsidR="00532CB6" w:rsidRPr="00532CB6" w:rsidRDefault="00532CB6" w:rsidP="00532CB6">
      <w:pPr>
        <w:numPr>
          <w:ilvl w:val="0"/>
          <w:numId w:val="6"/>
        </w:num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</w:t>
      </w:r>
    </w:p>
    <w:p w:rsidR="00532CB6" w:rsidRPr="00532CB6" w:rsidRDefault="00532CB6" w:rsidP="00532CB6">
      <w:pPr>
        <w:numPr>
          <w:ilvl w:val="0"/>
          <w:numId w:val="6"/>
        </w:num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</w:t>
      </w:r>
    </w:p>
    <w:p w:rsidR="00532CB6" w:rsidRPr="00532CB6" w:rsidRDefault="00532CB6" w:rsidP="00532CB6">
      <w:pPr>
        <w:numPr>
          <w:ilvl w:val="0"/>
          <w:numId w:val="6"/>
        </w:num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предание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Назовите жанры древнерусской литературы: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1) Патерик, житие, летопись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2) Ода, поэма, баллада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3) Повесть, роман, рассказ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Трагедия, дама, комедия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Назовите имя русского баснописца:</w:t>
      </w:r>
    </w:p>
    <w:p w:rsidR="00532CB6" w:rsidRPr="00532CB6" w:rsidRDefault="00532CB6" w:rsidP="00532CB6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М.В.Ломоносов</w:t>
      </w:r>
      <w:proofErr w:type="spellEnd"/>
    </w:p>
    <w:p w:rsidR="00532CB6" w:rsidRPr="00532CB6" w:rsidRDefault="00532CB6" w:rsidP="00532CB6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В.А.Жуковский</w:t>
      </w:r>
      <w:proofErr w:type="spellEnd"/>
    </w:p>
    <w:p w:rsidR="00532CB6" w:rsidRPr="00532CB6" w:rsidRDefault="00532CB6" w:rsidP="00532CB6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И.И.Дмитриев</w:t>
      </w:r>
      <w:proofErr w:type="spellEnd"/>
    </w:p>
    <w:p w:rsidR="00532CB6" w:rsidRPr="00532CB6" w:rsidRDefault="00532CB6" w:rsidP="00532CB6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А.П.Платонов</w:t>
      </w:r>
      <w:proofErr w:type="spellEnd"/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из перечисленного ниже 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является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элементом сюжета художественного произведения?</w:t>
      </w:r>
    </w:p>
    <w:p w:rsidR="00532CB6" w:rsidRPr="00532CB6" w:rsidRDefault="00532CB6" w:rsidP="00532CB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завязка</w:t>
      </w:r>
    </w:p>
    <w:p w:rsidR="00532CB6" w:rsidRPr="00532CB6" w:rsidRDefault="00532CB6" w:rsidP="00532CB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кульминация</w:t>
      </w:r>
    </w:p>
    <w:p w:rsidR="00532CB6" w:rsidRPr="00532CB6" w:rsidRDefault="00532CB6" w:rsidP="00532CB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</w:t>
      </w:r>
    </w:p>
    <w:p w:rsidR="00532CB6" w:rsidRPr="00532CB6" w:rsidRDefault="00532CB6" w:rsidP="00532CB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эпилог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tbl>
      <w:tblPr>
        <w:tblW w:w="106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8"/>
      </w:tblGrid>
      <w:tr w:rsidR="00532CB6" w:rsidRPr="00532CB6" w:rsidTr="00237008">
        <w:trPr>
          <w:trHeight w:val="257"/>
        </w:trPr>
        <w:tc>
          <w:tcPr>
            <w:tcW w:w="10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6" w:rsidRPr="00532CB6" w:rsidRDefault="00532CB6" w:rsidP="0053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a7a301e7f552739018f17e6ac5680c9a570674bc"/>
            <w:bookmarkStart w:id="10" w:name="5"/>
            <w:bookmarkEnd w:id="9"/>
            <w:bookmarkEnd w:id="10"/>
            <w:r w:rsidRPr="00532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Прочитайте текст и выполните задания  В</w:t>
            </w:r>
            <w:proofErr w:type="gramStart"/>
            <w:r w:rsidRPr="00532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32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В5.</w:t>
            </w:r>
          </w:p>
        </w:tc>
      </w:tr>
    </w:tbl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&lt;…&gt;</w:t>
      </w:r>
      <w:r w:rsidRPr="00532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Тонкий вдруг побледнел, окаменел, но скоро лицо его искривилось во все стороны широчайшей улыбкой; казалось, что от лица и глаз его посыпались искры. Сам он съёжился, сгорбился, сузился... Его чемоданы, узлы и картонки съёжились, поморщились... Длинный подбородок жены стал ещё длиннее; </w:t>
      </w:r>
      <w:proofErr w:type="spellStart"/>
      <w:r w:rsidRPr="00532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Нафанаил</w:t>
      </w:r>
      <w:proofErr w:type="spellEnd"/>
      <w:r w:rsidRPr="00532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вытянулся во </w:t>
      </w:r>
      <w:proofErr w:type="spellStart"/>
      <w:r w:rsidRPr="00532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фрунт</w:t>
      </w:r>
      <w:proofErr w:type="spellEnd"/>
      <w:r w:rsidRPr="00532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застегнул все пуговки своего мундира...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— Я, ваше превосходительство... Очень приятно-с! Друг, можно сказать, детства и вдруг вышли в такие вельможи-с! Хи-хи-с.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— Ну, полно! — поморщился толстый.— Для чего этот тон? Мы с тобой друзья детства — и к чему тут это чинопочитание!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  — Помилуйте... Что вы-с...— захихикал тонкий, еще более съёживаясь.— Милостивое внимание вашего превосходительства... вроде как бы живительной влаги... Это вот, ваше превосходительство, сын мой </w:t>
      </w:r>
      <w:proofErr w:type="spellStart"/>
      <w:r w:rsidRPr="00532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Нафанаил</w:t>
      </w:r>
      <w:proofErr w:type="spellEnd"/>
      <w:r w:rsidRPr="00532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... жена Луиза, лютеранка, некоторым образом...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</w:t>
      </w:r>
      <w:proofErr w:type="gramStart"/>
      <w:r w:rsidRPr="00532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Толстый</w:t>
      </w:r>
      <w:proofErr w:type="gramEnd"/>
      <w:r w:rsidRPr="00532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хотел было возразить что-то, но на лице у тонкого было написано столько благоговения, сладости и почтительной кислоты, что тайного советника стошнило. Он отвернулся от </w:t>
      </w:r>
      <w:proofErr w:type="gramStart"/>
      <w:r w:rsidRPr="00532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Тонкого</w:t>
      </w:r>
      <w:proofErr w:type="gramEnd"/>
      <w:r w:rsidRPr="00532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подал ему на прощанье руку.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  Тонкий пожал три пальца, поклонился всем туловищем и захихикал, как китаец: «хи-хи-хи». Жена улыбнулась. </w:t>
      </w:r>
      <w:proofErr w:type="spellStart"/>
      <w:r w:rsidRPr="00532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Нафанаил</w:t>
      </w:r>
      <w:proofErr w:type="spellEnd"/>
      <w:r w:rsidRPr="00532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шаркнул ногой и уронил фуражку. Все трое были приятно ошеломлены.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B1.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Напишите фамилию автора произведения, из которого взят этот отрывок.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Ответ__________________________________________________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Назовите жанр произведения, из которого взят этот отрывок.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Ответ___________________________________________________</w:t>
      </w:r>
    </w:p>
    <w:p w:rsidR="00532CB6" w:rsidRPr="00532CB6" w:rsidRDefault="00532CB6" w:rsidP="0053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называется обмен репликами между персонажами?</w:t>
      </w:r>
    </w:p>
    <w:p w:rsidR="00532CB6" w:rsidRPr="00532CB6" w:rsidRDefault="00532CB6" w:rsidP="0053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Ответ___________________________________________________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 одним словом, как называется использованный автором прием комического представления социальных явлений.</w:t>
      </w:r>
    </w:p>
    <w:p w:rsidR="00532CB6" w:rsidRPr="00532CB6" w:rsidRDefault="00532CB6" w:rsidP="0053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Ответ___________________________________________________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В5.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Выпишите существительное, обозначающее причину поведения Тонкого в этом отрывке.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Ответ_____________________________________________________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</w:t>
      </w:r>
    </w:p>
    <w:tbl>
      <w:tblPr>
        <w:tblW w:w="106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8"/>
      </w:tblGrid>
      <w:tr w:rsidR="00532CB6" w:rsidRPr="00532CB6" w:rsidTr="00237008">
        <w:trPr>
          <w:trHeight w:val="285"/>
        </w:trPr>
        <w:tc>
          <w:tcPr>
            <w:tcW w:w="10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6" w:rsidRPr="00532CB6" w:rsidRDefault="00532CB6" w:rsidP="0053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c863bd2d11e24cbee1f0599c206cdc1e42dc418"/>
            <w:bookmarkStart w:id="12" w:name="6"/>
            <w:bookmarkEnd w:id="11"/>
            <w:bookmarkEnd w:id="12"/>
            <w:r w:rsidRPr="00532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Прочитайте текст и выполните задания А8,  В</w:t>
            </w:r>
            <w:proofErr w:type="gramStart"/>
            <w:r w:rsidRPr="00532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32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В10.</w:t>
            </w:r>
          </w:p>
        </w:tc>
      </w:tr>
    </w:tbl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УТЁС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Ночевала тучка золотая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груди утёса-великана;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Утром в путь она умчалась рано,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лазури весело играя;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5)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остался влажный след в морщине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6)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Старого утёса. Одиноко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7)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стоит, задумался глубоко,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8)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тихонько плачет он в пустыне.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1841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чём это стихотворение? Обведите 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номер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варианта ответа, который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может быть верным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данного вопроса.</w:t>
      </w:r>
    </w:p>
    <w:p w:rsidR="00532CB6" w:rsidRPr="00532CB6" w:rsidRDefault="00532CB6" w:rsidP="00532CB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любви</w:t>
      </w:r>
    </w:p>
    <w:p w:rsidR="00532CB6" w:rsidRPr="00532CB6" w:rsidRDefault="00532CB6" w:rsidP="00532CB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смерти</w:t>
      </w:r>
    </w:p>
    <w:p w:rsidR="00532CB6" w:rsidRPr="00532CB6" w:rsidRDefault="00532CB6" w:rsidP="00532CB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счастье</w:t>
      </w:r>
    </w:p>
    <w:p w:rsidR="00532CB6" w:rsidRPr="00532CB6" w:rsidRDefault="00532CB6" w:rsidP="00532CB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одиночестве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Напишите фамилию автора этого стихотворения.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 размер этого стихотворения. Ответ запишите одним словом, без указания количества стоп.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В8.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Выпишите из текста олицетворения в порядке их следования в тексте, через запятую без пробела.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Отметьте строки, в которых видны несовпадения ритмических и стихотворных пауз.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их номера через запятую без пробела.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В10.</w:t>
      </w: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называется образное определение, служащее средством художественной выразительности («тучка золотая», «влажный след»)? Ответ запишите в форме множественного числа.</w:t>
      </w:r>
    </w:p>
    <w:p w:rsidR="00532CB6" w:rsidRPr="00532CB6" w:rsidRDefault="00532CB6" w:rsidP="0053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</w:t>
      </w:r>
    </w:p>
    <w:p w:rsidR="009109E7" w:rsidRDefault="009109E7"/>
    <w:sectPr w:rsidR="009109E7" w:rsidSect="00856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0DF"/>
    <w:multiLevelType w:val="multilevel"/>
    <w:tmpl w:val="06C2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A3518"/>
    <w:multiLevelType w:val="multilevel"/>
    <w:tmpl w:val="3FD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05C9B"/>
    <w:multiLevelType w:val="multilevel"/>
    <w:tmpl w:val="0232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D34D3"/>
    <w:multiLevelType w:val="multilevel"/>
    <w:tmpl w:val="86F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163C3"/>
    <w:multiLevelType w:val="multilevel"/>
    <w:tmpl w:val="01AA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16CF3"/>
    <w:multiLevelType w:val="multilevel"/>
    <w:tmpl w:val="F7808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45986"/>
    <w:multiLevelType w:val="multilevel"/>
    <w:tmpl w:val="865E6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54082"/>
    <w:multiLevelType w:val="multilevel"/>
    <w:tmpl w:val="E816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E1510"/>
    <w:multiLevelType w:val="multilevel"/>
    <w:tmpl w:val="7CC2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1B"/>
    <w:rsid w:val="001F7E0F"/>
    <w:rsid w:val="00237008"/>
    <w:rsid w:val="00532CB6"/>
    <w:rsid w:val="0085640A"/>
    <w:rsid w:val="009109E7"/>
    <w:rsid w:val="00D7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F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F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165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2017-12-17T06:53:00Z</dcterms:created>
  <dcterms:modified xsi:type="dcterms:W3CDTF">2017-12-17T08:12:00Z</dcterms:modified>
</cp:coreProperties>
</file>