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A9" w:rsidRDefault="00A24EA9" w:rsidP="00A24EA9">
      <w:pPr>
        <w:rPr>
          <w:b/>
        </w:rPr>
      </w:pPr>
      <w:bookmarkStart w:id="0" w:name="_GoBack"/>
      <w:proofErr w:type="spellStart"/>
      <w:r w:rsidRPr="00A24EA9">
        <w:rPr>
          <w:b/>
        </w:rPr>
        <w:t>Минспортом</w:t>
      </w:r>
      <w:proofErr w:type="spellEnd"/>
      <w:r w:rsidRPr="00A24EA9">
        <w:rPr>
          <w:b/>
        </w:rPr>
        <w:t xml:space="preserve"> России утверждены новые нормативы ГТО на 2018-2021 годы</w:t>
      </w:r>
      <w:r>
        <w:rPr>
          <w:b/>
        </w:rPr>
        <w:t>.</w:t>
      </w:r>
    </w:p>
    <w:bookmarkEnd w:id="0"/>
    <w:p w:rsidR="00A24EA9" w:rsidRPr="00A24EA9" w:rsidRDefault="00A24EA9" w:rsidP="00A24EA9">
      <w:pPr>
        <w:rPr>
          <w:b/>
        </w:rPr>
      </w:pPr>
    </w:p>
    <w:p w:rsidR="00A24EA9" w:rsidRDefault="00A24EA9" w:rsidP="00A24EA9">
      <w:r>
        <w:t>С 1 января 2018 года вступили в силу обновлённые нормативы Всероссийского физкультурно-спортивного комплекса «Готов к труду и обороне», которые будут действовать на протяжении четырех лет.</w:t>
      </w:r>
    </w:p>
    <w:p w:rsidR="00A24EA9" w:rsidRDefault="00A24EA9" w:rsidP="00A24EA9"/>
    <w:p w:rsidR="00A24EA9" w:rsidRDefault="00A24EA9" w:rsidP="00A24EA9">
      <w:r>
        <w:t xml:space="preserve">Коллегия </w:t>
      </w:r>
      <w:proofErr w:type="spellStart"/>
      <w:r>
        <w:t>Минспорта</w:t>
      </w:r>
      <w:proofErr w:type="spellEnd"/>
      <w:r>
        <w:t xml:space="preserve"> России утвердила новые государственные требования к уровню физической подготовленности населения. Новая редакция нормативов ГТО разработана с учётом 1 миллиона результатов тестирования, полученных в рамках апробации комплекса в 2014-2016 годах. Кроме того, нововведения одобрены ведущими спортивными вузами страны, Минобороны России, а также общероссийскими федерациями по видам спорта.</w:t>
      </w:r>
    </w:p>
    <w:p w:rsidR="00A24EA9" w:rsidRDefault="00A24EA9" w:rsidP="00A24EA9"/>
    <w:p w:rsidR="00A24EA9" w:rsidRDefault="00A24EA9" w:rsidP="00A24EA9">
      <w:r>
        <w:t>«Всероссийскому физкультурно-спортивному комплексу «Готов к труду и обороне» в марте 2017 года исполнилось три года. И сегодня существует необходимость утверждения новых государственных требований, которые будут охватывать все возрастные и социальные группы населения», - отмечает министр спорта РФ Павел Колобков.</w:t>
      </w:r>
    </w:p>
    <w:p w:rsidR="00A24EA9" w:rsidRDefault="00A24EA9" w:rsidP="00A24EA9"/>
    <w:p w:rsidR="00A24EA9" w:rsidRDefault="00A24EA9" w:rsidP="00A24EA9">
      <w:r>
        <w:t xml:space="preserve">По данным </w:t>
      </w:r>
      <w:proofErr w:type="spellStart"/>
      <w:r>
        <w:t>Минспорта</w:t>
      </w:r>
      <w:proofErr w:type="spellEnd"/>
      <w:r>
        <w:t xml:space="preserve"> России, к настоящему времени на официальном портале комплекса ГТО зарегистрировано 7,5 млн. человек, из них 2,3 млн. приступили к тестированию, а более 1 млн. выполнили нормативы ГТО. </w:t>
      </w:r>
    </w:p>
    <w:p w:rsidR="00A24EA9" w:rsidRDefault="00A24EA9" w:rsidP="00A24EA9"/>
    <w:p w:rsidR="00A24EA9" w:rsidRDefault="00A24EA9" w:rsidP="00A24EA9">
      <w:r>
        <w:t xml:space="preserve">По всей стране создано свыше 2500 центров и мест тестирования ГТО, работающих по принципу «шаговой доступности» по месту жительства и учебы населения. В Чувашии центры </w:t>
      </w:r>
      <w:proofErr w:type="spellStart"/>
      <w:r>
        <w:t>тесстирования</w:t>
      </w:r>
      <w:proofErr w:type="spellEnd"/>
      <w:r>
        <w:t xml:space="preserve"> есть в каждом муниципалитете республики. Специалисты этих учреждений проводят консультационную и подготовительную работу, а также осуществляют судейство по нормативам испытаний комплекса ГТО для всех желающих в возрасте от 6 до 70 лет и старше. Ознакомиться с нормами комплекса ГТО можно официальном </w:t>
      </w:r>
      <w:proofErr w:type="gramStart"/>
      <w:r>
        <w:t>сайте</w:t>
      </w:r>
      <w:proofErr w:type="gramEnd"/>
      <w:r>
        <w:t xml:space="preserve">. </w:t>
      </w:r>
    </w:p>
    <w:p w:rsidR="00A24EA9" w:rsidRDefault="00A24EA9" w:rsidP="00A24EA9"/>
    <w:p w:rsidR="00A24EA9" w:rsidRDefault="00A24EA9" w:rsidP="00A24EA9">
      <w:r>
        <w:t xml:space="preserve">Со следующего года также ожидаются нововведения. Впервые в мире создана и апробирована методика тестирования ГТО, оценивающая уровень физической подготовленности инвалидов и лиц с ограниченными возможностями по здоровью. Специальные испытания разработаны для каждой категории из групп инвалидов: с нарушениями зрения, слуха, ослабленным интеллектом и поражением опорно-двигательного аппарата, приводится на официальном сайте </w:t>
      </w:r>
      <w:proofErr w:type="spellStart"/>
      <w:r>
        <w:t>Минспорта</w:t>
      </w:r>
      <w:proofErr w:type="spellEnd"/>
      <w:r>
        <w:t xml:space="preserve"> России.</w:t>
      </w:r>
    </w:p>
    <w:p w:rsidR="006C4FAC" w:rsidRDefault="00A24EA9" w:rsidP="00A24EA9">
      <w:r>
        <w:t xml:space="preserve"> Внедрение комплекса ГТО для лиц с ограниченными возможностями по здоровью начнется с января 2019 года. В настоящее время идет процесс формирования нормативно-правовой базы его реализации.</w:t>
      </w:r>
    </w:p>
    <w:sectPr w:rsidR="006C4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8B"/>
    <w:rsid w:val="00112B53"/>
    <w:rsid w:val="0033648B"/>
    <w:rsid w:val="004729CC"/>
    <w:rsid w:val="004F73DB"/>
    <w:rsid w:val="005348D1"/>
    <w:rsid w:val="005B372A"/>
    <w:rsid w:val="005E216D"/>
    <w:rsid w:val="006C4FAC"/>
    <w:rsid w:val="007A7CD6"/>
    <w:rsid w:val="00A24EA9"/>
    <w:rsid w:val="00B64CF0"/>
    <w:rsid w:val="00DE4A12"/>
    <w:rsid w:val="00E0296C"/>
    <w:rsid w:val="00E3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2020-03-09T12:00:00Z</dcterms:created>
  <dcterms:modified xsi:type="dcterms:W3CDTF">2020-03-09T12:03:00Z</dcterms:modified>
</cp:coreProperties>
</file>